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bidi w:val="0"/>
        <w:spacing w:lineRule="auto" w:line="240" w:before="0" w:after="0"/>
        <w:ind w:hanging="0" w:start="0" w:end="0"/>
        <w:jc w:val="center"/>
        <w:rPr>
          <w:rFonts w:ascii="Liberation Serif" w:hAnsi="Liberation Serif"/>
          <w:b/>
        </w:rPr>
      </w:pPr>
      <w:r>
        <w:rPr>
          <w:b/>
        </w:rPr>
        <w:t>ДОЛЖНОСТНАЯ ИНСТРУКЦИЯ</w:t>
      </w:r>
    </w:p>
    <w:p>
      <w:pPr>
        <w:pStyle w:val="Normal"/>
        <w:widowControl w:val="false"/>
        <w:bidi w:val="0"/>
        <w:spacing w:lineRule="auto" w:line="240" w:before="0" w:after="0"/>
        <w:ind w:hanging="0" w:start="0" w:end="0"/>
        <w:jc w:val="center"/>
        <w:rPr>
          <w:rFonts w:ascii="Liberation Serif" w:hAnsi="Liberation Serif"/>
          <w:b/>
        </w:rPr>
      </w:pPr>
      <w:r>
        <w:rPr>
          <w:b/>
        </w:rPr>
      </w:r>
    </w:p>
    <w:p>
      <w:pPr>
        <w:pStyle w:val="Normal"/>
        <w:bidi w:val="0"/>
        <w:spacing w:lineRule="auto" w:line="240" w:before="0" w:after="0"/>
        <w:ind w:hanging="0" w:start="0" w:end="0"/>
        <w:jc w:val="center"/>
        <w:rPr>
          <w:rFonts w:ascii="Liberation Serif" w:hAnsi="Liberation Serif"/>
          <w:b/>
          <w:bCs/>
        </w:rPr>
      </w:pPr>
      <w:r>
        <w:rPr>
          <w:b/>
          <w:bCs/>
        </w:rPr>
        <w:t xml:space="preserve">Муниципального служащего, замещающего должность муниципальной службы - </w:t>
      </w:r>
      <w:r>
        <w:rPr>
          <w:b/>
          <w:bCs/>
          <w:lang w:val="ru-RU"/>
        </w:rPr>
        <w:t>з</w:t>
      </w:r>
      <w:r>
        <w:rPr>
          <w:b/>
          <w:bCs/>
        </w:rPr>
        <w:t>аместител</w:t>
      </w:r>
      <w:r>
        <w:rPr>
          <w:b/>
          <w:bCs/>
          <w:lang w:val="ru-RU"/>
        </w:rPr>
        <w:t>ь</w:t>
      </w:r>
      <w:r>
        <w:rPr>
          <w:b/>
          <w:bCs/>
        </w:rPr>
        <w:t xml:space="preserve"> руководителя </w:t>
      </w:r>
      <w:r>
        <w:rPr>
          <w:b/>
          <w:bCs/>
        </w:rPr>
        <w:t>о</w:t>
      </w:r>
      <w:r>
        <w:rPr>
          <w:b/>
          <w:bCs/>
        </w:rPr>
        <w:t xml:space="preserve">тдела </w:t>
      </w:r>
      <w:r>
        <w:rPr>
          <w:b/>
          <w:bCs/>
        </w:rPr>
        <w:t>экономики</w:t>
      </w:r>
      <w:r>
        <w:rPr>
          <w:b/>
          <w:bCs/>
        </w:rPr>
        <w:t xml:space="preserve"> </w:t>
      </w:r>
      <w:r>
        <w:rPr>
          <w:b/>
          <w:bCs/>
        </w:rPr>
        <w:t>Администрации Юргамышского муниципального округа Курганской области.</w:t>
      </w:r>
    </w:p>
    <w:p>
      <w:pPr>
        <w:pStyle w:val="Normal"/>
        <w:bidi w:val="0"/>
        <w:spacing w:lineRule="auto" w:line="240" w:before="0" w:after="0"/>
        <w:ind w:hanging="0" w:start="0" w:end="0"/>
        <w:jc w:val="center"/>
        <w:rPr>
          <w:rFonts w:ascii="Liberation Serif" w:hAnsi="Liberation Serif"/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lineRule="auto" w:line="240" w:before="0" w:after="0"/>
        <w:ind w:hanging="0" w:start="0" w:end="0"/>
        <w:jc w:val="center"/>
        <w:rPr>
          <w:rFonts w:ascii="Liberation Serif" w:hAnsi="Liberation Serif"/>
          <w:b/>
        </w:rPr>
      </w:pPr>
      <w:r>
        <w:rPr>
          <w:b/>
        </w:rPr>
        <w:t xml:space="preserve">РАЗДЕЛ 1. </w:t>
      </w:r>
    </w:p>
    <w:p>
      <w:pPr>
        <w:pStyle w:val="Normal"/>
        <w:bidi w:val="0"/>
        <w:spacing w:lineRule="auto" w:line="240" w:before="0" w:after="0"/>
        <w:ind w:hanging="0" w:start="0" w:end="0"/>
        <w:jc w:val="center"/>
        <w:rPr>
          <w:rFonts w:ascii="Liberation Serif" w:hAnsi="Liberation Serif"/>
          <w:b/>
        </w:rPr>
      </w:pPr>
      <w:r>
        <w:rPr>
          <w:b/>
        </w:rPr>
        <w:t>ОБЩИЕ ПОЛОЖЕНИЯ</w:t>
      </w:r>
    </w:p>
    <w:p>
      <w:pPr>
        <w:pStyle w:val="Normal"/>
        <w:bidi w:val="0"/>
        <w:spacing w:lineRule="auto" w:line="240" w:before="0" w:after="0"/>
        <w:ind w:hanging="0" w:start="0" w:end="0"/>
        <w:jc w:val="center"/>
        <w:rPr>
          <w:rFonts w:ascii="Liberation Serif" w:hAnsi="Liberation Serif"/>
          <w:b/>
        </w:rPr>
      </w:pPr>
      <w:r>
        <w:rPr>
          <w:b/>
        </w:rPr>
      </w:r>
    </w:p>
    <w:p>
      <w:pPr>
        <w:pStyle w:val="Normal"/>
        <w:bidi w:val="0"/>
        <w:spacing w:lineRule="auto" w:line="240" w:before="0" w:after="0"/>
        <w:ind w:firstLine="680" w:start="0" w:end="0"/>
        <w:jc w:val="both"/>
        <w:rPr>
          <w:rFonts w:ascii="Liberation Serif" w:hAnsi="Liberation Serif"/>
        </w:rPr>
      </w:pPr>
      <w:r>
        <w:rPr/>
        <w:t xml:space="preserve">1.1. </w:t>
      </w:r>
      <w:r>
        <w:rPr>
          <w:rFonts w:cs="Liberation Serif"/>
          <w:color w:val="000000"/>
          <w:sz w:val="24"/>
          <w:szCs w:val="24"/>
        </w:rPr>
        <w:t xml:space="preserve">В реестре должностей муниципальной службы муниципального образования Юргамышского </w:t>
      </w:r>
      <w:r>
        <w:rPr>
          <w:rFonts w:cs="Liberation Serif"/>
          <w:color w:val="000000"/>
          <w:sz w:val="24"/>
          <w:szCs w:val="24"/>
        </w:rPr>
        <w:t xml:space="preserve">муниципального округа </w:t>
      </w:r>
      <w:r>
        <w:rPr>
          <w:rFonts w:cs="Liberation Serif"/>
          <w:color w:val="000000"/>
          <w:sz w:val="24"/>
          <w:szCs w:val="24"/>
        </w:rPr>
        <w:t xml:space="preserve">Курганской области (далее - Реестр должностей) должность заместителя руководителя </w:t>
      </w:r>
      <w:r>
        <w:rPr>
          <w:rFonts w:cs="Liberation Serif"/>
          <w:color w:val="000000"/>
          <w:sz w:val="24"/>
          <w:szCs w:val="24"/>
        </w:rPr>
        <w:t>о</w:t>
      </w:r>
      <w:r>
        <w:rPr>
          <w:rFonts w:cs="Liberation Serif"/>
          <w:color w:val="000000"/>
          <w:sz w:val="24"/>
          <w:szCs w:val="24"/>
        </w:rPr>
        <w:t>тдела экономик</w:t>
      </w:r>
      <w:r>
        <w:rPr>
          <w:rFonts w:cs="Liberation Serif"/>
          <w:color w:val="000000"/>
          <w:sz w:val="24"/>
          <w:szCs w:val="24"/>
        </w:rPr>
        <w:t xml:space="preserve">и </w:t>
      </w:r>
      <w:r>
        <w:rPr>
          <w:rFonts w:cs="Liberation Serif"/>
          <w:color w:val="000000"/>
          <w:sz w:val="24"/>
          <w:szCs w:val="24"/>
        </w:rPr>
        <w:t>относится к группе главных должностей муниципальной службы.</w:t>
      </w:r>
    </w:p>
    <w:p>
      <w:pPr>
        <w:pStyle w:val="Normal"/>
        <w:bidi w:val="0"/>
        <w:spacing w:lineRule="auto" w:line="240" w:before="0" w:after="0"/>
        <w:ind w:firstLine="680" w:start="0" w:end="0"/>
        <w:jc w:val="both"/>
        <w:rPr>
          <w:rFonts w:ascii="Liberation Serif" w:hAnsi="Liberation Serif"/>
        </w:rPr>
      </w:pPr>
      <w:r>
        <w:rPr/>
        <w:t xml:space="preserve">1.2. Заместитель руководителя назначается и освобождается от должности  приказом </w:t>
      </w:r>
      <w:r>
        <w:rPr/>
        <w:t xml:space="preserve">заместителя Главы Юргамышского муниципального округа Курганской области - </w:t>
      </w:r>
      <w:r>
        <w:rPr/>
        <w:t xml:space="preserve">руководителя отдела </w:t>
      </w:r>
      <w:r>
        <w:rPr/>
        <w:t xml:space="preserve">экономики Администрации Юргамышского муниципального округа Курганской области (далее — </w:t>
      </w:r>
      <w:r>
        <w:rPr/>
        <w:t xml:space="preserve">руководитель </w:t>
      </w:r>
      <w:r>
        <w:rPr/>
        <w:t xml:space="preserve">Отдела) </w:t>
      </w:r>
      <w:r>
        <w:rPr/>
        <w:t xml:space="preserve">после согласования с Главой </w:t>
      </w:r>
      <w:r>
        <w:rPr/>
        <w:t>Юргамышского</w:t>
      </w:r>
      <w:r>
        <w:rPr/>
        <w:t xml:space="preserve"> </w:t>
      </w:r>
      <w:r>
        <w:rPr/>
        <w:t>муниципального округа Курганской области (далее - Глава муниципального округа)</w:t>
      </w:r>
      <w:r>
        <w:rPr/>
        <w:t>.</w:t>
      </w:r>
    </w:p>
    <w:p>
      <w:pPr>
        <w:pStyle w:val="Normal"/>
        <w:bidi w:val="0"/>
        <w:spacing w:lineRule="auto" w:line="240" w:before="0" w:after="0"/>
        <w:ind w:firstLine="680" w:start="0" w:end="0"/>
        <w:jc w:val="both"/>
        <w:rPr>
          <w:rFonts w:ascii="Liberation Serif" w:hAnsi="Liberation Serif"/>
        </w:rPr>
      </w:pPr>
      <w:r>
        <w:rPr/>
        <w:t xml:space="preserve">1.3. Заместитель руководителя непосредственно подчиняется руководителю  </w:t>
      </w:r>
      <w:r>
        <w:rPr/>
        <w:t>О</w:t>
      </w:r>
      <w:r>
        <w:rPr/>
        <w:t>тдела, а в случае его отсутствия Главе</w:t>
      </w:r>
      <w:r>
        <w:rPr/>
        <w:t xml:space="preserve"> </w:t>
      </w:r>
      <w:r>
        <w:rPr/>
        <w:t xml:space="preserve">Юргамышского </w:t>
      </w:r>
      <w:r>
        <w:rPr/>
        <w:t xml:space="preserve">муниципального округа </w:t>
      </w:r>
      <w:r>
        <w:rPr/>
        <w:t>Курганской области</w:t>
      </w:r>
      <w:r>
        <w:rPr/>
        <w:t>.</w:t>
      </w:r>
    </w:p>
    <w:p>
      <w:pPr>
        <w:pStyle w:val="Normal"/>
        <w:bidi w:val="0"/>
        <w:spacing w:lineRule="auto" w:line="240" w:before="0" w:after="0"/>
        <w:ind w:firstLine="737" w:start="0" w:end="0"/>
        <w:jc w:val="both"/>
        <w:rPr>
          <w:rFonts w:ascii="Liberation Serif" w:hAnsi="Liberation Serif"/>
        </w:rPr>
      </w:pPr>
      <w:r>
        <w:rPr/>
        <w:t>1.</w:t>
      </w:r>
      <w:r>
        <w:rPr/>
        <w:t>4</w:t>
      </w:r>
      <w:r>
        <w:rPr/>
        <w:t>. В своей деятельности заместитель руководителя руководствуется:</w:t>
      </w:r>
    </w:p>
    <w:p>
      <w:pPr>
        <w:pStyle w:val="Normal"/>
        <w:bidi w:val="0"/>
        <w:spacing w:lineRule="auto" w:line="240" w:before="0" w:after="0"/>
        <w:ind w:hanging="0" w:start="0" w:end="0"/>
        <w:jc w:val="both"/>
        <w:rPr>
          <w:rFonts w:ascii="Liberation Serif" w:hAnsi="Liberation Serif"/>
        </w:rPr>
      </w:pPr>
      <w:r>
        <w:rPr/>
        <w:t xml:space="preserve">            </w:t>
      </w:r>
      <w:r>
        <w:rPr/>
        <w:t>1.</w:t>
      </w:r>
      <w:r>
        <w:rPr/>
        <w:t>5</w:t>
      </w:r>
      <w:r>
        <w:rPr/>
        <w:t>.</w:t>
        <w:tab/>
        <w:t xml:space="preserve">Нормативной правовой базой служебной деятельности заместителя руководителя отдела </w:t>
      </w:r>
      <w:r>
        <w:rPr/>
        <w:t>экономики</w:t>
      </w:r>
      <w:r>
        <w:rPr/>
        <w:t xml:space="preserve"> являются:</w:t>
      </w:r>
    </w:p>
    <w:p>
      <w:pPr>
        <w:pStyle w:val="Normal"/>
        <w:bidi w:val="0"/>
        <w:spacing w:lineRule="auto" w:line="240" w:before="0" w:after="0"/>
        <w:ind w:hanging="0" w:start="0" w:end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- Конституция Российской Федерации;</w:t>
      </w:r>
    </w:p>
    <w:p>
      <w:pPr>
        <w:pStyle w:val="Normal"/>
        <w:bidi w:val="0"/>
        <w:spacing w:lineRule="auto" w:line="240" w:before="0" w:after="0"/>
        <w:ind w:hanging="0" w:start="0" w:end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- Федеральный закон от 06.10.2003г. № 131-ФЗ «Об общих принципах организации местного самоуправления в Российской Федерации»;</w:t>
      </w:r>
    </w:p>
    <w:p>
      <w:pPr>
        <w:pStyle w:val="Normal"/>
        <w:bidi w:val="0"/>
        <w:spacing w:lineRule="auto" w:line="240" w:before="0" w:after="0"/>
        <w:ind w:hanging="0" w:start="0" w:end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- Федеральный закон от 02.05.2006г. N 59-ФЗ "О порядке рассмотрения обращений граждан Российской Федерации;</w:t>
      </w:r>
    </w:p>
    <w:p>
      <w:pPr>
        <w:pStyle w:val="Normal"/>
        <w:bidi w:val="0"/>
        <w:spacing w:lineRule="auto" w:line="240" w:before="0" w:after="0"/>
        <w:ind w:hanging="0" w:start="0" w:end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- Федеральный закон от 02.03.2007г. № 25-ФЗ «О муниципальной службе в Российской Федерации»;</w:t>
      </w:r>
    </w:p>
    <w:p>
      <w:pPr>
        <w:pStyle w:val="Normal"/>
        <w:bidi w:val="0"/>
        <w:spacing w:lineRule="auto" w:line="240" w:before="0" w:after="0"/>
        <w:ind w:hanging="0" w:start="0" w:end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- Федеральный закон от 25.12.2008г. N 273-ФЗ "О противодействии коррупции";</w:t>
      </w:r>
    </w:p>
    <w:p>
      <w:pPr>
        <w:pStyle w:val="Normal"/>
        <w:bidi w:val="0"/>
        <w:spacing w:lineRule="auto" w:line="240" w:before="0" w:after="0"/>
        <w:ind w:hanging="0" w:start="0" w:end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- указы Президента Российской Федерации;</w:t>
      </w:r>
    </w:p>
    <w:p>
      <w:pPr>
        <w:pStyle w:val="Normal"/>
        <w:bidi w:val="0"/>
        <w:spacing w:lineRule="auto" w:line="240" w:before="0" w:after="0"/>
        <w:ind w:hanging="0" w:start="0" w:end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- постановления Правительства Российской Федерации;</w:t>
      </w:r>
    </w:p>
    <w:p>
      <w:pPr>
        <w:pStyle w:val="Normal"/>
        <w:bidi w:val="0"/>
        <w:spacing w:lineRule="auto" w:line="240" w:before="0" w:after="0"/>
        <w:ind w:hanging="0" w:start="0" w:end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- нормативные правовые акты федеральных органов исполнительной власти;</w:t>
      </w:r>
    </w:p>
    <w:p>
      <w:pPr>
        <w:pStyle w:val="Normal"/>
        <w:bidi w:val="0"/>
        <w:spacing w:lineRule="auto" w:line="240" w:before="0" w:after="0"/>
        <w:ind w:hanging="0" w:start="0" w:end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- Устав Курганской области, законы и иные нормативные правовые акты Курганской области;</w:t>
      </w:r>
    </w:p>
    <w:p>
      <w:pPr>
        <w:pStyle w:val="Normal"/>
        <w:bidi w:val="0"/>
        <w:spacing w:lineRule="auto" w:line="240" w:before="0" w:after="0"/>
        <w:ind w:hanging="0" w:start="0" w:end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- Устав муниципального образования Юргамышского </w:t>
      </w:r>
      <w:r>
        <w:rPr>
          <w:sz w:val="24"/>
          <w:szCs w:val="24"/>
        </w:rPr>
        <w:t>муниципального округа</w:t>
      </w:r>
      <w:r>
        <w:rPr>
          <w:sz w:val="24"/>
          <w:szCs w:val="24"/>
        </w:rPr>
        <w:t xml:space="preserve"> Курганской области и иные муниципальные правовые акты Администрации Юргамышского </w:t>
      </w:r>
      <w:r>
        <w:rPr>
          <w:sz w:val="24"/>
          <w:szCs w:val="24"/>
        </w:rPr>
        <w:t>муниципального округа Курганской области, также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Думы Юргамышского муниципального округа Курганской области.</w:t>
      </w:r>
    </w:p>
    <w:p>
      <w:pPr>
        <w:pStyle w:val="Normal"/>
        <w:bidi w:val="0"/>
        <w:spacing w:lineRule="auto" w:line="240" w:before="0" w:after="0"/>
        <w:ind w:hanging="0" w:start="0" w:end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- приказами и распоряжениями руководителя учреждения;</w:t>
      </w:r>
    </w:p>
    <w:p>
      <w:pPr>
        <w:pStyle w:val="Normal"/>
        <w:bidi w:val="0"/>
        <w:spacing w:lineRule="auto" w:line="240" w:before="0" w:after="0"/>
        <w:ind w:hanging="0" w:start="0" w:end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- настоящей должностной инструкцией.</w:t>
      </w:r>
      <w:r>
        <w:rPr>
          <w:b/>
          <w:sz w:val="24"/>
          <w:szCs w:val="24"/>
        </w:rPr>
        <w:t xml:space="preserve">                                  </w:t>
      </w:r>
    </w:p>
    <w:p>
      <w:pPr>
        <w:pStyle w:val="Normal"/>
        <w:bidi w:val="0"/>
        <w:spacing w:lineRule="auto" w:line="240" w:before="0" w:after="0"/>
        <w:ind w:hanging="0" w:start="0" w:end="0"/>
        <w:jc w:val="both"/>
        <w:rPr>
          <w:rFonts w:ascii="Liberation Serif" w:hAnsi="Liberation Serif"/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>
      <w:pPr>
        <w:pStyle w:val="Normal"/>
        <w:bidi w:val="0"/>
        <w:spacing w:lineRule="auto" w:line="240" w:before="0" w:after="0"/>
        <w:ind w:hanging="0" w:start="0" w:end="0"/>
        <w:jc w:val="center"/>
        <w:rPr>
          <w:rFonts w:ascii="Liberation Serif" w:hAnsi="Liberation Serif"/>
          <w:b/>
        </w:rPr>
      </w:pPr>
      <w:r>
        <w:rPr>
          <w:b/>
        </w:rPr>
        <w:t xml:space="preserve">РАЗДЕЛ 2. </w:t>
      </w:r>
    </w:p>
    <w:p>
      <w:pPr>
        <w:pStyle w:val="Normal"/>
        <w:bidi w:val="0"/>
        <w:spacing w:lineRule="auto" w:line="240" w:before="0" w:after="0"/>
        <w:ind w:hanging="0" w:start="0" w:end="0"/>
        <w:jc w:val="center"/>
        <w:rPr>
          <w:rFonts w:ascii="Liberation Serif" w:hAnsi="Liberation Serif"/>
          <w:b/>
        </w:rPr>
      </w:pPr>
      <w:r>
        <w:rPr>
          <w:b/>
        </w:rPr>
        <w:t>КВАЛИФИКАЦИОННЫЕ ТРЕБОВАНИЯ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ИСПОЛНЕНИЯ ДОЛЖНОСТНЫХ ОБЯЗАННОСТЕЙ</w:t>
      </w:r>
    </w:p>
    <w:p>
      <w:pPr>
        <w:pStyle w:val="Normal"/>
        <w:bidi w:val="0"/>
        <w:spacing w:lineRule="auto" w:line="240" w:before="0" w:after="0"/>
        <w:ind w:hanging="0" w:start="0" w:end="0"/>
        <w:jc w:val="center"/>
        <w:rPr>
          <w:rFonts w:ascii="Liberation Serif" w:hAnsi="Liberation Serif"/>
          <w:b/>
        </w:rPr>
      </w:pPr>
      <w:r>
        <w:rPr>
          <w:b/>
        </w:rPr>
      </w:r>
    </w:p>
    <w:p>
      <w:pPr>
        <w:pStyle w:val="Normal"/>
        <w:bidi w:val="0"/>
        <w:spacing w:lineRule="auto" w:line="240" w:before="0" w:after="0"/>
        <w:ind w:firstLine="680" w:start="0" w:end="0"/>
        <w:jc w:val="both"/>
        <w:rPr>
          <w:rFonts w:ascii="Liberation Serif" w:hAnsi="Liberation Serif"/>
          <w:shd w:fill="auto" w:val="clear"/>
        </w:rPr>
      </w:pPr>
      <w:r>
        <w:rPr>
          <w:shd w:fill="auto" w:val="clear"/>
        </w:rPr>
        <w:t xml:space="preserve">2.1. К уровню профессионального образования: наличие высшего образования, </w:t>
      </w:r>
      <w:r>
        <w:rPr>
          <w:rFonts w:cs="Liberation Serif"/>
          <w:color w:val="000000"/>
          <w:sz w:val="24"/>
          <w:szCs w:val="24"/>
          <w:shd w:fill="auto" w:val="clear"/>
        </w:rPr>
        <w:t>не ниже уровня специ</w:t>
      </w:r>
      <w:r>
        <w:rPr>
          <w:rFonts w:cs="Liberation Serif"/>
          <w:color w:val="000000"/>
          <w:sz w:val="24"/>
          <w:szCs w:val="24"/>
          <w:shd w:fill="auto" w:val="clear"/>
        </w:rPr>
        <w:t>а</w:t>
      </w:r>
      <w:r>
        <w:rPr>
          <w:rFonts w:cs="Liberation Serif"/>
          <w:color w:val="000000"/>
          <w:sz w:val="24"/>
          <w:szCs w:val="24"/>
          <w:shd w:fill="auto" w:val="clear"/>
        </w:rPr>
        <w:t>литет</w:t>
      </w:r>
      <w:r>
        <w:rPr>
          <w:rFonts w:cs="Liberation Serif"/>
          <w:color w:val="000000"/>
          <w:sz w:val="24"/>
          <w:szCs w:val="24"/>
          <w:shd w:fill="auto" w:val="clear"/>
        </w:rPr>
        <w:t>а</w:t>
      </w:r>
      <w:r>
        <w:rPr>
          <w:rFonts w:cs="Liberation Serif"/>
          <w:color w:val="000000"/>
          <w:sz w:val="24"/>
          <w:szCs w:val="24"/>
          <w:shd w:fill="auto" w:val="clear"/>
        </w:rPr>
        <w:t>, магистратуры.</w:t>
      </w:r>
    </w:p>
    <w:p>
      <w:pPr>
        <w:pStyle w:val="Normal"/>
        <w:bidi w:val="0"/>
        <w:spacing w:lineRule="auto" w:line="240" w:before="0" w:after="0"/>
        <w:ind w:firstLine="680" w:start="0" w:end="0"/>
        <w:jc w:val="both"/>
        <w:rPr/>
      </w:pPr>
      <w:r>
        <w:rPr>
          <w:shd w:fill="auto" w:val="clear"/>
        </w:rPr>
        <w:t xml:space="preserve">2.2. К стажу муниципальной службы (государственной службы): </w:t>
      </w:r>
      <w:r>
        <w:rPr>
          <w:rFonts w:cs="Liberation Serif"/>
          <w:color w:val="000000"/>
          <w:sz w:val="24"/>
          <w:szCs w:val="24"/>
        </w:rPr>
        <w:t xml:space="preserve">наличие не менее 2 лет стажа муниципальной службы или стажа работы по специальности, направлению подготовки. </w:t>
      </w:r>
    </w:p>
    <w:p>
      <w:pPr>
        <w:pStyle w:val="Normal"/>
        <w:bidi w:val="0"/>
        <w:spacing w:lineRule="auto" w:line="240" w:before="0" w:after="0"/>
        <w:ind w:firstLine="680" w:start="0" w:end="0"/>
        <w:jc w:val="both"/>
        <w:rPr>
          <w:rFonts w:ascii="Liberation Serif" w:hAnsi="Liberation Serif"/>
          <w:shd w:fill="auto" w:val="clear"/>
        </w:rPr>
      </w:pPr>
      <w:r>
        <w:rPr>
          <w:shd w:fill="auto" w:val="clear"/>
        </w:rPr>
        <w:t xml:space="preserve">2.3. К профессиональным знаниям, необходимым для исполнения должностных обязанностей: знание Конституции Российской Федерации, Устава Курганской области, Устава Юргамышского </w:t>
      </w:r>
      <w:r>
        <w:rPr>
          <w:shd w:fill="auto" w:val="clear"/>
        </w:rPr>
        <w:t>муниципального округа Курганской области</w:t>
      </w:r>
      <w:r>
        <w:rPr>
          <w:shd w:fill="auto" w:val="clear"/>
        </w:rPr>
        <w:t xml:space="preserve">; знание законодательства Российской Федерации, Курганской области и муниципальных правовых актов Юргамышского </w:t>
      </w:r>
      <w:r>
        <w:rPr>
          <w:shd w:fill="auto" w:val="clear"/>
        </w:rPr>
        <w:t>муниципального округа Курганской области</w:t>
      </w:r>
      <w:r>
        <w:rPr>
          <w:shd w:fill="auto" w:val="clear"/>
        </w:rPr>
        <w:t xml:space="preserve"> о муниципальной службе; знание муниципальных правовых актов, регламентирующих деятельность органа местного самоуправления Юргамышского </w:t>
      </w:r>
      <w:r>
        <w:rPr>
          <w:shd w:fill="auto" w:val="clear"/>
        </w:rPr>
        <w:t>муниципального округа</w:t>
      </w:r>
      <w:r>
        <w:rPr>
          <w:shd w:fill="auto" w:val="clear"/>
        </w:rPr>
        <w:t xml:space="preserve">; знание основ муниципального управления; знание законодательства об организации предоставления государственных и муниципальных услуг, знание антимонопольного законодательства, знание передового отечественного и зарубежного опыта в области муниципального управления; знание порядка работы со служебной информацией; знание деловой этики; знание служебного распорядка органа местного самоуправления Юргамышского </w:t>
      </w:r>
      <w:r>
        <w:rPr>
          <w:shd w:fill="auto" w:val="clear"/>
        </w:rPr>
        <w:t>муниципального округа</w:t>
      </w:r>
      <w:r>
        <w:rPr>
          <w:shd w:fill="auto" w:val="clear"/>
        </w:rPr>
        <w:t>; знание норм, правил и требований по охране труда; знание техники безопасности и противопожарной защиты; знание аппаратного и программного обеспечения; знание возможностей и особенностей применения, современных информационно - коммуникационных технологий (далее - ИКТ), включая использование межведомственного документооборота; знание общих вопросов в области обеспечения информационной безопасности.</w:t>
      </w:r>
    </w:p>
    <w:p>
      <w:pPr>
        <w:pStyle w:val="Normal"/>
        <w:bidi w:val="0"/>
        <w:spacing w:lineRule="auto" w:line="240" w:before="0" w:after="0"/>
        <w:ind w:firstLine="680" w:start="0" w:end="0"/>
        <w:jc w:val="both"/>
        <w:rPr>
          <w:rFonts w:ascii="Liberation Serif" w:hAnsi="Liberation Serif"/>
          <w:shd w:fill="auto" w:val="clear"/>
        </w:rPr>
      </w:pPr>
      <w:r>
        <w:rPr>
          <w:shd w:fill="auto" w:val="clear"/>
        </w:rPr>
        <w:t xml:space="preserve">2.4. К профессиональным навыкам, необходимым для исполнения должностных обязанностей: навыки эффективного планирования рабочего времени; навыки составления документов аналитического, делового и справочно-информационного характера; навыки делового и профессионального общения; навыки владения конструктивной критикой; навыки анализа и систематизации (обобщения) информации; владение способностями подготовки делового письма, навыки эффективной и последовательной организации работы по взаимодействию с другими органами местного самоуправления, органами государственной власти, юридическими лицами, государственными и муниципальными служащими, населением; осуществление контроля исполнения поручений, ведение деловых переговоров, разрешение конфликтов, определение мотивации поведения подчиненных, проведение семинаров, совещаний, публичных выступлений по актуальным проблемам служебной деятельности, организация и ведения личного приема граждан, взаимодействия со СМИ, формирование эффективного взаимодействия в коллективе, разрешение конфликта интересов, руководство персоналом, распределять обязанности между работниками, принимать конструктивные решения и нести ответственность за их реализацию, рационально применять имеющиеся профессиональные знания и опыт, оптимально использовать потенциальные возможности персонала, технические возможности и ресурсы для обеспечения эффективности и результативности служебной деятельности, а также другие навыки необходимые для исполнения должностных обязанностей. </w:t>
      </w:r>
    </w:p>
    <w:p>
      <w:pPr>
        <w:pStyle w:val="Normal"/>
        <w:bidi w:val="0"/>
        <w:spacing w:lineRule="auto" w:line="240" w:before="0" w:after="0"/>
        <w:ind w:hanging="0" w:start="0" w:end="0"/>
        <w:jc w:val="both"/>
        <w:rPr>
          <w:rFonts w:ascii="Liberation Serif" w:hAnsi="Liberation Serif"/>
        </w:rPr>
      </w:pPr>
      <w:r>
        <w:rPr/>
        <w:t xml:space="preserve">                                              </w:t>
      </w:r>
    </w:p>
    <w:p>
      <w:pPr>
        <w:pStyle w:val="Normal"/>
        <w:bidi w:val="0"/>
        <w:spacing w:lineRule="auto" w:line="240" w:before="0" w:after="0"/>
        <w:ind w:hanging="0" w:start="0" w:end="0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bidi w:val="0"/>
        <w:spacing w:lineRule="auto" w:line="240" w:before="0" w:after="0"/>
        <w:ind w:hanging="0" w:start="0" w:end="0"/>
        <w:jc w:val="center"/>
        <w:rPr>
          <w:rFonts w:ascii="Liberation Serif" w:hAnsi="Liberation Serif"/>
          <w:b/>
        </w:rPr>
      </w:pPr>
      <w:r>
        <w:rPr>
          <w:b/>
        </w:rPr>
        <w:t xml:space="preserve">РАЗДЕЛ 3. </w:t>
      </w:r>
    </w:p>
    <w:p>
      <w:pPr>
        <w:pStyle w:val="Normal"/>
        <w:bidi w:val="0"/>
        <w:spacing w:lineRule="auto" w:line="240" w:before="0" w:after="0"/>
        <w:ind w:hanging="0" w:start="0" w:end="0"/>
        <w:jc w:val="center"/>
        <w:rPr>
          <w:rFonts w:ascii="Liberation Serif" w:hAnsi="Liberation Serif"/>
          <w:b/>
        </w:rPr>
      </w:pPr>
      <w:r>
        <w:rPr>
          <w:b/>
        </w:rPr>
        <w:t xml:space="preserve">ДОЛЖНОСТНЫЕ </w:t>
      </w:r>
      <w:r>
        <w:rPr>
          <w:b/>
        </w:rPr>
        <w:t>ОБЯЗАННОСТИ</w:t>
      </w:r>
    </w:p>
    <w:p>
      <w:pPr>
        <w:pStyle w:val="Normal"/>
        <w:bidi w:val="0"/>
        <w:spacing w:lineRule="auto" w:line="240" w:before="0" w:after="0"/>
        <w:ind w:hanging="0" w:start="0" w:end="0"/>
        <w:jc w:val="center"/>
        <w:rPr>
          <w:rFonts w:ascii="Liberation Serif" w:hAnsi="Liberation Serif"/>
          <w:b/>
        </w:rPr>
      </w:pPr>
      <w:r>
        <w:rPr>
          <w:b/>
        </w:rPr>
      </w:r>
    </w:p>
    <w:p>
      <w:pPr>
        <w:pStyle w:val="Normal"/>
        <w:bidi w:val="0"/>
        <w:spacing w:lineRule="auto" w:line="240" w:before="0" w:after="0"/>
        <w:ind w:firstLine="680" w:start="0" w:end="0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3.1. </w:t>
      </w:r>
      <w:r>
        <w:rPr>
          <w:rFonts w:cs="Liberation Serif"/>
          <w:color w:val="000000"/>
          <w:sz w:val="24"/>
          <w:szCs w:val="24"/>
        </w:rPr>
        <w:t>Основные обязанности муниципального служащего:</w:t>
      </w:r>
    </w:p>
    <w:p>
      <w:pPr>
        <w:pStyle w:val="NormalWeb"/>
        <w:numPr>
          <w:ilvl w:val="0"/>
          <w:numId w:val="0"/>
        </w:numPr>
        <w:tabs>
          <w:tab w:val="clear" w:pos="1134"/>
          <w:tab w:val="left" w:pos="284" w:leader="none"/>
          <w:tab w:val="left" w:pos="851" w:leader="none"/>
        </w:tabs>
        <w:bidi w:val="0"/>
        <w:spacing w:lineRule="auto" w:line="240" w:before="0" w:after="0"/>
        <w:ind w:hanging="0" w:start="-74" w:end="-74"/>
        <w:contextualSpacing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cs="Liberation Serif"/>
          <w:color w:val="000000"/>
          <w:sz w:val="24"/>
          <w:szCs w:val="24"/>
        </w:rPr>
        <w:t>1. С</w:t>
      </w:r>
      <w:r>
        <w:rPr>
          <w:rFonts w:cs="Liberation Serif"/>
          <w:color w:val="000000"/>
          <w:sz w:val="24"/>
          <w:szCs w:val="24"/>
        </w:rPr>
        <w:t xml:space="preserve">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Курганской области, законы и иные нормативные правовые акты Курганской области, Устав муниципального образования Юргамышского </w:t>
      </w:r>
      <w:r>
        <w:rPr>
          <w:rFonts w:cs="Liberation Serif"/>
          <w:color w:val="000000"/>
          <w:sz w:val="24"/>
          <w:szCs w:val="24"/>
        </w:rPr>
        <w:t>муниципального округа</w:t>
      </w:r>
      <w:r>
        <w:rPr>
          <w:rFonts w:cs="Liberation Serif"/>
          <w:color w:val="000000"/>
          <w:sz w:val="24"/>
          <w:szCs w:val="24"/>
        </w:rPr>
        <w:t xml:space="preserve"> и иные муниципальные правовые акты Администрации Юргамышского </w:t>
      </w:r>
      <w:r>
        <w:rPr>
          <w:rFonts w:cs="Liberation Serif"/>
          <w:color w:val="000000"/>
          <w:sz w:val="24"/>
          <w:szCs w:val="24"/>
        </w:rPr>
        <w:t>муниципального округа</w:t>
      </w:r>
      <w:r>
        <w:rPr>
          <w:rFonts w:cs="Liberation Serif"/>
          <w:color w:val="000000"/>
          <w:sz w:val="24"/>
          <w:szCs w:val="24"/>
        </w:rPr>
        <w:t xml:space="preserve"> Курганской области и обеспечивать их исполнение;</w:t>
      </w:r>
    </w:p>
    <w:p>
      <w:pPr>
        <w:pStyle w:val="NormalWeb"/>
        <w:numPr>
          <w:ilvl w:val="0"/>
          <w:numId w:val="0"/>
        </w:numPr>
        <w:tabs>
          <w:tab w:val="clear" w:pos="1134"/>
          <w:tab w:val="left" w:pos="284" w:leader="none"/>
          <w:tab w:val="left" w:pos="851" w:leader="none"/>
        </w:tabs>
        <w:bidi w:val="0"/>
        <w:spacing w:lineRule="auto" w:line="240" w:before="0" w:after="0"/>
        <w:ind w:hanging="0" w:start="-74" w:end="-74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/>
          <w:color w:val="000000"/>
          <w:sz w:val="24"/>
          <w:szCs w:val="24"/>
        </w:rPr>
        <w:t>2. И</w:t>
      </w:r>
      <w:r>
        <w:rPr>
          <w:rFonts w:cs="Liberation Serif"/>
          <w:color w:val="000000"/>
          <w:sz w:val="24"/>
          <w:szCs w:val="24"/>
        </w:rPr>
        <w:t>сполнять должностные обязанности в соответствии с должностной инструкцией;</w:t>
      </w:r>
    </w:p>
    <w:p>
      <w:pPr>
        <w:pStyle w:val="NormalWeb"/>
        <w:numPr>
          <w:ilvl w:val="0"/>
          <w:numId w:val="0"/>
        </w:numPr>
        <w:tabs>
          <w:tab w:val="clear" w:pos="1134"/>
          <w:tab w:val="left" w:pos="284" w:leader="none"/>
          <w:tab w:val="left" w:pos="851" w:leader="none"/>
        </w:tabs>
        <w:bidi w:val="0"/>
        <w:spacing w:lineRule="auto" w:line="240" w:before="0" w:after="0"/>
        <w:ind w:hanging="0" w:start="-74" w:end="-74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/>
          <w:color w:val="000000"/>
          <w:sz w:val="24"/>
          <w:szCs w:val="24"/>
        </w:rPr>
        <w:t>3. С</w:t>
      </w:r>
      <w:r>
        <w:rPr>
          <w:rFonts w:cs="Liberation Serif"/>
          <w:color w:val="000000"/>
          <w:sz w:val="24"/>
          <w:szCs w:val="24"/>
        </w:rPr>
        <w:t>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>
      <w:pPr>
        <w:pStyle w:val="NormalWeb"/>
        <w:numPr>
          <w:ilvl w:val="0"/>
          <w:numId w:val="0"/>
        </w:numPr>
        <w:tabs>
          <w:tab w:val="clear" w:pos="1134"/>
          <w:tab w:val="left" w:pos="284" w:leader="none"/>
          <w:tab w:val="left" w:pos="851" w:leader="none"/>
        </w:tabs>
        <w:bidi w:val="0"/>
        <w:spacing w:lineRule="auto" w:line="240" w:before="0" w:after="0"/>
        <w:ind w:hanging="0" w:start="-74" w:end="-74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/>
          <w:color w:val="000000"/>
          <w:sz w:val="24"/>
          <w:szCs w:val="24"/>
        </w:rPr>
        <w:t>4. С</w:t>
      </w:r>
      <w:r>
        <w:rPr>
          <w:rFonts w:cs="Liberation Serif"/>
          <w:color w:val="000000"/>
          <w:sz w:val="24"/>
          <w:szCs w:val="24"/>
        </w:rPr>
        <w:t>облюдать установленные в органе местного самоуправления (аппарате избирательной комиссии) муниципального образования Курганской области правила внутреннего трудового распорядка, должностную инструкцию, порядок работы со служебной информацией;</w:t>
      </w:r>
    </w:p>
    <w:p>
      <w:pPr>
        <w:pStyle w:val="NormalWeb"/>
        <w:numPr>
          <w:ilvl w:val="0"/>
          <w:numId w:val="0"/>
        </w:numPr>
        <w:tabs>
          <w:tab w:val="clear" w:pos="1134"/>
          <w:tab w:val="left" w:pos="284" w:leader="none"/>
          <w:tab w:val="left" w:pos="851" w:leader="none"/>
        </w:tabs>
        <w:bidi w:val="0"/>
        <w:spacing w:lineRule="auto" w:line="240" w:before="0" w:after="0"/>
        <w:ind w:hanging="0" w:start="-74" w:end="-74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/>
          <w:color w:val="000000"/>
          <w:sz w:val="24"/>
          <w:szCs w:val="24"/>
        </w:rPr>
        <w:t>5. П</w:t>
      </w:r>
      <w:r>
        <w:rPr>
          <w:rFonts w:cs="Liberation Serif"/>
          <w:color w:val="000000"/>
          <w:sz w:val="24"/>
          <w:szCs w:val="24"/>
        </w:rPr>
        <w:t>оддерживать уровень квалификации, необходимый для надлежащего исполнения должностных обязанностей;</w:t>
      </w:r>
    </w:p>
    <w:p>
      <w:pPr>
        <w:pStyle w:val="NormalWeb"/>
        <w:numPr>
          <w:ilvl w:val="0"/>
          <w:numId w:val="0"/>
        </w:numPr>
        <w:tabs>
          <w:tab w:val="clear" w:pos="1134"/>
          <w:tab w:val="left" w:pos="284" w:leader="none"/>
          <w:tab w:val="left" w:pos="851" w:leader="none"/>
        </w:tabs>
        <w:bidi w:val="0"/>
        <w:spacing w:lineRule="auto" w:line="240" w:before="0" w:after="0"/>
        <w:ind w:hanging="0" w:start="-74" w:end="-74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/>
          <w:color w:val="000000"/>
          <w:sz w:val="24"/>
          <w:szCs w:val="24"/>
        </w:rPr>
        <w:t>6. Н</w:t>
      </w:r>
      <w:r>
        <w:rPr>
          <w:rFonts w:cs="Liberation Serif"/>
          <w:color w:val="000000"/>
          <w:sz w:val="24"/>
          <w:szCs w:val="24"/>
        </w:rPr>
        <w:t>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>
      <w:pPr>
        <w:pStyle w:val="NormalWeb"/>
        <w:numPr>
          <w:ilvl w:val="0"/>
          <w:numId w:val="0"/>
        </w:numPr>
        <w:tabs>
          <w:tab w:val="clear" w:pos="1134"/>
          <w:tab w:val="left" w:pos="284" w:leader="none"/>
          <w:tab w:val="left" w:pos="851" w:leader="none"/>
        </w:tabs>
        <w:bidi w:val="0"/>
        <w:spacing w:lineRule="auto" w:line="240" w:before="0" w:after="0"/>
        <w:ind w:hanging="0" w:start="-74" w:end="-74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/>
          <w:color w:val="000000"/>
          <w:sz w:val="24"/>
          <w:szCs w:val="24"/>
        </w:rPr>
        <w:t>7. Б</w:t>
      </w:r>
      <w:r>
        <w:rPr>
          <w:rFonts w:cs="Liberation Serif"/>
          <w:color w:val="000000"/>
          <w:sz w:val="24"/>
          <w:szCs w:val="24"/>
        </w:rPr>
        <w:t>еречь государственное и муниципальное имущество, в том числе предоставленное ему для исполнения должностных обязанностей;</w:t>
      </w:r>
    </w:p>
    <w:p>
      <w:pPr>
        <w:pStyle w:val="NormalWeb"/>
        <w:numPr>
          <w:ilvl w:val="0"/>
          <w:numId w:val="0"/>
        </w:numPr>
        <w:tabs>
          <w:tab w:val="clear" w:pos="1134"/>
          <w:tab w:val="left" w:pos="284" w:leader="none"/>
          <w:tab w:val="left" w:pos="851" w:leader="none"/>
        </w:tabs>
        <w:bidi w:val="0"/>
        <w:spacing w:lineRule="auto" w:line="240" w:before="0" w:after="0"/>
        <w:ind w:hanging="0" w:start="-74" w:end="-74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/>
          <w:color w:val="000000"/>
          <w:sz w:val="24"/>
          <w:szCs w:val="24"/>
        </w:rPr>
        <w:t>8. П</w:t>
      </w:r>
      <w:r>
        <w:rPr>
          <w:rFonts w:cs="Liberation Serif"/>
          <w:color w:val="000000"/>
          <w:sz w:val="24"/>
          <w:szCs w:val="24"/>
        </w:rPr>
        <w:t>редставлять в установленном порядке предусмотренные законодательством Российской Федерации сведения о себе и членах своей семьи;</w:t>
      </w:r>
    </w:p>
    <w:p>
      <w:pPr>
        <w:pStyle w:val="NormalWeb"/>
        <w:numPr>
          <w:ilvl w:val="0"/>
          <w:numId w:val="0"/>
        </w:numPr>
        <w:tabs>
          <w:tab w:val="clear" w:pos="1134"/>
          <w:tab w:val="left" w:pos="284" w:leader="none"/>
          <w:tab w:val="left" w:pos="851" w:leader="none"/>
        </w:tabs>
        <w:bidi w:val="0"/>
        <w:spacing w:lineRule="auto" w:line="240" w:before="0" w:after="0"/>
        <w:ind w:hanging="0" w:start="-74" w:end="-74"/>
        <w:contextualSpacing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cs="Liberation Serif"/>
          <w:color w:val="000000"/>
          <w:sz w:val="24"/>
          <w:szCs w:val="24"/>
        </w:rPr>
        <w:t>9. С</w:t>
      </w:r>
      <w:r>
        <w:rPr>
          <w:rFonts w:cs="Liberation Serif"/>
          <w:color w:val="000000"/>
          <w:sz w:val="24"/>
          <w:szCs w:val="24"/>
        </w:rPr>
        <w:t>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>
      <w:pPr>
        <w:pStyle w:val="NormalWeb"/>
        <w:numPr>
          <w:ilvl w:val="0"/>
          <w:numId w:val="0"/>
        </w:numPr>
        <w:tabs>
          <w:tab w:val="clear" w:pos="1134"/>
          <w:tab w:val="left" w:pos="426" w:leader="none"/>
          <w:tab w:val="left" w:pos="709" w:leader="none"/>
          <w:tab w:val="left" w:pos="993" w:leader="none"/>
        </w:tabs>
        <w:bidi w:val="0"/>
        <w:spacing w:lineRule="auto" w:line="240" w:before="0" w:after="0"/>
        <w:ind w:hanging="0" w:start="-74" w:end="-74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/>
          <w:color w:val="000000"/>
          <w:sz w:val="24"/>
          <w:szCs w:val="24"/>
        </w:rPr>
        <w:t>10. С</w:t>
      </w:r>
      <w:r>
        <w:rPr>
          <w:rFonts w:cs="Liberation Serif"/>
          <w:color w:val="000000"/>
          <w:sz w:val="24"/>
          <w:szCs w:val="24"/>
        </w:rPr>
        <w:t>облюдать ограничения, выполнять обязательства, не нарушать запреты, которые установлены Федеральным законом от 2 марта 2007 года № 25-ФЗ «О муниципальной службе в Российской Федерации» и другими федеральными законами;</w:t>
      </w:r>
    </w:p>
    <w:p>
      <w:pPr>
        <w:pStyle w:val="NormalWeb"/>
        <w:numPr>
          <w:ilvl w:val="0"/>
          <w:numId w:val="0"/>
        </w:numPr>
        <w:tabs>
          <w:tab w:val="clear" w:pos="1134"/>
          <w:tab w:val="left" w:pos="426" w:leader="none"/>
          <w:tab w:val="left" w:pos="709" w:leader="none"/>
          <w:tab w:val="left" w:pos="993" w:leader="none"/>
        </w:tabs>
        <w:bidi w:val="0"/>
        <w:spacing w:lineRule="auto" w:line="240" w:before="0" w:after="0"/>
        <w:ind w:hanging="0" w:start="-74" w:end="-74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/>
          <w:color w:val="000000"/>
          <w:sz w:val="24"/>
          <w:szCs w:val="24"/>
        </w:rPr>
        <w:t>11. У</w:t>
      </w:r>
      <w:r>
        <w:rPr>
          <w:rFonts w:cs="Liberation Serif"/>
          <w:color w:val="000000"/>
          <w:sz w:val="24"/>
          <w:szCs w:val="24"/>
        </w:rPr>
        <w:t>ведомлять в письменной форме своего непосредственного начальника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>
      <w:pPr>
        <w:pStyle w:val="NormalWeb"/>
        <w:numPr>
          <w:ilvl w:val="0"/>
          <w:numId w:val="0"/>
        </w:numPr>
        <w:tabs>
          <w:tab w:val="clear" w:pos="1134"/>
          <w:tab w:val="left" w:pos="426" w:leader="none"/>
          <w:tab w:val="left" w:pos="709" w:leader="none"/>
          <w:tab w:val="left" w:pos="993" w:leader="none"/>
        </w:tabs>
        <w:bidi w:val="0"/>
        <w:spacing w:lineRule="auto" w:line="240" w:before="0" w:after="0"/>
        <w:ind w:hanging="0" w:start="-74" w:end="-74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/>
          <w:color w:val="000000"/>
          <w:sz w:val="24"/>
          <w:szCs w:val="24"/>
        </w:rPr>
        <w:t>12. У</w:t>
      </w:r>
      <w:r>
        <w:rPr>
          <w:rFonts w:cs="Liberation Serif"/>
          <w:color w:val="000000"/>
          <w:sz w:val="24"/>
          <w:szCs w:val="24"/>
        </w:rPr>
        <w:t>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>
      <w:pPr>
        <w:pStyle w:val="Bodytext11"/>
        <w:tabs>
          <w:tab w:val="clear" w:pos="1134"/>
          <w:tab w:val="left" w:pos="851" w:leader="none"/>
        </w:tabs>
        <w:bidi w:val="0"/>
        <w:spacing w:lineRule="auto" w:line="240"/>
        <w:ind w:hanging="0" w:start="-74" w:end="-74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13. З</w:t>
      </w:r>
      <w:r>
        <w:rPr>
          <w:rFonts w:cs="Liberation Serif" w:ascii="Liberation Serif" w:hAnsi="Liberation Serif"/>
          <w:color w:val="000000"/>
          <w:sz w:val="24"/>
          <w:szCs w:val="24"/>
        </w:rPr>
        <w:t xml:space="preserve">нать и неукоснительно соблюдать Кодекс этики и служебного поведения муниципальных служащих Администрации Юргамышского </w:t>
      </w:r>
      <w:r>
        <w:rPr>
          <w:rFonts w:cs="Liberation Serif" w:ascii="Liberation Serif" w:hAnsi="Liberation Serif"/>
          <w:color w:val="000000"/>
          <w:sz w:val="24"/>
          <w:szCs w:val="24"/>
        </w:rPr>
        <w:t>муниципального округа Курганской области</w:t>
      </w:r>
      <w:r>
        <w:rPr>
          <w:rFonts w:cs="Liberation Serif" w:ascii="Liberation Serif" w:hAnsi="Liberation Serif"/>
          <w:color w:val="000000"/>
          <w:sz w:val="24"/>
          <w:szCs w:val="24"/>
        </w:rPr>
        <w:t>.</w:t>
      </w:r>
    </w:p>
    <w:p>
      <w:pPr>
        <w:pStyle w:val="NormalWeb"/>
        <w:tabs>
          <w:tab w:val="clear" w:pos="1134"/>
          <w:tab w:val="left" w:pos="851" w:leader="none"/>
        </w:tabs>
        <w:bidi w:val="0"/>
        <w:spacing w:lineRule="auto" w:line="240" w:before="0" w:after="0"/>
        <w:ind w:firstLine="709" w:start="-74" w:end="-74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/>
          <w:color w:val="000000"/>
          <w:sz w:val="24"/>
          <w:szCs w:val="24"/>
        </w:rPr>
        <w:t>3.2. Муниципальный служащий не вправе исполнять данное ему неправомерное поручение. 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Курганской области, муниципальных правовых актов, которые могут быть нарушены при исполнении данного поручения. 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Федерации.</w:t>
      </w:r>
    </w:p>
    <w:p>
      <w:pPr>
        <w:pStyle w:val="Normal"/>
        <w:bidi w:val="0"/>
        <w:spacing w:lineRule="auto" w:line="240"/>
        <w:ind w:firstLine="540" w:start="0" w:end="0"/>
        <w:jc w:val="both"/>
        <w:rPr>
          <w:rFonts w:ascii="Liberation Serif" w:hAnsi="Liberation Serif"/>
          <w:b w:val="false"/>
          <w:bCs w:val="false"/>
          <w:color w:val="000000"/>
          <w:sz w:val="24"/>
          <w:szCs w:val="24"/>
        </w:rPr>
      </w:pPr>
      <w:r>
        <w:rPr>
          <w:rFonts w:cs="Liberation Serif"/>
          <w:b w:val="false"/>
          <w:bCs w:val="false"/>
          <w:color w:val="000000"/>
          <w:sz w:val="24"/>
          <w:szCs w:val="24"/>
        </w:rPr>
        <w:t>3.</w:t>
      </w:r>
      <w:r>
        <w:rPr>
          <w:rFonts w:cs="Liberation Serif"/>
          <w:b w:val="false"/>
          <w:bCs w:val="false"/>
          <w:color w:val="000000"/>
          <w:sz w:val="24"/>
          <w:szCs w:val="24"/>
        </w:rPr>
        <w:t>3</w:t>
      </w:r>
      <w:r>
        <w:rPr>
          <w:rFonts w:cs="Liberation Serif"/>
          <w:b w:val="false"/>
          <w:bCs w:val="false"/>
          <w:color w:val="000000"/>
          <w:sz w:val="24"/>
          <w:szCs w:val="24"/>
        </w:rPr>
        <w:t>. Функциональные обязанности муниципального служащего:</w:t>
      </w:r>
    </w:p>
    <w:p>
      <w:pPr>
        <w:pStyle w:val="Normal"/>
        <w:widowControl w:val="false"/>
        <w:suppressAutoHyphens w:val="true"/>
        <w:bidi w:val="0"/>
        <w:spacing w:lineRule="auto" w:line="276"/>
        <w:ind w:hanging="0" w:start="0" w:end="0"/>
        <w:jc w:val="both"/>
        <w:rPr>
          <w:sz w:val="24"/>
          <w:szCs w:val="24"/>
        </w:rPr>
      </w:pPr>
      <w:r>
        <w:rPr>
          <w:rFonts w:eastAsia="Lucida Sans Unicode" w:cs="Liberation Serif"/>
          <w:color w:val="000000"/>
          <w:sz w:val="24"/>
          <w:szCs w:val="24"/>
          <w:shd w:fill="FFFFFF" w:val="clear"/>
          <w:lang w:val="ru-RU"/>
        </w:rPr>
        <w:t xml:space="preserve">1. </w:t>
      </w:r>
      <w:r>
        <w:rPr>
          <w:rFonts w:cs="Liberation Serif"/>
          <w:color w:val="000000"/>
          <w:sz w:val="24"/>
          <w:szCs w:val="24"/>
          <w:lang w:val="ru-RU"/>
        </w:rPr>
        <w:t>Оформл</w:t>
      </w:r>
      <w:r>
        <w:rPr>
          <w:rFonts w:cs="Liberation Serif"/>
          <w:color w:val="000000"/>
          <w:sz w:val="24"/>
          <w:szCs w:val="24"/>
          <w:lang w:val="ru-RU"/>
        </w:rPr>
        <w:t>яет</w:t>
      </w:r>
      <w:r>
        <w:rPr>
          <w:rFonts w:cs="Liberation Serif"/>
          <w:color w:val="000000"/>
          <w:sz w:val="24"/>
          <w:szCs w:val="24"/>
          <w:lang w:val="ru-RU"/>
        </w:rPr>
        <w:t xml:space="preserve"> договор</w:t>
      </w:r>
      <w:r>
        <w:rPr>
          <w:rFonts w:cs="Liberation Serif"/>
          <w:color w:val="000000"/>
          <w:sz w:val="24"/>
          <w:szCs w:val="24"/>
          <w:lang w:val="ru-RU"/>
        </w:rPr>
        <w:t>ы</w:t>
      </w:r>
      <w:r>
        <w:rPr>
          <w:rFonts w:cs="Liberation Serif"/>
          <w:color w:val="000000"/>
          <w:sz w:val="24"/>
          <w:szCs w:val="24"/>
          <w:lang w:val="ru-RU"/>
        </w:rPr>
        <w:t xml:space="preserve"> купли-продажи, договор</w:t>
      </w:r>
      <w:r>
        <w:rPr>
          <w:rFonts w:cs="Liberation Serif"/>
          <w:color w:val="000000"/>
          <w:sz w:val="24"/>
          <w:szCs w:val="24"/>
          <w:lang w:val="ru-RU"/>
        </w:rPr>
        <w:t>ы</w:t>
      </w:r>
      <w:r>
        <w:rPr>
          <w:rFonts w:cs="Liberation Serif"/>
          <w:color w:val="000000"/>
          <w:sz w:val="24"/>
          <w:szCs w:val="24"/>
          <w:lang w:val="ru-RU"/>
        </w:rPr>
        <w:t xml:space="preserve"> аренды земельных участков, догов</w:t>
      </w:r>
      <w:r>
        <w:rPr>
          <w:rFonts w:cs="Liberation Serif"/>
          <w:color w:val="000000"/>
          <w:sz w:val="24"/>
          <w:szCs w:val="24"/>
          <w:lang w:val="ru-RU"/>
        </w:rPr>
        <w:t>оры</w:t>
      </w:r>
      <w:r>
        <w:rPr>
          <w:rFonts w:cs="Liberation Serif"/>
          <w:color w:val="000000"/>
          <w:sz w:val="24"/>
          <w:szCs w:val="24"/>
          <w:lang w:val="ru-RU"/>
        </w:rPr>
        <w:t xml:space="preserve"> безвозмездной передачи земельных участков;</w:t>
      </w:r>
    </w:p>
    <w:p>
      <w:pPr>
        <w:pStyle w:val="Normal"/>
        <w:bidi w:val="0"/>
        <w:ind w:hanging="0" w:start="0" w:end="0"/>
        <w:jc w:val="both"/>
        <w:rPr>
          <w:color w:val="000000"/>
          <w:sz w:val="24"/>
          <w:szCs w:val="24"/>
        </w:rPr>
      </w:pPr>
      <w:r>
        <w:rPr>
          <w:rFonts w:cs="Liberation Serif"/>
          <w:color w:val="000000"/>
          <w:sz w:val="24"/>
          <w:szCs w:val="24"/>
          <w:lang w:val="ru-RU"/>
        </w:rPr>
        <w:t xml:space="preserve">2. </w:t>
      </w:r>
      <w:r>
        <w:rPr>
          <w:rFonts w:cs="Liberation Serif"/>
          <w:color w:val="000000"/>
          <w:sz w:val="24"/>
          <w:szCs w:val="24"/>
          <w:lang w:val="ru-RU"/>
        </w:rPr>
        <w:t>Оформл</w:t>
      </w:r>
      <w:r>
        <w:rPr>
          <w:rFonts w:cs="Liberation Serif"/>
          <w:color w:val="000000"/>
          <w:sz w:val="24"/>
          <w:szCs w:val="24"/>
          <w:lang w:val="ru-RU"/>
        </w:rPr>
        <w:t>яет</w:t>
      </w:r>
      <w:r>
        <w:rPr>
          <w:rFonts w:cs="Liberation Serif"/>
          <w:color w:val="000000"/>
          <w:sz w:val="24"/>
          <w:szCs w:val="24"/>
          <w:lang w:val="ru-RU"/>
        </w:rPr>
        <w:t xml:space="preserve"> дополнительны</w:t>
      </w:r>
      <w:r>
        <w:rPr>
          <w:rFonts w:cs="Liberation Serif"/>
          <w:color w:val="000000"/>
          <w:sz w:val="24"/>
          <w:szCs w:val="24"/>
          <w:lang w:val="ru-RU"/>
        </w:rPr>
        <w:t>е</w:t>
      </w:r>
      <w:r>
        <w:rPr>
          <w:rFonts w:cs="Liberation Serif"/>
          <w:color w:val="000000"/>
          <w:sz w:val="24"/>
          <w:szCs w:val="24"/>
          <w:lang w:val="ru-RU"/>
        </w:rPr>
        <w:t xml:space="preserve"> соглашени</w:t>
      </w:r>
      <w:r>
        <w:rPr>
          <w:rFonts w:cs="Liberation Serif"/>
          <w:color w:val="000000"/>
          <w:sz w:val="24"/>
          <w:szCs w:val="24"/>
          <w:lang w:val="ru-RU"/>
        </w:rPr>
        <w:t>я</w:t>
      </w:r>
      <w:r>
        <w:rPr>
          <w:rFonts w:cs="Liberation Serif"/>
          <w:color w:val="000000"/>
          <w:sz w:val="24"/>
          <w:szCs w:val="24"/>
          <w:lang w:val="ru-RU"/>
        </w:rPr>
        <w:t xml:space="preserve"> по продлению, изменению, прекращению действия договоров аренды на земельные участки;</w:t>
      </w:r>
    </w:p>
    <w:p>
      <w:pPr>
        <w:pStyle w:val="Normal"/>
        <w:bidi w:val="0"/>
        <w:ind w:hanging="0" w:start="0" w:end="0"/>
        <w:jc w:val="both"/>
        <w:rPr>
          <w:color w:val="000000"/>
          <w:sz w:val="24"/>
          <w:szCs w:val="24"/>
        </w:rPr>
      </w:pPr>
      <w:r>
        <w:rPr>
          <w:rFonts w:cs="Liberation Serif"/>
          <w:color w:val="000000"/>
          <w:sz w:val="24"/>
          <w:szCs w:val="24"/>
          <w:lang w:val="ru-RU"/>
        </w:rPr>
        <w:t xml:space="preserve">3. </w:t>
      </w:r>
      <w:r>
        <w:rPr>
          <w:rFonts w:cs="Liberation Serif"/>
          <w:color w:val="000000"/>
          <w:sz w:val="24"/>
          <w:szCs w:val="24"/>
          <w:lang w:val="ru-RU"/>
        </w:rPr>
        <w:t>Регистр</w:t>
      </w:r>
      <w:r>
        <w:rPr>
          <w:rFonts w:cs="Liberation Serif"/>
          <w:color w:val="000000"/>
          <w:sz w:val="24"/>
          <w:szCs w:val="24"/>
          <w:lang w:val="ru-RU"/>
        </w:rPr>
        <w:t>ирует</w:t>
      </w:r>
      <w:r>
        <w:rPr>
          <w:rFonts w:cs="Liberation Serif"/>
          <w:color w:val="000000"/>
          <w:sz w:val="24"/>
          <w:szCs w:val="24"/>
          <w:lang w:val="ru-RU"/>
        </w:rPr>
        <w:t xml:space="preserve"> прав</w:t>
      </w:r>
      <w:r>
        <w:rPr>
          <w:rFonts w:cs="Liberation Serif"/>
          <w:color w:val="000000"/>
          <w:sz w:val="24"/>
          <w:szCs w:val="24"/>
          <w:lang w:val="ru-RU"/>
        </w:rPr>
        <w:t>о</w:t>
      </w:r>
      <w:r>
        <w:rPr>
          <w:rFonts w:cs="Liberation Serif"/>
          <w:color w:val="000000"/>
          <w:sz w:val="24"/>
          <w:szCs w:val="24"/>
          <w:lang w:val="ru-RU"/>
        </w:rPr>
        <w:t xml:space="preserve"> по договорам аренды, договорам купли-продажи, гражданам и юридическим лицам в Управлении Федеральной службы государственной регистрации, кадастра и картографии по Курганской области;</w:t>
      </w:r>
    </w:p>
    <w:p>
      <w:pPr>
        <w:pStyle w:val="Normal"/>
        <w:bidi w:val="0"/>
        <w:ind w:hanging="0" w:start="0" w:end="0"/>
        <w:jc w:val="both"/>
        <w:rPr>
          <w:color w:val="000000"/>
          <w:sz w:val="24"/>
          <w:szCs w:val="24"/>
        </w:rPr>
      </w:pPr>
      <w:r>
        <w:rPr>
          <w:rFonts w:cs="Liberation Serif"/>
          <w:color w:val="000000"/>
          <w:sz w:val="24"/>
          <w:szCs w:val="24"/>
          <w:lang w:val="ru-RU"/>
        </w:rPr>
        <w:t>4.</w:t>
      </w:r>
      <w:r>
        <w:rPr>
          <w:rFonts w:cs="Liberation Serif"/>
          <w:color w:val="000000"/>
          <w:sz w:val="24"/>
          <w:szCs w:val="24"/>
          <w:lang w:val="ru-RU"/>
        </w:rPr>
        <w:t xml:space="preserve"> </w:t>
      </w:r>
      <w:r>
        <w:rPr>
          <w:rFonts w:cs="Liberation Serif"/>
          <w:color w:val="000000"/>
          <w:sz w:val="24"/>
          <w:szCs w:val="24"/>
          <w:lang w:val="ru-RU"/>
        </w:rPr>
        <w:t>Осуществляет постановку</w:t>
      </w:r>
      <w:r>
        <w:rPr>
          <w:rFonts w:cs="Liberation Serif"/>
          <w:color w:val="000000"/>
          <w:sz w:val="24"/>
          <w:szCs w:val="24"/>
          <w:lang w:val="ru-RU"/>
        </w:rPr>
        <w:t xml:space="preserve"> на кадастровый учет вновь образуемых земельных участков; </w:t>
      </w:r>
    </w:p>
    <w:p>
      <w:pPr>
        <w:pStyle w:val="Normal"/>
        <w:bidi w:val="0"/>
        <w:ind w:hanging="0" w:start="0" w:end="0"/>
        <w:jc w:val="both"/>
        <w:rPr>
          <w:color w:val="000000"/>
          <w:sz w:val="24"/>
          <w:szCs w:val="24"/>
        </w:rPr>
      </w:pPr>
      <w:r>
        <w:rPr>
          <w:rFonts w:cs="Liberation Serif"/>
          <w:color w:val="000000"/>
          <w:sz w:val="24"/>
          <w:szCs w:val="24"/>
          <w:lang w:val="ru-RU"/>
        </w:rPr>
        <w:t>5.</w:t>
      </w:r>
      <w:r>
        <w:rPr>
          <w:rFonts w:cs="Liberation Serif"/>
          <w:color w:val="000000"/>
          <w:sz w:val="24"/>
          <w:szCs w:val="24"/>
          <w:lang w:val="ru-RU"/>
        </w:rPr>
        <w:t xml:space="preserve"> </w:t>
      </w:r>
      <w:r>
        <w:rPr>
          <w:rFonts w:cs="Liberation Serif"/>
          <w:color w:val="000000"/>
          <w:sz w:val="24"/>
          <w:szCs w:val="24"/>
          <w:lang w:val="ru-RU"/>
        </w:rPr>
        <w:t>осуществляет в</w:t>
      </w:r>
      <w:r>
        <w:rPr>
          <w:rFonts w:cs="Liberation Serif"/>
          <w:color w:val="000000"/>
          <w:sz w:val="24"/>
          <w:szCs w:val="24"/>
          <w:lang w:val="ru-RU"/>
        </w:rPr>
        <w:t>ыдач</w:t>
      </w:r>
      <w:r>
        <w:rPr>
          <w:rFonts w:cs="Liberation Serif"/>
          <w:color w:val="000000"/>
          <w:sz w:val="24"/>
          <w:szCs w:val="24"/>
          <w:lang w:val="ru-RU"/>
        </w:rPr>
        <w:t>у</w:t>
      </w:r>
      <w:r>
        <w:rPr>
          <w:rFonts w:cs="Liberation Serif"/>
          <w:color w:val="000000"/>
          <w:sz w:val="24"/>
          <w:szCs w:val="24"/>
          <w:lang w:val="ru-RU"/>
        </w:rPr>
        <w:t xml:space="preserve"> Согласи</w:t>
      </w:r>
      <w:r>
        <w:rPr>
          <w:rFonts w:cs="Liberation Serif"/>
          <w:color w:val="000000"/>
          <w:sz w:val="24"/>
          <w:szCs w:val="24"/>
          <w:lang w:val="ru-RU"/>
        </w:rPr>
        <w:t>я</w:t>
      </w:r>
      <w:r>
        <w:rPr>
          <w:rFonts w:cs="Liberation Serif"/>
          <w:color w:val="000000"/>
          <w:sz w:val="24"/>
          <w:szCs w:val="24"/>
          <w:lang w:val="ru-RU"/>
        </w:rPr>
        <w:t xml:space="preserve"> на заключение договора субаренды земельного участка (передача прав и обязанностей по договору аренды);</w:t>
      </w:r>
    </w:p>
    <w:p>
      <w:pPr>
        <w:pStyle w:val="Normal"/>
        <w:bidi w:val="0"/>
        <w:ind w:hanging="0" w:start="0" w:end="0"/>
        <w:jc w:val="both"/>
        <w:rPr>
          <w:color w:val="000000"/>
          <w:sz w:val="24"/>
          <w:szCs w:val="24"/>
        </w:rPr>
      </w:pPr>
      <w:r>
        <w:rPr>
          <w:rFonts w:cs="Liberation Serif"/>
          <w:color w:val="000000"/>
          <w:sz w:val="24"/>
          <w:szCs w:val="24"/>
          <w:lang w:val="ru-RU"/>
        </w:rPr>
        <w:t>6.</w:t>
      </w:r>
      <w:r>
        <w:rPr>
          <w:rFonts w:cs="Liberation Serif"/>
          <w:color w:val="000000"/>
          <w:sz w:val="24"/>
          <w:szCs w:val="24"/>
          <w:lang w:val="ru-RU"/>
        </w:rPr>
        <w:t xml:space="preserve"> </w:t>
      </w:r>
      <w:r>
        <w:rPr>
          <w:rFonts w:cs="Liberation Serif"/>
          <w:color w:val="000000"/>
          <w:sz w:val="24"/>
          <w:szCs w:val="24"/>
          <w:lang w:val="ru-RU"/>
        </w:rPr>
        <w:t>Осуществляет п</w:t>
      </w:r>
      <w:r>
        <w:rPr>
          <w:rFonts w:cs="Liberation Serif"/>
          <w:color w:val="000000"/>
          <w:sz w:val="24"/>
          <w:szCs w:val="24"/>
          <w:lang w:val="ru-RU"/>
        </w:rPr>
        <w:t>одготовк</w:t>
      </w:r>
      <w:r>
        <w:rPr>
          <w:rFonts w:cs="Liberation Serif"/>
          <w:color w:val="000000"/>
          <w:sz w:val="24"/>
          <w:szCs w:val="24"/>
          <w:lang w:val="ru-RU"/>
        </w:rPr>
        <w:t>у</w:t>
      </w:r>
      <w:r>
        <w:rPr>
          <w:rFonts w:cs="Liberation Serif"/>
          <w:color w:val="000000"/>
          <w:sz w:val="24"/>
          <w:szCs w:val="24"/>
          <w:lang w:val="ru-RU"/>
        </w:rPr>
        <w:t xml:space="preserve"> </w:t>
      </w:r>
      <w:r>
        <w:rPr>
          <w:rFonts w:cs="Liberation Serif"/>
          <w:color w:val="000000"/>
          <w:sz w:val="24"/>
          <w:szCs w:val="24"/>
          <w:lang w:val="ru-RU"/>
        </w:rPr>
        <w:t>нормативного правового акта</w:t>
      </w:r>
      <w:r>
        <w:rPr>
          <w:rFonts w:cs="Liberation Serif"/>
          <w:color w:val="000000"/>
          <w:sz w:val="24"/>
          <w:szCs w:val="24"/>
          <w:lang w:val="ru-RU"/>
        </w:rPr>
        <w:t xml:space="preserve"> по присвоению, уточнению, изменению категории и вида разрешенного использования земельного участка, в соответствии с действующим законодательством; </w:t>
      </w:r>
    </w:p>
    <w:p>
      <w:pPr>
        <w:pStyle w:val="Normal"/>
        <w:bidi w:val="0"/>
        <w:ind w:hanging="0" w:start="0" w:end="0"/>
        <w:jc w:val="both"/>
        <w:rPr>
          <w:color w:val="000000"/>
          <w:sz w:val="24"/>
          <w:szCs w:val="24"/>
        </w:rPr>
      </w:pPr>
      <w:r>
        <w:rPr>
          <w:rFonts w:cs="Liberation Serif"/>
          <w:color w:val="000000"/>
          <w:sz w:val="24"/>
          <w:szCs w:val="24"/>
          <w:lang w:val="ru-RU"/>
        </w:rPr>
        <w:t>7.</w:t>
      </w:r>
      <w:r>
        <w:rPr>
          <w:rFonts w:cs="Liberation Serif"/>
          <w:color w:val="000000"/>
          <w:sz w:val="24"/>
          <w:szCs w:val="24"/>
          <w:lang w:val="ru-RU"/>
        </w:rPr>
        <w:t xml:space="preserve"> </w:t>
      </w:r>
      <w:r>
        <w:rPr>
          <w:rFonts w:cs="Liberation Serif"/>
          <w:color w:val="000000"/>
          <w:sz w:val="24"/>
          <w:szCs w:val="24"/>
          <w:lang w:val="ru-RU"/>
        </w:rPr>
        <w:t>Осуществляет п</w:t>
      </w:r>
      <w:r>
        <w:rPr>
          <w:rFonts w:cs="Liberation Serif"/>
          <w:color w:val="000000"/>
          <w:sz w:val="24"/>
          <w:szCs w:val="24"/>
          <w:lang w:val="ru-RU"/>
        </w:rPr>
        <w:t>одготовк</w:t>
      </w:r>
      <w:r>
        <w:rPr>
          <w:rFonts w:cs="Liberation Serif"/>
          <w:color w:val="000000"/>
          <w:sz w:val="24"/>
          <w:szCs w:val="24"/>
          <w:lang w:val="ru-RU"/>
        </w:rPr>
        <w:t>у</w:t>
      </w:r>
      <w:r>
        <w:rPr>
          <w:rFonts w:cs="Liberation Serif"/>
          <w:color w:val="000000"/>
          <w:sz w:val="24"/>
          <w:szCs w:val="24"/>
          <w:lang w:val="ru-RU"/>
        </w:rPr>
        <w:t xml:space="preserve"> и опубликование сообщений о проведении торгов (конкурсов, аукционов);</w:t>
      </w:r>
    </w:p>
    <w:p>
      <w:pPr>
        <w:pStyle w:val="Normal"/>
        <w:bidi w:val="0"/>
        <w:ind w:hanging="0" w:start="0" w:end="0"/>
        <w:jc w:val="both"/>
        <w:rPr>
          <w:color w:val="000000"/>
          <w:sz w:val="24"/>
          <w:szCs w:val="24"/>
        </w:rPr>
      </w:pPr>
      <w:r>
        <w:rPr>
          <w:rFonts w:cs="Liberation Serif"/>
          <w:color w:val="000000"/>
          <w:sz w:val="24"/>
          <w:szCs w:val="24"/>
          <w:lang w:val="ru-RU"/>
        </w:rPr>
        <w:t>8.</w:t>
      </w:r>
      <w:r>
        <w:rPr>
          <w:rFonts w:cs="Liberation Serif"/>
          <w:color w:val="000000"/>
          <w:sz w:val="24"/>
          <w:szCs w:val="24"/>
          <w:lang w:val="ru-RU"/>
        </w:rPr>
        <w:t xml:space="preserve"> </w:t>
      </w:r>
      <w:r>
        <w:rPr>
          <w:rFonts w:cs="Liberation Serif"/>
          <w:color w:val="000000"/>
          <w:sz w:val="24"/>
          <w:szCs w:val="24"/>
          <w:lang w:val="ru-RU"/>
        </w:rPr>
        <w:t>Осуществляет п</w:t>
      </w:r>
      <w:r>
        <w:rPr>
          <w:rFonts w:cs="Liberation Serif"/>
          <w:color w:val="000000"/>
          <w:sz w:val="24"/>
          <w:szCs w:val="24"/>
          <w:lang w:val="ru-RU"/>
        </w:rPr>
        <w:t>одготовк</w:t>
      </w:r>
      <w:r>
        <w:rPr>
          <w:rFonts w:cs="Liberation Serif"/>
          <w:color w:val="000000"/>
          <w:sz w:val="24"/>
          <w:szCs w:val="24"/>
          <w:lang w:val="ru-RU"/>
        </w:rPr>
        <w:t>у</w:t>
      </w:r>
      <w:r>
        <w:rPr>
          <w:rFonts w:cs="Liberation Serif"/>
          <w:color w:val="000000"/>
          <w:sz w:val="24"/>
          <w:szCs w:val="24"/>
          <w:lang w:val="ru-RU"/>
        </w:rPr>
        <w:t xml:space="preserve"> необходимых документов для проведения торгов (конкурсов, аукционов) по продаже земельных участков или продаже права на заключение договора аренды земельных участков;</w:t>
      </w:r>
    </w:p>
    <w:p>
      <w:pPr>
        <w:pStyle w:val="Normal"/>
        <w:bidi w:val="0"/>
        <w:ind w:hanging="0" w:start="0" w:end="0"/>
        <w:jc w:val="both"/>
        <w:rPr>
          <w:color w:val="000000"/>
          <w:sz w:val="24"/>
          <w:szCs w:val="24"/>
        </w:rPr>
      </w:pPr>
      <w:r>
        <w:rPr>
          <w:rFonts w:cs="Liberation Serif"/>
          <w:color w:val="000000"/>
          <w:sz w:val="24"/>
          <w:szCs w:val="24"/>
          <w:lang w:val="ru-RU"/>
        </w:rPr>
        <w:t>9.</w:t>
      </w:r>
      <w:r>
        <w:rPr>
          <w:rFonts w:cs="Liberation Serif"/>
          <w:color w:val="000000"/>
          <w:sz w:val="24"/>
          <w:szCs w:val="24"/>
          <w:lang w:val="ru-RU"/>
        </w:rPr>
        <w:t xml:space="preserve"> Осуществ</w:t>
      </w:r>
      <w:r>
        <w:rPr>
          <w:rFonts w:cs="Liberation Serif"/>
          <w:color w:val="000000"/>
          <w:sz w:val="24"/>
          <w:szCs w:val="24"/>
          <w:lang w:val="ru-RU"/>
        </w:rPr>
        <w:t>ляет</w:t>
      </w:r>
      <w:r>
        <w:rPr>
          <w:rFonts w:cs="Liberation Serif"/>
          <w:color w:val="000000"/>
          <w:sz w:val="24"/>
          <w:szCs w:val="24"/>
          <w:lang w:val="ru-RU"/>
        </w:rPr>
        <w:t xml:space="preserve"> расчет арендной платы за земельные участки, а также перерасчет арендной платы в соответствии с условиями договора или в случаях, установленных действующим законодательством.</w:t>
      </w:r>
    </w:p>
    <w:p>
      <w:pPr>
        <w:pStyle w:val="Normal"/>
        <w:bidi w:val="0"/>
        <w:ind w:hanging="0" w:start="0" w:end="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>
        <w:rPr>
          <w:rFonts w:cs="Liberation Serif"/>
          <w:color w:val="000000"/>
          <w:sz w:val="24"/>
          <w:szCs w:val="24"/>
          <w:lang w:val="ru-RU"/>
        </w:rPr>
        <w:t>1</w:t>
      </w:r>
      <w:r>
        <w:rPr>
          <w:rFonts w:cs="Liberation Serif"/>
          <w:color w:val="000000"/>
          <w:sz w:val="24"/>
          <w:szCs w:val="24"/>
          <w:lang w:val="ru-RU"/>
        </w:rPr>
        <w:t>0.</w:t>
      </w:r>
      <w:r>
        <w:rPr>
          <w:rFonts w:cs="Liberation Serif"/>
          <w:color w:val="000000"/>
          <w:sz w:val="24"/>
          <w:szCs w:val="24"/>
          <w:lang w:val="ru-RU"/>
        </w:rPr>
        <w:t xml:space="preserve"> </w:t>
      </w:r>
      <w:r>
        <w:rPr>
          <w:rFonts w:cs="Liberation Serif"/>
          <w:color w:val="000000"/>
          <w:sz w:val="24"/>
          <w:szCs w:val="24"/>
          <w:lang w:val="ru-RU"/>
        </w:rPr>
        <w:t>Осуществляет в</w:t>
      </w:r>
      <w:r>
        <w:rPr>
          <w:rFonts w:cs="Liberation Serif"/>
          <w:color w:val="000000"/>
          <w:sz w:val="24"/>
          <w:szCs w:val="24"/>
          <w:lang w:val="ru-RU"/>
        </w:rPr>
        <w:t>едение реестра договоров аренды;</w:t>
      </w:r>
    </w:p>
    <w:p>
      <w:pPr>
        <w:pStyle w:val="Normal"/>
        <w:bidi w:val="0"/>
        <w:ind w:hanging="0" w:start="0" w:end="0"/>
        <w:jc w:val="both"/>
        <w:rPr>
          <w:color w:val="000000"/>
          <w:sz w:val="24"/>
          <w:szCs w:val="24"/>
        </w:rPr>
      </w:pPr>
      <w:r>
        <w:rPr>
          <w:rFonts w:cs="Liberation Serif"/>
          <w:color w:val="000000"/>
          <w:sz w:val="24"/>
          <w:szCs w:val="24"/>
          <w:lang w:val="ru-RU"/>
        </w:rPr>
        <w:t>11. Осуществл</w:t>
      </w:r>
      <w:r>
        <w:rPr>
          <w:rFonts w:cs="Liberation Serif"/>
          <w:color w:val="000000"/>
          <w:sz w:val="24"/>
          <w:szCs w:val="24"/>
          <w:lang w:val="ru-RU"/>
        </w:rPr>
        <w:t>яет</w:t>
      </w:r>
      <w:r>
        <w:rPr>
          <w:rFonts w:cs="Liberation Serif"/>
          <w:color w:val="000000"/>
          <w:sz w:val="24"/>
          <w:szCs w:val="24"/>
          <w:lang w:val="ru-RU"/>
        </w:rPr>
        <w:t xml:space="preserve"> контрол</w:t>
      </w:r>
      <w:r>
        <w:rPr>
          <w:rFonts w:cs="Liberation Serif"/>
          <w:color w:val="000000"/>
          <w:sz w:val="24"/>
          <w:szCs w:val="24"/>
          <w:lang w:val="ru-RU"/>
        </w:rPr>
        <w:t>ь</w:t>
      </w:r>
      <w:r>
        <w:rPr>
          <w:rFonts w:cs="Liberation Serif"/>
          <w:color w:val="000000"/>
          <w:sz w:val="24"/>
          <w:szCs w:val="24"/>
          <w:lang w:val="ru-RU"/>
        </w:rPr>
        <w:t xml:space="preserve"> своевременного поступления оплаты по договорам аренды, </w:t>
      </w:r>
      <w:r>
        <w:rPr>
          <w:rFonts w:cs="Liberation Serif"/>
          <w:color w:val="000000"/>
          <w:sz w:val="24"/>
          <w:szCs w:val="24"/>
          <w:lang w:val="ru-RU"/>
        </w:rPr>
        <w:t>проведение сверки с финансовым органом по поступившим арендным платежам;</w:t>
      </w:r>
    </w:p>
    <w:p>
      <w:pPr>
        <w:pStyle w:val="Normal"/>
        <w:bidi w:val="0"/>
        <w:ind w:hanging="0" w:start="0" w:end="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>
        <w:rPr>
          <w:rFonts w:cs="Liberation Serif"/>
          <w:color w:val="000000"/>
          <w:sz w:val="24"/>
          <w:szCs w:val="24"/>
          <w:lang w:val="ru-RU"/>
        </w:rPr>
        <w:t xml:space="preserve">12. </w:t>
      </w:r>
      <w:r>
        <w:rPr>
          <w:rFonts w:cs="Liberation Serif"/>
          <w:color w:val="000000"/>
          <w:sz w:val="24"/>
          <w:szCs w:val="24"/>
          <w:lang w:val="ru-RU"/>
        </w:rPr>
        <w:t>Осуществляет п</w:t>
      </w:r>
      <w:r>
        <w:rPr>
          <w:rFonts w:cs="Liberation Serif"/>
          <w:color w:val="000000"/>
          <w:sz w:val="24"/>
          <w:szCs w:val="24"/>
          <w:lang w:val="ru-RU"/>
        </w:rPr>
        <w:t>остоянный мониторинг по выявлению задолженности арендных платежей;</w:t>
      </w:r>
    </w:p>
    <w:p>
      <w:pPr>
        <w:pStyle w:val="Normal"/>
        <w:bidi w:val="0"/>
        <w:ind w:hanging="0" w:start="0" w:end="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>
        <w:rPr>
          <w:rFonts w:cs="Liberation Serif"/>
          <w:color w:val="000000"/>
          <w:sz w:val="24"/>
          <w:szCs w:val="24"/>
          <w:lang w:val="ru-RU"/>
        </w:rPr>
        <w:t>13. Своевременно пров</w:t>
      </w:r>
      <w:r>
        <w:rPr>
          <w:rFonts w:cs="Liberation Serif"/>
          <w:color w:val="000000"/>
          <w:sz w:val="24"/>
          <w:szCs w:val="24"/>
          <w:lang w:val="ru-RU"/>
        </w:rPr>
        <w:t>одит</w:t>
      </w:r>
      <w:r>
        <w:rPr>
          <w:rFonts w:cs="Liberation Serif"/>
          <w:color w:val="000000"/>
          <w:sz w:val="24"/>
          <w:szCs w:val="24"/>
          <w:lang w:val="ru-RU"/>
        </w:rPr>
        <w:t xml:space="preserve"> претензионн</w:t>
      </w:r>
      <w:r>
        <w:rPr>
          <w:rFonts w:cs="Liberation Serif"/>
          <w:color w:val="000000"/>
          <w:sz w:val="24"/>
          <w:szCs w:val="24"/>
          <w:lang w:val="ru-RU"/>
        </w:rPr>
        <w:t>ую</w:t>
      </w:r>
      <w:r>
        <w:rPr>
          <w:rFonts w:cs="Liberation Serif"/>
          <w:color w:val="000000"/>
          <w:sz w:val="24"/>
          <w:szCs w:val="24"/>
          <w:lang w:val="ru-RU"/>
        </w:rPr>
        <w:t xml:space="preserve"> работ</w:t>
      </w:r>
      <w:r>
        <w:rPr>
          <w:rFonts w:cs="Liberation Serif"/>
          <w:color w:val="000000"/>
          <w:sz w:val="24"/>
          <w:szCs w:val="24"/>
          <w:lang w:val="ru-RU"/>
        </w:rPr>
        <w:t>у</w:t>
      </w:r>
      <w:r>
        <w:rPr>
          <w:rFonts w:cs="Liberation Serif"/>
          <w:color w:val="000000"/>
          <w:sz w:val="24"/>
          <w:szCs w:val="24"/>
          <w:lang w:val="ru-RU"/>
        </w:rPr>
        <w:t xml:space="preserve"> по договорам аренды земельных участков, в случае неисполнения условий договора.</w:t>
      </w:r>
    </w:p>
    <w:p>
      <w:pPr>
        <w:pStyle w:val="Normal"/>
        <w:bidi w:val="0"/>
        <w:ind w:hanging="0" w:start="0" w:end="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>
        <w:rPr>
          <w:rFonts w:cs="Liberation Serif"/>
          <w:color w:val="000000"/>
          <w:sz w:val="24"/>
          <w:szCs w:val="24"/>
          <w:lang w:val="ru-RU"/>
        </w:rPr>
        <w:t>14. Ежемесячн</w:t>
      </w:r>
      <w:r>
        <w:rPr>
          <w:rFonts w:cs="Liberation Serif"/>
          <w:color w:val="000000"/>
          <w:sz w:val="24"/>
          <w:szCs w:val="24"/>
          <w:lang w:val="ru-RU"/>
        </w:rPr>
        <w:t>о</w:t>
      </w:r>
      <w:r>
        <w:rPr>
          <w:rFonts w:cs="Liberation Serif"/>
          <w:color w:val="000000"/>
          <w:sz w:val="24"/>
          <w:szCs w:val="24"/>
          <w:lang w:val="ru-RU"/>
        </w:rPr>
        <w:t xml:space="preserve"> переда</w:t>
      </w:r>
      <w:r>
        <w:rPr>
          <w:rFonts w:cs="Liberation Serif"/>
          <w:color w:val="000000"/>
          <w:sz w:val="24"/>
          <w:szCs w:val="24"/>
          <w:lang w:val="ru-RU"/>
        </w:rPr>
        <w:t>ет</w:t>
      </w:r>
      <w:r>
        <w:rPr>
          <w:rFonts w:cs="Liberation Serif"/>
          <w:color w:val="000000"/>
          <w:sz w:val="24"/>
          <w:szCs w:val="24"/>
          <w:lang w:val="ru-RU"/>
        </w:rPr>
        <w:t xml:space="preserve"> сведени</w:t>
      </w:r>
      <w:r>
        <w:rPr>
          <w:rFonts w:cs="Liberation Serif"/>
          <w:color w:val="000000"/>
          <w:sz w:val="24"/>
          <w:szCs w:val="24"/>
          <w:lang w:val="ru-RU"/>
        </w:rPr>
        <w:t>я</w:t>
      </w:r>
      <w:r>
        <w:rPr>
          <w:rFonts w:cs="Liberation Serif"/>
          <w:color w:val="000000"/>
          <w:sz w:val="24"/>
          <w:szCs w:val="24"/>
          <w:lang w:val="ru-RU"/>
        </w:rPr>
        <w:t xml:space="preserve"> о вновь заключенных договорах аренды земельных участков бухгалтеру, для начисления арендной платы для учета в бухгалтерской автоматизированной системе;</w:t>
      </w:r>
    </w:p>
    <w:p>
      <w:pPr>
        <w:pStyle w:val="Normal"/>
        <w:bidi w:val="0"/>
        <w:ind w:hanging="0" w:start="0" w:end="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>
        <w:rPr>
          <w:rFonts w:cs="Liberation Serif"/>
          <w:color w:val="000000"/>
          <w:sz w:val="24"/>
          <w:szCs w:val="24"/>
          <w:lang w:val="ru-RU"/>
        </w:rPr>
        <w:t>15. Ежемесячн</w:t>
      </w:r>
      <w:r>
        <w:rPr>
          <w:rFonts w:cs="Liberation Serif"/>
          <w:color w:val="000000"/>
          <w:sz w:val="24"/>
          <w:szCs w:val="24"/>
          <w:lang w:val="ru-RU"/>
        </w:rPr>
        <w:t>о</w:t>
      </w:r>
      <w:r>
        <w:rPr>
          <w:rFonts w:cs="Liberation Serif"/>
          <w:color w:val="000000"/>
          <w:sz w:val="24"/>
          <w:szCs w:val="24"/>
          <w:lang w:val="ru-RU"/>
        </w:rPr>
        <w:t xml:space="preserve"> переда</w:t>
      </w:r>
      <w:r>
        <w:rPr>
          <w:rFonts w:cs="Liberation Serif"/>
          <w:color w:val="000000"/>
          <w:sz w:val="24"/>
          <w:szCs w:val="24"/>
          <w:lang w:val="ru-RU"/>
        </w:rPr>
        <w:t>ет</w:t>
      </w:r>
      <w:r>
        <w:rPr>
          <w:rFonts w:cs="Liberation Serif"/>
          <w:color w:val="000000"/>
          <w:sz w:val="24"/>
          <w:szCs w:val="24"/>
          <w:lang w:val="ru-RU"/>
        </w:rPr>
        <w:t xml:space="preserve"> сведени</w:t>
      </w:r>
      <w:r>
        <w:rPr>
          <w:rFonts w:cs="Liberation Serif"/>
          <w:color w:val="000000"/>
          <w:sz w:val="24"/>
          <w:szCs w:val="24"/>
          <w:lang w:val="ru-RU"/>
        </w:rPr>
        <w:t>я</w:t>
      </w:r>
      <w:r>
        <w:rPr>
          <w:rFonts w:cs="Liberation Serif"/>
          <w:color w:val="000000"/>
          <w:sz w:val="24"/>
          <w:szCs w:val="24"/>
          <w:lang w:val="ru-RU"/>
        </w:rPr>
        <w:t xml:space="preserve"> о договорах аренды на земельные участки срок которых истек, либо договор расторгнут, по иным причинам, бухгалтеру, для исключения данного договора из бухгалтерской автоматизированной системы;</w:t>
      </w:r>
    </w:p>
    <w:p>
      <w:pPr>
        <w:pStyle w:val="Normal"/>
        <w:bidi w:val="0"/>
        <w:ind w:hanging="0" w:start="0" w:end="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>
        <w:rPr>
          <w:rFonts w:cs="Liberation Serif"/>
          <w:color w:val="000000"/>
          <w:sz w:val="24"/>
          <w:szCs w:val="24"/>
          <w:lang w:val="ru-RU"/>
        </w:rPr>
        <w:t xml:space="preserve">16. </w:t>
      </w:r>
      <w:r>
        <w:rPr>
          <w:rFonts w:cs="Liberation Serif"/>
          <w:color w:val="000000"/>
          <w:sz w:val="24"/>
          <w:szCs w:val="24"/>
          <w:lang w:val="ru-RU"/>
        </w:rPr>
        <w:t>Осуществляет п</w:t>
      </w:r>
      <w:r>
        <w:rPr>
          <w:rFonts w:cs="Liberation Serif"/>
          <w:color w:val="000000"/>
          <w:sz w:val="24"/>
          <w:szCs w:val="24"/>
          <w:lang w:val="ru-RU"/>
        </w:rPr>
        <w:t>роведение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недвижимости;</w:t>
      </w:r>
    </w:p>
    <w:p>
      <w:pPr>
        <w:pStyle w:val="Normal"/>
        <w:bidi w:val="0"/>
        <w:ind w:hanging="0" w:start="0" w:end="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>
        <w:rPr>
          <w:rFonts w:cs="Liberation Serif"/>
          <w:color w:val="000000"/>
          <w:sz w:val="24"/>
          <w:szCs w:val="24"/>
          <w:lang w:val="ru-RU"/>
        </w:rPr>
        <w:t>17. Осуществл</w:t>
      </w:r>
      <w:r>
        <w:rPr>
          <w:rFonts w:cs="Liberation Serif"/>
          <w:color w:val="000000"/>
          <w:sz w:val="24"/>
          <w:szCs w:val="24"/>
          <w:lang w:val="ru-RU"/>
        </w:rPr>
        <w:t>яет проведение</w:t>
      </w:r>
      <w:r>
        <w:rPr>
          <w:rFonts w:cs="Liberation Serif"/>
          <w:color w:val="000000"/>
          <w:sz w:val="24"/>
          <w:szCs w:val="24"/>
          <w:lang w:val="ru-RU"/>
        </w:rPr>
        <w:t xml:space="preserve"> мероприятий по приему в муниципальную собственность выморочного имущества в соответствии с законодательством Российской Федерации;</w:t>
      </w:r>
    </w:p>
    <w:p>
      <w:pPr>
        <w:pStyle w:val="Normal"/>
        <w:bidi w:val="0"/>
        <w:ind w:hanging="0" w:start="0" w:end="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>
        <w:rPr>
          <w:rFonts w:cs="Liberation Serif"/>
          <w:color w:val="000000"/>
          <w:sz w:val="24"/>
          <w:szCs w:val="24"/>
          <w:lang w:val="ru-RU"/>
        </w:rPr>
        <w:t xml:space="preserve">18. </w:t>
      </w:r>
      <w:r>
        <w:rPr>
          <w:rFonts w:cs="Liberation Serif"/>
          <w:color w:val="000000"/>
          <w:sz w:val="24"/>
          <w:szCs w:val="24"/>
          <w:lang w:val="ru-RU"/>
        </w:rPr>
        <w:t>Осуществляет в</w:t>
      </w:r>
      <w:r>
        <w:rPr>
          <w:rFonts w:cs="Liberation Serif"/>
          <w:color w:val="000000"/>
          <w:sz w:val="24"/>
          <w:szCs w:val="24"/>
          <w:lang w:val="ru-RU"/>
        </w:rPr>
        <w:t>едение реестра земельных участков по видам их использования (аренда, собственность: постоянное бессрочное пользование) в электронном виде;</w:t>
      </w:r>
    </w:p>
    <w:p>
      <w:pPr>
        <w:pStyle w:val="Normal"/>
        <w:bidi w:val="0"/>
        <w:ind w:hanging="0" w:start="0" w:end="0"/>
        <w:jc w:val="both"/>
        <w:rPr>
          <w:color w:val="000000"/>
          <w:sz w:val="24"/>
          <w:szCs w:val="24"/>
        </w:rPr>
      </w:pPr>
      <w:r>
        <w:rPr>
          <w:rFonts w:cs="Liberation Serif"/>
          <w:color w:val="000000"/>
          <w:sz w:val="24"/>
          <w:szCs w:val="24"/>
          <w:lang w:val="ru-RU"/>
        </w:rPr>
        <w:t xml:space="preserve">19. </w:t>
      </w:r>
      <w:r>
        <w:rPr>
          <w:rFonts w:cs="Liberation Serif"/>
          <w:color w:val="000000"/>
          <w:sz w:val="24"/>
          <w:szCs w:val="24"/>
          <w:lang w:val="ru-RU"/>
        </w:rPr>
        <w:t>Осуществляет и</w:t>
      </w:r>
      <w:r>
        <w:rPr>
          <w:rFonts w:cs="Liberation Serif"/>
          <w:color w:val="000000"/>
          <w:sz w:val="24"/>
          <w:szCs w:val="24"/>
          <w:lang w:val="ru-RU"/>
        </w:rPr>
        <w:t xml:space="preserve">сполнение реализации муниципальной программы в сфере управления муниципальным имуществом и земельными ресурсами Юргамышского </w:t>
      </w:r>
      <w:r>
        <w:rPr>
          <w:rFonts w:cs="Liberation Serif"/>
          <w:color w:val="000000"/>
          <w:sz w:val="24"/>
          <w:szCs w:val="24"/>
          <w:lang w:val="ru-RU"/>
        </w:rPr>
        <w:t>муниципального органа</w:t>
      </w:r>
      <w:r>
        <w:rPr>
          <w:rFonts w:cs="Liberation Serif"/>
          <w:color w:val="000000"/>
          <w:sz w:val="24"/>
          <w:szCs w:val="24"/>
          <w:lang w:val="ru-RU"/>
        </w:rPr>
        <w:t>;</w:t>
      </w:r>
    </w:p>
    <w:p>
      <w:pPr>
        <w:pStyle w:val="Normal"/>
        <w:bidi w:val="0"/>
        <w:ind w:hanging="0" w:start="0" w:end="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>
        <w:rPr>
          <w:rFonts w:cs="Liberation Serif"/>
          <w:color w:val="000000"/>
          <w:sz w:val="24"/>
          <w:szCs w:val="24"/>
          <w:lang w:val="ru-RU"/>
        </w:rPr>
        <w:t>20. Предоставл</w:t>
      </w:r>
      <w:r>
        <w:rPr>
          <w:rFonts w:cs="Liberation Serif"/>
          <w:color w:val="000000"/>
          <w:sz w:val="24"/>
          <w:szCs w:val="24"/>
          <w:lang w:val="ru-RU"/>
        </w:rPr>
        <w:t>яет</w:t>
      </w:r>
      <w:r>
        <w:rPr>
          <w:rFonts w:cs="Liberation Serif"/>
          <w:color w:val="000000"/>
          <w:sz w:val="24"/>
          <w:szCs w:val="24"/>
          <w:lang w:val="ru-RU"/>
        </w:rPr>
        <w:t xml:space="preserve"> ежегодно в срок до 1 марта отчетность по показателям выполнения данной программы.</w:t>
      </w:r>
    </w:p>
    <w:p>
      <w:pPr>
        <w:pStyle w:val="Normal"/>
        <w:bidi w:val="0"/>
        <w:ind w:hanging="0" w:start="0" w:end="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>
        <w:rPr>
          <w:rFonts w:cs="Liberation Serif"/>
          <w:color w:val="000000"/>
          <w:sz w:val="24"/>
          <w:szCs w:val="24"/>
          <w:lang w:val="ru-RU"/>
        </w:rPr>
        <w:t>21. Пров</w:t>
      </w:r>
      <w:r>
        <w:rPr>
          <w:rFonts w:cs="Liberation Serif"/>
          <w:color w:val="000000"/>
          <w:sz w:val="24"/>
          <w:szCs w:val="24"/>
          <w:lang w:val="ru-RU"/>
        </w:rPr>
        <w:t>о</w:t>
      </w:r>
      <w:r>
        <w:rPr>
          <w:rFonts w:cs="Liberation Serif"/>
          <w:color w:val="000000"/>
          <w:sz w:val="24"/>
          <w:szCs w:val="24"/>
          <w:lang w:val="ru-RU"/>
        </w:rPr>
        <w:t>д</w:t>
      </w:r>
      <w:r>
        <w:rPr>
          <w:rFonts w:cs="Liberation Serif"/>
          <w:color w:val="000000"/>
          <w:sz w:val="24"/>
          <w:szCs w:val="24"/>
          <w:lang w:val="ru-RU"/>
        </w:rPr>
        <w:t>ит</w:t>
      </w:r>
      <w:r>
        <w:rPr>
          <w:rFonts w:cs="Liberation Serif"/>
          <w:color w:val="000000"/>
          <w:sz w:val="24"/>
          <w:szCs w:val="24"/>
          <w:lang w:val="ru-RU"/>
        </w:rPr>
        <w:t xml:space="preserve"> инвентаризаци</w:t>
      </w:r>
      <w:r>
        <w:rPr>
          <w:rFonts w:cs="Liberation Serif"/>
          <w:color w:val="000000"/>
          <w:sz w:val="24"/>
          <w:szCs w:val="24"/>
          <w:lang w:val="ru-RU"/>
        </w:rPr>
        <w:t>ю</w:t>
      </w:r>
      <w:r>
        <w:rPr>
          <w:rFonts w:cs="Liberation Serif"/>
          <w:color w:val="000000"/>
          <w:sz w:val="24"/>
          <w:szCs w:val="24"/>
          <w:lang w:val="ru-RU"/>
        </w:rPr>
        <w:t xml:space="preserve"> земель </w:t>
      </w:r>
      <w:r>
        <w:rPr>
          <w:rFonts w:cs="Liberation Serif"/>
          <w:color w:val="000000"/>
          <w:sz w:val="24"/>
          <w:szCs w:val="24"/>
          <w:lang w:val="ru-RU"/>
        </w:rPr>
        <w:t>на территории Юргамышского муниципального округа Курганской области</w:t>
      </w:r>
      <w:r>
        <w:rPr>
          <w:rFonts w:cs="Liberation Serif"/>
          <w:color w:val="000000"/>
          <w:sz w:val="24"/>
          <w:szCs w:val="24"/>
          <w:lang w:val="ru-RU"/>
        </w:rPr>
        <w:t xml:space="preserve">; </w:t>
      </w:r>
    </w:p>
    <w:p>
      <w:pPr>
        <w:pStyle w:val="Normal"/>
        <w:bidi w:val="0"/>
        <w:ind w:hanging="0" w:start="0" w:end="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>
        <w:rPr>
          <w:rFonts w:cs="Liberation Serif"/>
          <w:color w:val="000000"/>
          <w:sz w:val="24"/>
          <w:szCs w:val="24"/>
          <w:lang w:val="ru-RU"/>
        </w:rPr>
        <w:t>22. Выявл</w:t>
      </w:r>
      <w:r>
        <w:rPr>
          <w:rFonts w:cs="Liberation Serif"/>
          <w:color w:val="000000"/>
          <w:sz w:val="24"/>
          <w:szCs w:val="24"/>
          <w:lang w:val="ru-RU"/>
        </w:rPr>
        <w:t>яет</w:t>
      </w:r>
      <w:r>
        <w:rPr>
          <w:rFonts w:cs="Liberation Serif"/>
          <w:color w:val="000000"/>
          <w:sz w:val="24"/>
          <w:szCs w:val="24"/>
          <w:lang w:val="ru-RU"/>
        </w:rPr>
        <w:t xml:space="preserve"> неиспользуемы</w:t>
      </w:r>
      <w:r>
        <w:rPr>
          <w:rFonts w:cs="Liberation Serif"/>
          <w:color w:val="000000"/>
          <w:sz w:val="24"/>
          <w:szCs w:val="24"/>
          <w:lang w:val="ru-RU"/>
        </w:rPr>
        <w:t>е</w:t>
      </w:r>
      <w:r>
        <w:rPr>
          <w:rFonts w:cs="Liberation Serif"/>
          <w:color w:val="000000"/>
          <w:sz w:val="24"/>
          <w:szCs w:val="24"/>
          <w:lang w:val="ru-RU"/>
        </w:rPr>
        <w:t>, нерационально используемы</w:t>
      </w:r>
      <w:r>
        <w:rPr>
          <w:rFonts w:cs="Liberation Serif"/>
          <w:color w:val="000000"/>
          <w:sz w:val="24"/>
          <w:szCs w:val="24"/>
          <w:lang w:val="ru-RU"/>
        </w:rPr>
        <w:t>е</w:t>
      </w:r>
      <w:r>
        <w:rPr>
          <w:rFonts w:cs="Liberation Serif"/>
          <w:color w:val="000000"/>
          <w:sz w:val="24"/>
          <w:szCs w:val="24"/>
          <w:lang w:val="ru-RU"/>
        </w:rPr>
        <w:t xml:space="preserve"> и используемы</w:t>
      </w:r>
      <w:r>
        <w:rPr>
          <w:rFonts w:cs="Liberation Serif"/>
          <w:color w:val="000000"/>
          <w:sz w:val="24"/>
          <w:szCs w:val="24"/>
          <w:lang w:val="ru-RU"/>
        </w:rPr>
        <w:t>е</w:t>
      </w:r>
      <w:r>
        <w:rPr>
          <w:rFonts w:cs="Liberation Serif"/>
          <w:color w:val="000000"/>
          <w:sz w:val="24"/>
          <w:szCs w:val="24"/>
          <w:lang w:val="ru-RU"/>
        </w:rPr>
        <w:t xml:space="preserve"> с нарушением земельного законодательства, </w:t>
      </w:r>
      <w:r>
        <w:rPr>
          <w:rFonts w:cs="Liberation Serif"/>
          <w:color w:val="000000"/>
          <w:sz w:val="24"/>
          <w:szCs w:val="24"/>
          <w:lang w:val="ru-RU"/>
        </w:rPr>
        <w:t>земли</w:t>
      </w:r>
      <w:r>
        <w:rPr>
          <w:rFonts w:cs="Liberation Serif"/>
          <w:color w:val="000000"/>
          <w:sz w:val="24"/>
          <w:szCs w:val="24"/>
          <w:lang w:val="ru-RU"/>
        </w:rPr>
        <w:t>;</w:t>
      </w:r>
    </w:p>
    <w:p>
      <w:pPr>
        <w:pStyle w:val="Normal"/>
        <w:bidi w:val="0"/>
        <w:ind w:hanging="0" w:start="0" w:end="0"/>
        <w:jc w:val="both"/>
        <w:rPr>
          <w:color w:val="000000"/>
          <w:sz w:val="24"/>
          <w:szCs w:val="24"/>
        </w:rPr>
      </w:pPr>
      <w:r>
        <w:rPr>
          <w:rFonts w:cs="Liberation Serif"/>
          <w:color w:val="000000"/>
          <w:sz w:val="24"/>
          <w:szCs w:val="24"/>
          <w:lang w:val="ru-RU"/>
        </w:rPr>
        <w:t>2</w:t>
      </w:r>
      <w:r>
        <w:rPr>
          <w:rFonts w:cs="Liberation Serif"/>
          <w:color w:val="000000"/>
          <w:sz w:val="24"/>
          <w:szCs w:val="24"/>
          <w:lang w:val="ru-RU"/>
        </w:rPr>
        <w:t>3.</w:t>
      </w:r>
      <w:r>
        <w:rPr>
          <w:rFonts w:cs="Liberation Serif"/>
          <w:color w:val="000000"/>
          <w:sz w:val="24"/>
          <w:szCs w:val="24"/>
          <w:lang w:val="ru-RU"/>
        </w:rPr>
        <w:t xml:space="preserve"> Участ</w:t>
      </w:r>
      <w:r>
        <w:rPr>
          <w:rFonts w:cs="Liberation Serif"/>
          <w:color w:val="000000"/>
          <w:sz w:val="24"/>
          <w:szCs w:val="24"/>
          <w:lang w:val="ru-RU"/>
        </w:rPr>
        <w:t>вует</w:t>
      </w:r>
      <w:r>
        <w:rPr>
          <w:rFonts w:cs="Liberation Serif"/>
          <w:color w:val="000000"/>
          <w:sz w:val="24"/>
          <w:szCs w:val="24"/>
          <w:lang w:val="ru-RU"/>
        </w:rPr>
        <w:t xml:space="preserve"> в формировании и создании благоприятных условий для развития предпринимательства и улучшения инвестиционного климата в Юргамышском </w:t>
      </w:r>
      <w:r>
        <w:rPr>
          <w:rFonts w:cs="Liberation Serif"/>
          <w:color w:val="000000"/>
          <w:sz w:val="24"/>
          <w:szCs w:val="24"/>
          <w:lang w:val="ru-RU"/>
        </w:rPr>
        <w:t>муниципальном округе</w:t>
      </w:r>
      <w:r>
        <w:rPr>
          <w:rFonts w:cs="Liberation Serif"/>
          <w:color w:val="000000"/>
          <w:sz w:val="24"/>
          <w:szCs w:val="24"/>
          <w:lang w:val="ru-RU"/>
        </w:rPr>
        <w:t>;</w:t>
      </w:r>
    </w:p>
    <w:p>
      <w:pPr>
        <w:pStyle w:val="Normal"/>
        <w:bidi w:val="0"/>
        <w:ind w:hanging="0" w:start="0" w:end="0"/>
        <w:jc w:val="both"/>
        <w:rPr>
          <w:color w:val="000000"/>
          <w:sz w:val="24"/>
          <w:szCs w:val="24"/>
        </w:rPr>
      </w:pPr>
      <w:r>
        <w:rPr>
          <w:rFonts w:cs="Liberation Serif"/>
          <w:color w:val="000000"/>
          <w:sz w:val="24"/>
          <w:szCs w:val="24"/>
          <w:lang w:val="ru-RU"/>
        </w:rPr>
        <w:t>2</w:t>
      </w:r>
      <w:r>
        <w:rPr>
          <w:rFonts w:cs="Liberation Serif"/>
          <w:color w:val="000000"/>
          <w:sz w:val="24"/>
          <w:szCs w:val="24"/>
          <w:lang w:val="ru-RU"/>
        </w:rPr>
        <w:t>4.</w:t>
      </w:r>
      <w:r>
        <w:rPr>
          <w:rFonts w:cs="Liberation Serif"/>
          <w:color w:val="000000"/>
          <w:sz w:val="24"/>
          <w:szCs w:val="24"/>
          <w:lang w:val="ru-RU"/>
        </w:rPr>
        <w:t xml:space="preserve"> Своевременно рассм</w:t>
      </w:r>
      <w:r>
        <w:rPr>
          <w:rFonts w:cs="Liberation Serif"/>
          <w:color w:val="000000"/>
          <w:sz w:val="24"/>
          <w:szCs w:val="24"/>
          <w:lang w:val="ru-RU"/>
        </w:rPr>
        <w:t>а</w:t>
      </w:r>
      <w:r>
        <w:rPr>
          <w:rFonts w:cs="Liberation Serif"/>
          <w:color w:val="000000"/>
          <w:sz w:val="24"/>
          <w:szCs w:val="24"/>
          <w:lang w:val="ru-RU"/>
        </w:rPr>
        <w:t>тр</w:t>
      </w:r>
      <w:r>
        <w:rPr>
          <w:rFonts w:cs="Liberation Serif"/>
          <w:color w:val="000000"/>
          <w:sz w:val="24"/>
          <w:szCs w:val="24"/>
          <w:lang w:val="ru-RU"/>
        </w:rPr>
        <w:t>ивает</w:t>
      </w:r>
      <w:r>
        <w:rPr>
          <w:rFonts w:cs="Liberation Serif"/>
          <w:color w:val="000000"/>
          <w:sz w:val="24"/>
          <w:szCs w:val="24"/>
          <w:lang w:val="ru-RU"/>
        </w:rPr>
        <w:t xml:space="preserve"> предложени</w:t>
      </w:r>
      <w:r>
        <w:rPr>
          <w:rFonts w:cs="Liberation Serif"/>
          <w:color w:val="000000"/>
          <w:sz w:val="24"/>
          <w:szCs w:val="24"/>
          <w:lang w:val="ru-RU"/>
        </w:rPr>
        <w:t>я</w:t>
      </w:r>
      <w:r>
        <w:rPr>
          <w:rFonts w:cs="Liberation Serif"/>
          <w:color w:val="000000"/>
          <w:sz w:val="24"/>
          <w:szCs w:val="24"/>
          <w:lang w:val="ru-RU"/>
        </w:rPr>
        <w:t>, заявлени</w:t>
      </w:r>
      <w:r>
        <w:rPr>
          <w:rFonts w:cs="Liberation Serif"/>
          <w:color w:val="000000"/>
          <w:sz w:val="24"/>
          <w:szCs w:val="24"/>
          <w:lang w:val="ru-RU"/>
        </w:rPr>
        <w:t>я</w:t>
      </w:r>
      <w:r>
        <w:rPr>
          <w:rFonts w:cs="Liberation Serif"/>
          <w:color w:val="000000"/>
          <w:sz w:val="24"/>
          <w:szCs w:val="24"/>
          <w:lang w:val="ru-RU"/>
        </w:rPr>
        <w:t xml:space="preserve"> и жалоб</w:t>
      </w:r>
      <w:r>
        <w:rPr>
          <w:rFonts w:cs="Liberation Serif"/>
          <w:color w:val="000000"/>
          <w:sz w:val="24"/>
          <w:szCs w:val="24"/>
          <w:lang w:val="ru-RU"/>
        </w:rPr>
        <w:t>ы</w:t>
      </w:r>
      <w:r>
        <w:rPr>
          <w:rFonts w:cs="Liberation Serif"/>
          <w:color w:val="000000"/>
          <w:sz w:val="24"/>
          <w:szCs w:val="24"/>
          <w:lang w:val="ru-RU"/>
        </w:rPr>
        <w:t xml:space="preserve"> граждан и иных лиц, поступающих на рассмотрение по вопросам земельных отношений;</w:t>
      </w:r>
    </w:p>
    <w:p>
      <w:pPr>
        <w:pStyle w:val="Normal"/>
        <w:widowControl w:val="false"/>
        <w:suppressAutoHyphens w:val="true"/>
        <w:bidi w:val="0"/>
        <w:spacing w:lineRule="auto" w:line="240"/>
        <w:ind w:hanging="0" w:start="0" w:end="0"/>
        <w:jc w:val="both"/>
        <w:rPr>
          <w:rFonts w:ascii="Liberation Serif" w:hAnsi="Liberation Serif"/>
          <w:color w:val="000000"/>
          <w:sz w:val="24"/>
          <w:szCs w:val="24"/>
          <w:shd w:fill="auto" w:val="clear"/>
        </w:rPr>
      </w:pPr>
      <w:r>
        <w:rPr>
          <w:rFonts w:eastAsia="Lucida Sans Unicode" w:cs="Liberation Serif"/>
          <w:bCs/>
          <w:color w:val="000000"/>
          <w:sz w:val="24"/>
          <w:szCs w:val="24"/>
          <w:shd w:fill="auto" w:val="clear"/>
          <w:lang w:val="ru-RU"/>
        </w:rPr>
        <w:t>2</w:t>
      </w:r>
      <w:r>
        <w:rPr>
          <w:rFonts w:eastAsia="Lucida Sans Unicode" w:cs="Liberation Serif"/>
          <w:bCs/>
          <w:color w:val="000000"/>
          <w:sz w:val="24"/>
          <w:szCs w:val="24"/>
          <w:shd w:fill="auto" w:val="clear"/>
          <w:lang w:val="ru-RU"/>
        </w:rPr>
        <w:t>5.</w:t>
      </w:r>
      <w:r>
        <w:rPr>
          <w:rFonts w:eastAsia="Lucida Sans Unicode" w:cs="Liberation Serif"/>
          <w:bCs/>
          <w:color w:val="000000"/>
          <w:sz w:val="24"/>
          <w:szCs w:val="24"/>
          <w:shd w:fill="auto" w:val="clear"/>
          <w:lang w:val="ru-RU"/>
        </w:rPr>
        <w:t xml:space="preserve"> </w:t>
      </w:r>
      <w:r>
        <w:rPr>
          <w:rFonts w:eastAsia="Lucida Sans Unicode" w:cs="Liberation Serif"/>
          <w:bCs/>
          <w:color w:val="000000"/>
          <w:sz w:val="24"/>
          <w:szCs w:val="24"/>
          <w:shd w:fill="auto" w:val="clear"/>
          <w:lang w:val="ru-RU"/>
        </w:rPr>
        <w:t>Осуществляет п</w:t>
      </w:r>
      <w:r>
        <w:rPr>
          <w:rFonts w:eastAsia="Lucida Sans Unicode" w:cs="Liberation Serif"/>
          <w:bCs/>
          <w:color w:val="000000"/>
          <w:sz w:val="24"/>
          <w:szCs w:val="24"/>
          <w:shd w:fill="auto" w:val="clear"/>
          <w:lang w:val="ru-RU"/>
        </w:rPr>
        <w:t>одготовк</w:t>
      </w:r>
      <w:r>
        <w:rPr>
          <w:rFonts w:eastAsia="Lucida Sans Unicode" w:cs="Liberation Serif"/>
          <w:bCs/>
          <w:color w:val="000000"/>
          <w:sz w:val="24"/>
          <w:szCs w:val="24"/>
          <w:shd w:fill="auto" w:val="clear"/>
          <w:lang w:val="ru-RU"/>
        </w:rPr>
        <w:t>у</w:t>
      </w:r>
      <w:r>
        <w:rPr>
          <w:rFonts w:eastAsia="Lucida Sans Unicode" w:cs="Liberation Serif"/>
          <w:bCs/>
          <w:color w:val="000000"/>
          <w:sz w:val="24"/>
          <w:szCs w:val="24"/>
          <w:shd w:fill="auto" w:val="clear"/>
          <w:lang w:val="ru-RU"/>
        </w:rPr>
        <w:t xml:space="preserve"> отчетных материалов и направл</w:t>
      </w:r>
      <w:r>
        <w:rPr>
          <w:rFonts w:eastAsia="Lucida Sans Unicode" w:cs="Liberation Serif"/>
          <w:bCs/>
          <w:color w:val="000000"/>
          <w:sz w:val="24"/>
          <w:szCs w:val="24"/>
          <w:shd w:fill="auto" w:val="clear"/>
          <w:lang w:val="ru-RU"/>
        </w:rPr>
        <w:t>яет</w:t>
      </w:r>
      <w:r>
        <w:rPr>
          <w:rFonts w:eastAsia="Lucida Sans Unicode" w:cs="Liberation Serif"/>
          <w:bCs/>
          <w:color w:val="000000"/>
          <w:sz w:val="24"/>
          <w:szCs w:val="24"/>
          <w:shd w:fill="auto" w:val="clear"/>
          <w:lang w:val="ru-RU"/>
        </w:rPr>
        <w:t xml:space="preserve"> информаци</w:t>
      </w:r>
      <w:r>
        <w:rPr>
          <w:rFonts w:eastAsia="Lucida Sans Unicode" w:cs="Liberation Serif"/>
          <w:bCs/>
          <w:color w:val="000000"/>
          <w:sz w:val="24"/>
          <w:szCs w:val="24"/>
          <w:shd w:fill="auto" w:val="clear"/>
          <w:lang w:val="ru-RU"/>
        </w:rPr>
        <w:t>ю</w:t>
      </w:r>
      <w:r>
        <w:rPr>
          <w:rFonts w:eastAsia="Lucida Sans Unicode" w:cs="Liberation Serif"/>
          <w:bCs/>
          <w:color w:val="000000"/>
          <w:sz w:val="24"/>
          <w:szCs w:val="24"/>
          <w:shd w:fill="auto" w:val="clear"/>
          <w:lang w:val="ru-RU"/>
        </w:rPr>
        <w:t>, касающ</w:t>
      </w:r>
      <w:r>
        <w:rPr>
          <w:rFonts w:eastAsia="Lucida Sans Unicode" w:cs="Liberation Serif"/>
          <w:bCs/>
          <w:color w:val="000000"/>
          <w:sz w:val="24"/>
          <w:szCs w:val="24"/>
          <w:shd w:fill="auto" w:val="clear"/>
          <w:lang w:val="ru-RU"/>
        </w:rPr>
        <w:t>уюся</w:t>
      </w:r>
      <w:r>
        <w:rPr>
          <w:rFonts w:eastAsia="Lucida Sans Unicode" w:cs="Liberation Serif"/>
          <w:bCs/>
          <w:color w:val="000000"/>
          <w:sz w:val="24"/>
          <w:szCs w:val="24"/>
          <w:shd w:fill="auto" w:val="clear"/>
          <w:lang w:val="ru-RU"/>
        </w:rPr>
        <w:t xml:space="preserve"> земельных отношений в соответствующие Департаменты и Управления по Курганской области;</w:t>
      </w:r>
    </w:p>
    <w:p>
      <w:pPr>
        <w:pStyle w:val="Normal"/>
        <w:bidi w:val="0"/>
        <w:spacing w:lineRule="auto" w:line="240"/>
        <w:ind w:hanging="0" w:start="0" w:end="0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cs="Liberation Serif"/>
          <w:color w:val="000000"/>
          <w:sz w:val="24"/>
          <w:szCs w:val="24"/>
          <w:shd w:fill="FFFFFF" w:val="clear"/>
        </w:rPr>
        <w:t>25</w:t>
      </w:r>
      <w:r>
        <w:rPr>
          <w:rFonts w:cs="Liberation Serif"/>
          <w:color w:val="000000"/>
          <w:sz w:val="24"/>
          <w:szCs w:val="24"/>
          <w:shd w:fill="FFFFFF" w:val="clear"/>
        </w:rPr>
        <w:t xml:space="preserve">. </w:t>
      </w:r>
      <w:r>
        <w:rPr>
          <w:rFonts w:cs="Liberation Serif"/>
          <w:color w:val="000000"/>
          <w:sz w:val="24"/>
          <w:szCs w:val="24"/>
          <w:shd w:fill="FFFFFF" w:val="clear"/>
        </w:rPr>
        <w:t xml:space="preserve">На время отсутствия руководителя </w:t>
      </w:r>
      <w:r>
        <w:rPr>
          <w:rFonts w:cs="Liberation Serif"/>
          <w:color w:val="000000"/>
          <w:sz w:val="24"/>
          <w:szCs w:val="24"/>
          <w:shd w:fill="FFFFFF" w:val="clear"/>
        </w:rPr>
        <w:t>О</w:t>
      </w:r>
      <w:r>
        <w:rPr>
          <w:rFonts w:cs="Liberation Serif"/>
          <w:color w:val="000000"/>
          <w:sz w:val="24"/>
          <w:szCs w:val="24"/>
          <w:shd w:fill="FFFFFF" w:val="clear"/>
        </w:rPr>
        <w:t>тдела (командировка, отпуск, болезнь) исполняет его обязанности и несет ответственность за надлежащее их исполнение;</w:t>
      </w:r>
    </w:p>
    <w:p>
      <w:pPr>
        <w:pStyle w:val="Normal"/>
        <w:tabs>
          <w:tab w:val="clear" w:pos="1134"/>
          <w:tab w:val="left" w:pos="480" w:leader="none"/>
        </w:tabs>
        <w:bidi w:val="0"/>
        <w:spacing w:lineRule="auto" w:line="240"/>
        <w:ind w:hanging="0" w:start="0" w:end="0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cs="Liberation Serif"/>
          <w:color w:val="000000"/>
          <w:sz w:val="24"/>
          <w:szCs w:val="24"/>
        </w:rPr>
        <w:t>26</w:t>
      </w:r>
      <w:r>
        <w:rPr>
          <w:rFonts w:cs="Liberation Serif"/>
          <w:color w:val="000000"/>
          <w:sz w:val="24"/>
          <w:szCs w:val="24"/>
        </w:rPr>
        <w:t xml:space="preserve">. </w:t>
      </w:r>
      <w:r>
        <w:rPr>
          <w:rFonts w:cs="Liberation Serif"/>
          <w:color w:val="000000"/>
          <w:sz w:val="24"/>
          <w:szCs w:val="24"/>
        </w:rPr>
        <w:t>Исполняет иные распоряжения, поручения и указания вышестоящего в порядке подчиненности руководства, в полном объеме и в установленные сроки.</w:t>
      </w:r>
    </w:p>
    <w:p>
      <w:pPr>
        <w:pStyle w:val="Normal"/>
        <w:widowControl w:val="false"/>
        <w:suppressAutoHyphens w:val="true"/>
        <w:bidi w:val="0"/>
        <w:spacing w:lineRule="auto" w:line="240"/>
        <w:ind w:hanging="0" w:start="0" w:end="0"/>
        <w:rPr>
          <w:rFonts w:ascii="Liberation Serif" w:hAnsi="Liberation Serif" w:eastAsia="Lucida Sans Unicode" w:cs="Tahoma"/>
          <w:color w:val="000000"/>
          <w:sz w:val="24"/>
          <w:szCs w:val="24"/>
        </w:rPr>
      </w:pPr>
      <w:r>
        <w:rPr>
          <w:rFonts w:eastAsia="Lucida Sans Unicode" w:cs="Tahoma"/>
          <w:color w:val="00000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hanging="0" w:start="0" w:end="0"/>
        <w:jc w:val="center"/>
        <w:rPr>
          <w:rFonts w:ascii="Liberation Serif" w:hAnsi="Liberation Serif"/>
          <w:b/>
        </w:rPr>
      </w:pPr>
      <w:r>
        <w:rPr>
          <w:b/>
        </w:rPr>
        <w:t xml:space="preserve">РАЗДЕЛ </w:t>
      </w:r>
      <w:r>
        <w:rPr>
          <w:b/>
        </w:rPr>
        <w:t>4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start="0" w:end="0"/>
        <w:jc w:val="center"/>
        <w:rPr>
          <w:rFonts w:ascii="Liberation Serif" w:hAnsi="Liberation Serif" w:eastAsia="Lucida Sans Unicode" w:cs="Liberation Serif"/>
          <w:b/>
          <w:color w:val="000000"/>
          <w:sz w:val="22"/>
          <w:szCs w:val="22"/>
        </w:rPr>
      </w:pPr>
      <w:r>
        <w:rPr>
          <w:rFonts w:eastAsia="Lucida Sans Unicode" w:cs="Liberation Serif"/>
          <w:b/>
          <w:color w:val="000000"/>
          <w:sz w:val="22"/>
          <w:szCs w:val="22"/>
        </w:rPr>
        <w:t>ПРАВА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start="0" w:end="0"/>
        <w:jc w:val="center"/>
        <w:rPr>
          <w:rFonts w:ascii="Liberation Serif" w:hAnsi="Liberation Serif" w:eastAsia="Lucida Sans Unicode" w:cs="Liberation Serif"/>
          <w:b/>
          <w:color w:val="000000"/>
          <w:sz w:val="22"/>
          <w:szCs w:val="22"/>
        </w:rPr>
      </w:pPr>
      <w:r>
        <w:rPr>
          <w:rFonts w:eastAsia="Lucida Sans Unicode" w:cs="Liberation Serif"/>
          <w:b/>
          <w:color w:val="000000"/>
          <w:sz w:val="22"/>
          <w:szCs w:val="22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firstLine="709" w:start="-74" w:end="-74"/>
        <w:contextualSpacing/>
        <w:jc w:val="both"/>
        <w:rPr>
          <w:rFonts w:ascii="Liberation Serif" w:hAnsi="Liberation Serif" w:eastAsia="Lucida Sans Unicode" w:cs="Liberation Serif"/>
          <w:color w:val="000000"/>
          <w:sz w:val="24"/>
          <w:szCs w:val="24"/>
        </w:rPr>
      </w:pPr>
      <w:r>
        <w:rPr>
          <w:rFonts w:eastAsia="Lucida Sans Unicode" w:cs="Liberation Serif"/>
          <w:color w:val="000000"/>
          <w:sz w:val="24"/>
          <w:szCs w:val="24"/>
        </w:rPr>
        <w:t>4.1. Муниципальный служащий имеет право на:</w:t>
      </w:r>
    </w:p>
    <w:p>
      <w:pPr>
        <w:pStyle w:val="Normal"/>
        <w:tabs>
          <w:tab w:val="clear" w:pos="1134"/>
          <w:tab w:val="left" w:pos="284" w:leader="none"/>
        </w:tabs>
        <w:bidi w:val="0"/>
        <w:spacing w:lineRule="auto" w:line="240" w:before="0" w:after="0"/>
        <w:ind w:hanging="0" w:start="-74" w:end="-74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/>
          <w:color w:val="000000"/>
          <w:sz w:val="24"/>
          <w:szCs w:val="24"/>
        </w:rPr>
        <w:t>1. О</w:t>
      </w:r>
      <w:r>
        <w:rPr>
          <w:rFonts w:cs="Liberation Serif"/>
          <w:color w:val="000000"/>
          <w:sz w:val="24"/>
          <w:szCs w:val="24"/>
        </w:rPr>
        <w:t>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>
      <w:pPr>
        <w:pStyle w:val="Normal"/>
        <w:tabs>
          <w:tab w:val="clear" w:pos="1134"/>
          <w:tab w:val="left" w:pos="284" w:leader="none"/>
        </w:tabs>
        <w:bidi w:val="0"/>
        <w:spacing w:lineRule="auto" w:line="240" w:before="0" w:after="0"/>
        <w:ind w:hanging="0" w:start="-74" w:end="-74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/>
          <w:color w:val="000000"/>
          <w:sz w:val="24"/>
          <w:szCs w:val="24"/>
        </w:rPr>
        <w:t>2. О</w:t>
      </w:r>
      <w:r>
        <w:rPr>
          <w:rFonts w:cs="Liberation Serif"/>
          <w:color w:val="000000"/>
          <w:sz w:val="24"/>
          <w:szCs w:val="24"/>
        </w:rPr>
        <w:t>беспечение организационно-технических условий, необходимых для исполнения должностных обязанностей;</w:t>
      </w:r>
    </w:p>
    <w:p>
      <w:pPr>
        <w:pStyle w:val="Normal"/>
        <w:tabs>
          <w:tab w:val="clear" w:pos="1134"/>
          <w:tab w:val="left" w:pos="284" w:leader="none"/>
        </w:tabs>
        <w:bidi w:val="0"/>
        <w:spacing w:lineRule="auto" w:line="240" w:before="0" w:after="0"/>
        <w:ind w:hanging="0" w:start="-74" w:end="-74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/>
          <w:color w:val="000000"/>
          <w:sz w:val="24"/>
          <w:szCs w:val="24"/>
        </w:rPr>
        <w:t>3. О</w:t>
      </w:r>
      <w:r>
        <w:rPr>
          <w:rFonts w:cs="Liberation Serif"/>
          <w:color w:val="000000"/>
          <w:sz w:val="24"/>
          <w:szCs w:val="24"/>
        </w:rPr>
        <w:t>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>
      <w:pPr>
        <w:pStyle w:val="Normal"/>
        <w:tabs>
          <w:tab w:val="clear" w:pos="1134"/>
          <w:tab w:val="left" w:pos="284" w:leader="none"/>
        </w:tabs>
        <w:bidi w:val="0"/>
        <w:spacing w:lineRule="auto" w:line="240" w:before="0" w:after="0"/>
        <w:ind w:hanging="0" w:start="-74" w:end="-74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/>
          <w:color w:val="000000"/>
          <w:sz w:val="24"/>
          <w:szCs w:val="24"/>
        </w:rPr>
        <w:t>4. О</w:t>
      </w:r>
      <w:r>
        <w:rPr>
          <w:rFonts w:cs="Liberation Serif"/>
          <w:color w:val="000000"/>
          <w:sz w:val="24"/>
          <w:szCs w:val="24"/>
        </w:rPr>
        <w:t>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>
      <w:pPr>
        <w:pStyle w:val="Normal"/>
        <w:tabs>
          <w:tab w:val="clear" w:pos="1134"/>
          <w:tab w:val="left" w:pos="284" w:leader="none"/>
        </w:tabs>
        <w:bidi w:val="0"/>
        <w:spacing w:lineRule="auto" w:line="240" w:before="0" w:after="0"/>
        <w:ind w:hanging="0" w:start="-74" w:end="-74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/>
          <w:color w:val="000000"/>
          <w:sz w:val="24"/>
          <w:szCs w:val="24"/>
        </w:rPr>
        <w:t>5. П</w:t>
      </w:r>
      <w:r>
        <w:rPr>
          <w:rFonts w:cs="Liberation Serif"/>
          <w:color w:val="000000"/>
          <w:sz w:val="24"/>
          <w:szCs w:val="24"/>
        </w:rPr>
        <w:t>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 (избирательной комиссии) муниципального образования Курганской области;</w:t>
      </w:r>
    </w:p>
    <w:p>
      <w:pPr>
        <w:pStyle w:val="Normal"/>
        <w:tabs>
          <w:tab w:val="clear" w:pos="1134"/>
          <w:tab w:val="left" w:pos="284" w:leader="none"/>
        </w:tabs>
        <w:bidi w:val="0"/>
        <w:spacing w:lineRule="auto" w:line="240" w:before="0" w:after="0"/>
        <w:ind w:hanging="0" w:start="-74" w:end="-74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/>
          <w:color w:val="000000"/>
          <w:sz w:val="24"/>
          <w:szCs w:val="24"/>
        </w:rPr>
        <w:t>6.</w:t>
      </w:r>
      <w:r>
        <w:rPr>
          <w:rFonts w:cs="Liberation Serif"/>
          <w:color w:val="000000"/>
          <w:sz w:val="24"/>
          <w:szCs w:val="24"/>
        </w:rPr>
        <w:t xml:space="preserve"> </w:t>
      </w:r>
      <w:r>
        <w:rPr>
          <w:rFonts w:cs="Liberation Serif"/>
          <w:color w:val="000000"/>
          <w:sz w:val="24"/>
          <w:szCs w:val="24"/>
        </w:rPr>
        <w:t>У</w:t>
      </w:r>
      <w:r>
        <w:rPr>
          <w:rFonts w:cs="Liberation Serif"/>
          <w:color w:val="000000"/>
          <w:sz w:val="24"/>
          <w:szCs w:val="24"/>
        </w:rPr>
        <w:t>частие по своей инициативе в конкурсе на замещение вакантной должности муниципальной службы;</w:t>
      </w:r>
    </w:p>
    <w:p>
      <w:pPr>
        <w:pStyle w:val="Normal"/>
        <w:tabs>
          <w:tab w:val="clear" w:pos="1134"/>
          <w:tab w:val="left" w:pos="284" w:leader="none"/>
        </w:tabs>
        <w:bidi w:val="0"/>
        <w:spacing w:lineRule="auto" w:line="240" w:before="0" w:after="0"/>
        <w:ind w:hanging="0" w:start="-74" w:end="-74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/>
          <w:color w:val="000000"/>
          <w:sz w:val="24"/>
          <w:szCs w:val="24"/>
        </w:rPr>
        <w:t xml:space="preserve">7. </w:t>
      </w:r>
      <w:r>
        <w:rPr>
          <w:rFonts w:cs="Liberation Serif"/>
          <w:color w:val="000000"/>
          <w:sz w:val="24"/>
          <w:szCs w:val="24"/>
        </w:rPr>
        <w:t xml:space="preserve"> </w:t>
      </w:r>
      <w:r>
        <w:rPr>
          <w:rFonts w:cs="Liberation Serif"/>
          <w:color w:val="000000"/>
          <w:sz w:val="24"/>
          <w:szCs w:val="24"/>
        </w:rPr>
        <w:t>П</w:t>
      </w:r>
      <w:r>
        <w:rPr>
          <w:rFonts w:cs="Liberation Serif"/>
          <w:color w:val="000000"/>
          <w:sz w:val="24"/>
          <w:szCs w:val="24"/>
        </w:rPr>
        <w:t>олучение дополнительного профессионального образования;</w:t>
      </w:r>
    </w:p>
    <w:p>
      <w:pPr>
        <w:pStyle w:val="Normal"/>
        <w:tabs>
          <w:tab w:val="clear" w:pos="1134"/>
          <w:tab w:val="left" w:pos="284" w:leader="none"/>
        </w:tabs>
        <w:bidi w:val="0"/>
        <w:spacing w:lineRule="auto" w:line="240" w:before="0" w:after="0"/>
        <w:ind w:hanging="0" w:start="-74" w:end="-74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/>
          <w:color w:val="000000"/>
          <w:sz w:val="24"/>
          <w:szCs w:val="24"/>
        </w:rPr>
        <w:t>8. З</w:t>
      </w:r>
      <w:r>
        <w:rPr>
          <w:rFonts w:cs="Liberation Serif"/>
          <w:color w:val="000000"/>
          <w:sz w:val="24"/>
          <w:szCs w:val="24"/>
        </w:rPr>
        <w:t>ащиту своих персональных данных;</w:t>
      </w:r>
    </w:p>
    <w:p>
      <w:pPr>
        <w:pStyle w:val="Normal"/>
        <w:tabs>
          <w:tab w:val="clear" w:pos="1134"/>
          <w:tab w:val="left" w:pos="284" w:leader="none"/>
        </w:tabs>
        <w:bidi w:val="0"/>
        <w:spacing w:lineRule="auto" w:line="240" w:before="0" w:after="0"/>
        <w:ind w:hanging="0" w:start="-74" w:end="-74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/>
          <w:color w:val="000000"/>
          <w:sz w:val="24"/>
          <w:szCs w:val="24"/>
        </w:rPr>
        <w:t>9. О</w:t>
      </w:r>
      <w:r>
        <w:rPr>
          <w:rFonts w:cs="Liberation Serif"/>
          <w:color w:val="000000"/>
          <w:sz w:val="24"/>
          <w:szCs w:val="24"/>
        </w:rPr>
        <w:t>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>
      <w:pPr>
        <w:pStyle w:val="Normal"/>
        <w:tabs>
          <w:tab w:val="clear" w:pos="1134"/>
          <w:tab w:val="left" w:pos="426" w:leader="none"/>
        </w:tabs>
        <w:bidi w:val="0"/>
        <w:spacing w:lineRule="auto" w:line="240" w:before="0" w:after="0"/>
        <w:ind w:hanging="0" w:start="-74" w:end="-74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/>
          <w:color w:val="000000"/>
          <w:sz w:val="24"/>
          <w:szCs w:val="24"/>
        </w:rPr>
        <w:t>10.</w:t>
      </w:r>
      <w:r>
        <w:rPr>
          <w:rFonts w:cs="Liberation Serif"/>
          <w:color w:val="000000"/>
          <w:sz w:val="24"/>
          <w:szCs w:val="24"/>
        </w:rPr>
        <w:t xml:space="preserve"> </w:t>
      </w:r>
      <w:r>
        <w:rPr>
          <w:rFonts w:cs="Liberation Serif"/>
          <w:color w:val="000000"/>
          <w:sz w:val="24"/>
          <w:szCs w:val="24"/>
        </w:rPr>
        <w:t>О</w:t>
      </w:r>
      <w:r>
        <w:rPr>
          <w:rFonts w:cs="Liberation Serif"/>
          <w:color w:val="000000"/>
          <w:sz w:val="24"/>
          <w:szCs w:val="24"/>
        </w:rPr>
        <w:t>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>
      <w:pPr>
        <w:pStyle w:val="Normal"/>
        <w:tabs>
          <w:tab w:val="clear" w:pos="1134"/>
          <w:tab w:val="left" w:pos="426" w:leader="none"/>
        </w:tabs>
        <w:bidi w:val="0"/>
        <w:spacing w:lineRule="auto" w:line="240" w:before="0" w:after="0"/>
        <w:ind w:hanging="0" w:start="-74" w:end="-74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/>
          <w:color w:val="000000"/>
          <w:sz w:val="24"/>
          <w:szCs w:val="24"/>
        </w:rPr>
        <w:t>11. Р</w:t>
      </w:r>
      <w:r>
        <w:rPr>
          <w:rFonts w:cs="Liberation Serif"/>
          <w:color w:val="000000"/>
          <w:sz w:val="24"/>
          <w:szCs w:val="24"/>
        </w:rPr>
        <w:t>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>
      <w:pPr>
        <w:pStyle w:val="Normal"/>
        <w:tabs>
          <w:tab w:val="clear" w:pos="1134"/>
          <w:tab w:val="left" w:pos="426" w:leader="none"/>
        </w:tabs>
        <w:bidi w:val="0"/>
        <w:spacing w:lineRule="auto" w:line="240" w:before="0" w:after="0"/>
        <w:ind w:hanging="0" w:start="-74" w:end="-74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/>
          <w:color w:val="000000"/>
          <w:sz w:val="24"/>
          <w:szCs w:val="24"/>
        </w:rPr>
        <w:t>12. П</w:t>
      </w:r>
      <w:r>
        <w:rPr>
          <w:rFonts w:cs="Liberation Serif"/>
          <w:color w:val="000000"/>
          <w:sz w:val="24"/>
          <w:szCs w:val="24"/>
        </w:rPr>
        <w:t>енсионное обеспечение в соответствии с законодательством Российской Федерации.</w:t>
      </w:r>
    </w:p>
    <w:p>
      <w:pPr>
        <w:pStyle w:val="Normal"/>
        <w:bidi w:val="0"/>
        <w:spacing w:lineRule="auto" w:line="240" w:before="0" w:after="0"/>
        <w:ind w:hanging="0" w:start="-74" w:end="-74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/>
          <w:color w:val="000000"/>
          <w:sz w:val="24"/>
          <w:szCs w:val="24"/>
        </w:rPr>
        <w:t xml:space="preserve">13. </w:t>
      </w:r>
      <w:r>
        <w:rPr>
          <w:rFonts w:cs="Liberation Serif"/>
          <w:color w:val="000000"/>
          <w:sz w:val="24"/>
          <w:szCs w:val="24"/>
        </w:rPr>
        <w:t>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законом от 2 марта 2007 года № 25-ФЗ «О муниципальной службе в Российской Федерации».</w:t>
      </w:r>
    </w:p>
    <w:p>
      <w:pPr>
        <w:pStyle w:val="Normal"/>
        <w:bidi w:val="0"/>
        <w:spacing w:lineRule="auto" w:line="240" w:before="0" w:after="0"/>
        <w:ind w:firstLine="709" w:start="-74" w:end="-74"/>
        <w:contextualSpacing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/>
          <w:color w:val="00000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hanging="0" w:start="0" w:end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cs="Liberation Serif"/>
          <w:b/>
          <w:color w:val="000000"/>
          <w:sz w:val="24"/>
          <w:szCs w:val="24"/>
        </w:rPr>
        <w:t xml:space="preserve">РАЗДЕЛ </w:t>
      </w:r>
      <w:r>
        <w:rPr>
          <w:rFonts w:cs="Liberation Serif"/>
          <w:b/>
          <w:color w:val="000000"/>
          <w:sz w:val="24"/>
          <w:szCs w:val="24"/>
        </w:rPr>
        <w:t>5</w:t>
      </w:r>
    </w:p>
    <w:p>
      <w:pPr>
        <w:pStyle w:val="Normal"/>
        <w:bidi w:val="0"/>
        <w:spacing w:lineRule="auto" w:line="240" w:before="0" w:after="0"/>
        <w:ind w:hanging="0" w:start="0" w:end="0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  <w:r>
        <w:rPr>
          <w:rFonts w:cs="Liberation Serif"/>
          <w:b/>
          <w:color w:val="000000"/>
          <w:sz w:val="24"/>
          <w:szCs w:val="24"/>
        </w:rPr>
        <w:t>ОТВЕТСТВЕННОСТЬ</w:t>
      </w:r>
    </w:p>
    <w:p>
      <w:pPr>
        <w:pStyle w:val="Normal"/>
        <w:bidi w:val="0"/>
        <w:spacing w:lineRule="auto" w:line="240" w:before="0" w:after="0"/>
        <w:ind w:firstLine="709" w:start="-74" w:end="-74"/>
        <w:contextualSpacing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  <w:r>
        <w:rPr>
          <w:rFonts w:cs="Liberation Serif"/>
          <w:b/>
          <w:color w:val="000000"/>
          <w:sz w:val="24"/>
          <w:szCs w:val="24"/>
        </w:rPr>
      </w:r>
    </w:p>
    <w:p>
      <w:pPr>
        <w:pStyle w:val="Normal"/>
        <w:tabs>
          <w:tab w:val="clear" w:pos="1134"/>
          <w:tab w:val="left" w:pos="993" w:leader="none"/>
        </w:tabs>
        <w:bidi w:val="0"/>
        <w:spacing w:lineRule="auto" w:line="240" w:before="0" w:after="0"/>
        <w:ind w:firstLine="709" w:start="-74" w:end="-74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/>
          <w:color w:val="000000"/>
          <w:sz w:val="24"/>
          <w:szCs w:val="24"/>
        </w:rPr>
        <w:t>5.1. Муниципальный служащий несет ответственность, установленную действующим законодательством Российской Федерации, за неисполнение или ненадлежащее исполнение возложенных на него должностных обязанностей, за действия или бездействие, ведущие к нарушению прав и законных интересов граждан, за сохранение государственной тайны, за нарушение режима защиты персональных данных муниципальных служащих и работников, а также разглашение сведений, ставших ему известными в связи с исполнением должностных обязанностей.</w:t>
      </w:r>
    </w:p>
    <w:p>
      <w:pPr>
        <w:pStyle w:val="Normal"/>
        <w:bidi w:val="0"/>
        <w:spacing w:lineRule="auto" w:line="240" w:before="0" w:after="0"/>
        <w:ind w:firstLine="709" w:start="-74" w:end="-74"/>
        <w:contextualSpacing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/>
          <w:color w:val="00000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hanging="0" w:start="0" w:end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cs="Liberation Serif"/>
          <w:b/>
          <w:color w:val="000000"/>
          <w:sz w:val="24"/>
          <w:szCs w:val="24"/>
        </w:rPr>
        <w:t xml:space="preserve">РАЗДЕЛ </w:t>
      </w:r>
      <w:r>
        <w:rPr>
          <w:rFonts w:cs="Liberation Serif"/>
          <w:b/>
          <w:color w:val="000000"/>
          <w:sz w:val="24"/>
          <w:szCs w:val="24"/>
        </w:rPr>
        <w:t>6</w:t>
      </w:r>
    </w:p>
    <w:p>
      <w:pPr>
        <w:pStyle w:val="Normal"/>
        <w:bidi w:val="0"/>
        <w:spacing w:lineRule="auto" w:line="240" w:before="0" w:after="0"/>
        <w:ind w:hanging="0" w:start="0" w:end="0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  <w:r>
        <w:rPr>
          <w:rFonts w:cs="Liberation Serif"/>
          <w:b/>
          <w:color w:val="000000"/>
          <w:sz w:val="24"/>
          <w:szCs w:val="24"/>
        </w:rPr>
        <w:t>ПОКАЗАТЕЛИ РЕЗУЛЬТАТИВНОСТИ ПРОФЕССИОНАЛЬНОЙ СЛУЖЕБНОЙ ДЕЯТЕЛЬНОСТИ МУНИЦИПАЛЬНОГО СЛУЖАЩЕГО</w:t>
      </w:r>
    </w:p>
    <w:p>
      <w:pPr>
        <w:pStyle w:val="Normal"/>
        <w:bidi w:val="0"/>
        <w:spacing w:lineRule="auto" w:line="240" w:before="0" w:after="0"/>
        <w:ind w:hanging="0" w:start="-74" w:end="-74"/>
        <w:contextualSpacing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  <w:r>
        <w:rPr>
          <w:rFonts w:cs="Liberation Serif"/>
          <w:b/>
          <w:color w:val="000000"/>
          <w:sz w:val="24"/>
          <w:szCs w:val="24"/>
        </w:rPr>
      </w:r>
    </w:p>
    <w:p>
      <w:pPr>
        <w:pStyle w:val="Normal"/>
        <w:numPr>
          <w:ilvl w:val="1"/>
          <w:numId w:val="3"/>
        </w:numPr>
        <w:tabs>
          <w:tab w:val="clear" w:pos="1134"/>
          <w:tab w:val="left" w:pos="993" w:leader="none"/>
        </w:tabs>
        <w:bidi w:val="0"/>
        <w:spacing w:lineRule="auto" w:line="240"/>
        <w:ind w:firstLine="709" w:start="-74" w:end="-74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/>
          <w:color w:val="000000"/>
          <w:sz w:val="24"/>
          <w:szCs w:val="24"/>
        </w:rPr>
        <w:t>Эффективность и результативность профессиональной и служебной деятельности муниципального служащего оценивается в соответствии со следующими показателями: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284" w:leader="none"/>
        </w:tabs>
        <w:bidi w:val="0"/>
        <w:spacing w:lineRule="auto" w:line="240" w:before="0" w:after="0"/>
        <w:ind w:hanging="0" w:start="-74" w:end="-74"/>
        <w:contextualSpacing/>
        <w:jc w:val="center"/>
        <w:rPr>
          <w:rFonts w:ascii="Liberation Serif" w:hAnsi="Liberation Serif" w:eastAsia="Calibri" w:cs="Liberation Serif"/>
          <w:b/>
          <w:bCs/>
          <w:color w:val="000000"/>
          <w:sz w:val="24"/>
          <w:szCs w:val="24"/>
          <w:lang w:eastAsia="en-US"/>
        </w:rPr>
      </w:pPr>
      <w:r>
        <w:rPr>
          <w:rFonts w:eastAsia="Calibri" w:cs="Liberation Serif"/>
          <w:b/>
          <w:bCs/>
          <w:color w:val="000000"/>
          <w:sz w:val="24"/>
          <w:szCs w:val="24"/>
          <w:lang w:eastAsia="en-US"/>
        </w:rPr>
        <w:t>Показатели эффективности</w:t>
      </w:r>
    </w:p>
    <w:p>
      <w:pPr>
        <w:pStyle w:val="Normal"/>
        <w:numPr>
          <w:ilvl w:val="0"/>
          <w:numId w:val="0"/>
        </w:numPr>
        <w:tabs>
          <w:tab w:val="clear" w:pos="1134"/>
          <w:tab w:val="left" w:pos="284" w:leader="none"/>
        </w:tabs>
        <w:bidi w:val="0"/>
        <w:spacing w:lineRule="auto" w:line="240" w:before="0" w:after="0"/>
        <w:ind w:hanging="0" w:start="-74" w:end="-74"/>
        <w:contextualSpacing/>
        <w:jc w:val="center"/>
        <w:rPr>
          <w:rFonts w:ascii="Liberation Serif" w:hAnsi="Liberation Serif" w:eastAsia="Calibri" w:cs="Liberation Serif"/>
          <w:b/>
          <w:bCs/>
          <w:color w:val="000000"/>
          <w:sz w:val="24"/>
          <w:szCs w:val="24"/>
          <w:lang w:eastAsia="en-US"/>
        </w:rPr>
      </w:pPr>
      <w:r>
        <w:rPr>
          <w:rFonts w:eastAsia="Calibri" w:cs="Liberation Serif"/>
          <w:b/>
          <w:bCs/>
          <w:color w:val="000000"/>
          <w:sz w:val="24"/>
          <w:szCs w:val="24"/>
          <w:lang w:eastAsia="en-US"/>
        </w:rPr>
      </w:r>
    </w:p>
    <w:tbl>
      <w:tblPr>
        <w:tblW w:w="9640" w:type="dxa"/>
        <w:jc w:val="start"/>
        <w:tblInd w:w="-222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793"/>
        <w:gridCol w:w="3635"/>
        <w:gridCol w:w="4185"/>
        <w:gridCol w:w="1027"/>
      </w:tblGrid>
      <w:tr>
        <w:trPr>
          <w:cantSplit w:val="true"/>
        </w:trPr>
        <w:tc>
          <w:tcPr>
            <w:tcW w:w="7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/>
              <w:ind w:hanging="0" w:start="-74" w:end="-74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Liberation Serif"/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Liberation Serif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6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suppressAutoHyphens w:val="true"/>
              <w:bidi w:val="0"/>
              <w:spacing w:lineRule="auto" w:line="240"/>
              <w:ind w:firstLine="709" w:start="-74" w:end="-74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cs="Liberation Serif"/>
                <w:b/>
                <w:bCs/>
                <w:color w:val="000000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41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/>
              <w:ind w:firstLine="709" w:start="-74" w:end="-74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Liberation Serif"/>
                <w:b/>
                <w:bCs/>
                <w:color w:val="000000"/>
                <w:sz w:val="24"/>
                <w:szCs w:val="24"/>
              </w:rPr>
              <w:t>Варианты оценки</w:t>
            </w:r>
          </w:p>
        </w:tc>
        <w:tc>
          <w:tcPr>
            <w:tcW w:w="10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/>
              <w:ind w:hanging="0" w:start="-74" w:end="-74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Liberation Serif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/>
              <w:ind w:hanging="0" w:start="-74" w:end="-74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suppressAutoHyphens w:val="true"/>
              <w:bidi w:val="0"/>
              <w:spacing w:lineRule="auto" w:line="240" w:before="0" w:after="0"/>
              <w:ind w:hanging="7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cs="Liberation Serif"/>
                <w:color w:val="000000"/>
                <w:sz w:val="24"/>
                <w:szCs w:val="24"/>
                <w:lang w:eastAsia="zh-CN"/>
              </w:rPr>
              <w:t xml:space="preserve">Использование в процессе работы методов планирования 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suppressAutoHyphens w:val="true"/>
              <w:bidi w:val="0"/>
              <w:spacing w:lineRule="auto" w:line="240" w:before="0" w:after="0"/>
              <w:ind w:firstLine="709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cs="Liberation Serif"/>
                <w:color w:val="000000"/>
                <w:sz w:val="24"/>
                <w:szCs w:val="24"/>
                <w:lang w:eastAsia="zh-CN"/>
              </w:rPr>
            </w:r>
          </w:p>
        </w:tc>
        <w:tc>
          <w:tcPr>
            <w:tcW w:w="41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hanging="0" w:start="0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- навыки планирования отсутствуют;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- планирование работы осуществляется при постоянном контроле и необходимой помощи со стороны руководителя;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- планирование работы осуществляется преимущественно самостоятельно на основе комплексного анализа ситуации и точного определения приоритетов деятельности на определенную перспективу</w:t>
            </w:r>
          </w:p>
        </w:tc>
        <w:tc>
          <w:tcPr>
            <w:tcW w:w="10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firstLine="709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</w:pPr>
            <w:r>
              <w:rPr>
                <w:rFonts w:cs="Liberation Serif"/>
                <w:color w:val="000000"/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firstLine="709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firstLine="709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2</w:t>
            </w:r>
          </w:p>
        </w:tc>
      </w:tr>
      <w:tr>
        <w:trPr>
          <w:cantSplit w:val="true"/>
        </w:trPr>
        <w:tc>
          <w:tcPr>
            <w:tcW w:w="79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/>
              <w:ind w:hanging="0" w:start="0" w:end="-74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suppressAutoHyphens w:val="true"/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cs="Liberation Serif"/>
                <w:color w:val="000000"/>
                <w:sz w:val="24"/>
                <w:szCs w:val="24"/>
                <w:lang w:eastAsia="zh-CN"/>
              </w:rPr>
              <w:t>Соответствие содержания выполненных работ нормативно установленным требованиям (регламенты, стандарты, нормы и т.п.)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suppressAutoHyphens w:val="true"/>
              <w:bidi w:val="0"/>
              <w:spacing w:lineRule="auto" w:line="240" w:before="0" w:after="0"/>
              <w:ind w:firstLine="709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cs="Liberation Serif"/>
                <w:color w:val="000000"/>
                <w:sz w:val="24"/>
                <w:szCs w:val="24"/>
                <w:lang w:eastAsia="zh-CN"/>
              </w:rPr>
            </w:r>
          </w:p>
        </w:tc>
        <w:tc>
          <w:tcPr>
            <w:tcW w:w="418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suppressAutoHyphens w:val="true"/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cs="Liberation Serif"/>
                <w:color w:val="000000"/>
                <w:sz w:val="24"/>
                <w:szCs w:val="24"/>
                <w:lang w:eastAsia="zh-CN"/>
              </w:rPr>
              <w:t>- выполненная работа, как правило, не соответствует нормативно установленным требованиям;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suppressAutoHyphens w:val="true"/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cs="Liberation Serif"/>
                <w:color w:val="000000"/>
                <w:sz w:val="24"/>
                <w:szCs w:val="24"/>
                <w:lang w:eastAsia="zh-CN"/>
              </w:rPr>
              <w:t>- выполненная работа в основном соответствует нормативно установленным требованиям;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suppressAutoHyphens w:val="true"/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cs="Liberation Serif"/>
                <w:color w:val="000000"/>
                <w:sz w:val="24"/>
                <w:szCs w:val="24"/>
                <w:lang w:eastAsia="zh-CN"/>
              </w:rPr>
              <w:t>- выполненная работа полностью соответствует нормативно установленным требованиям</w:t>
            </w:r>
          </w:p>
        </w:tc>
        <w:tc>
          <w:tcPr>
            <w:tcW w:w="102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firstLine="709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firstLine="709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firstLine="709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firstLine="709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2</w:t>
            </w:r>
          </w:p>
        </w:tc>
      </w:tr>
      <w:tr>
        <w:trPr>
          <w:cantSplit w:val="true"/>
        </w:trPr>
        <w:tc>
          <w:tcPr>
            <w:tcW w:w="79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start="-74" w:end="-74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cs="Liberation Serif"/>
                <w:color w:val="000000"/>
                <w:sz w:val="24"/>
                <w:szCs w:val="24"/>
                <w:lang w:eastAsia="zh-CN"/>
              </w:rPr>
              <w:t xml:space="preserve">Широта использования профессиональных знаний при выполнении работ </w:t>
            </w:r>
          </w:p>
          <w:p>
            <w:pPr>
              <w:pStyle w:val="Normal"/>
              <w:keepNext w:val="true"/>
              <w:widowControl w:val="false"/>
              <w:suppressAutoHyphens w:val="true"/>
              <w:bidi w:val="0"/>
              <w:spacing w:lineRule="auto" w:line="240" w:before="0" w:after="0"/>
              <w:ind w:firstLine="709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cs="Liberation Serif"/>
                <w:color w:val="000000"/>
                <w:sz w:val="24"/>
                <w:szCs w:val="24"/>
                <w:lang w:eastAsia="zh-CN"/>
              </w:rPr>
            </w:r>
          </w:p>
        </w:tc>
        <w:tc>
          <w:tcPr>
            <w:tcW w:w="418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- используются узко специализированные знания функционирования одной отрасли или сферы управления;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- используется широкий спектр знаний функционирования одной отрасли или сферы управления;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- используется широкий спектр знаний функционирования ряда смежных отраслей или сфер управления</w:t>
            </w:r>
          </w:p>
        </w:tc>
        <w:tc>
          <w:tcPr>
            <w:tcW w:w="102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firstLine="709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firstLine="709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firstLine="709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firstLine="709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3</w:t>
            </w:r>
          </w:p>
        </w:tc>
      </w:tr>
      <w:tr>
        <w:trPr>
          <w:cantSplit w:val="true"/>
        </w:trPr>
        <w:tc>
          <w:tcPr>
            <w:tcW w:w="79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start="-74" w:end="-74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cs="Liberation Serif"/>
                <w:color w:val="000000"/>
                <w:sz w:val="24"/>
                <w:szCs w:val="24"/>
                <w:lang w:eastAsia="zh-CN"/>
              </w:rPr>
              <w:t>Использование в процессе работы автоматизированных средств обработки информации</w:t>
            </w:r>
          </w:p>
          <w:p>
            <w:pPr>
              <w:pStyle w:val="Normal"/>
              <w:keepNext w:val="true"/>
              <w:widowControl w:val="false"/>
              <w:suppressAutoHyphens w:val="true"/>
              <w:bidi w:val="0"/>
              <w:spacing w:lineRule="auto" w:line="240" w:before="0" w:after="0"/>
              <w:ind w:firstLine="709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cs="Liberation Serif"/>
                <w:color w:val="000000"/>
                <w:sz w:val="24"/>
                <w:szCs w:val="24"/>
                <w:lang w:eastAsia="zh-CN"/>
              </w:rPr>
            </w:r>
          </w:p>
        </w:tc>
        <w:tc>
          <w:tcPr>
            <w:tcW w:w="418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- навыки практического использования автоматизированных средств обработки информации отсутствуют;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- возможности автоматизированных средств обработки информации используются не в полном объеме;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 xml:space="preserve">- возможности автоматизированных средств обработки информации используются в полном объеме </w:t>
            </w:r>
          </w:p>
        </w:tc>
        <w:tc>
          <w:tcPr>
            <w:tcW w:w="102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firstLine="709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firstLine="709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firstLine="709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firstLine="709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79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/>
              <w:ind w:hanging="0" w:start="-74" w:end="-74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3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suppressAutoHyphens w:val="true"/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cs="Liberation Serif"/>
                <w:color w:val="000000"/>
                <w:sz w:val="24"/>
                <w:szCs w:val="24"/>
                <w:lang w:eastAsia="zh-CN"/>
              </w:rPr>
              <w:t>Способность устанавливать и поддерживать деловые взаимоотношения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suppressAutoHyphens w:val="true"/>
              <w:bidi w:val="0"/>
              <w:spacing w:lineRule="auto" w:line="240" w:before="0" w:after="0"/>
              <w:ind w:firstLine="709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cs="Liberation Serif"/>
                <w:color w:val="000000"/>
                <w:sz w:val="24"/>
                <w:szCs w:val="24"/>
                <w:lang w:eastAsia="zh-CN"/>
              </w:rPr>
            </w:r>
          </w:p>
        </w:tc>
        <w:tc>
          <w:tcPr>
            <w:tcW w:w="418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- низкая (деловые контакты не выходят за рамки структурного подразделения);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- средняя (деловые контакты не выходят за рамки государственного органа, налаживание внешних деловых взаимоотношений осуществляется с трудом);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 xml:space="preserve">- высокая (спектр деловых контактов чрезвычайно широк, указанные взаимоотношения устанавливаются легко и поддерживаются в течение долгого времени) </w:t>
            </w:r>
          </w:p>
        </w:tc>
        <w:tc>
          <w:tcPr>
            <w:tcW w:w="102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hanging="0" w:start="0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hanging="0" w:start="0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firstLine="709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firstLine="709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2</w:t>
            </w:r>
          </w:p>
        </w:tc>
      </w:tr>
      <w:tr>
        <w:trPr>
          <w:cantSplit w:val="true"/>
        </w:trPr>
        <w:tc>
          <w:tcPr>
            <w:tcW w:w="7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/>
              <w:ind w:hanging="0" w:start="-74" w:end="-74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tabs>
                <w:tab w:val="clear" w:pos="1134"/>
              </w:tabs>
              <w:suppressAutoHyphens w:val="true"/>
              <w:bidi w:val="0"/>
              <w:spacing w:lineRule="auto" w:line="240" w:before="0" w:after="0"/>
              <w:ind w:hanging="0" w:start="0" w:end="-74"/>
              <w:contextualSpacing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cs="Liberation Serif"/>
                <w:color w:val="000000"/>
                <w:sz w:val="24"/>
                <w:szCs w:val="24"/>
                <w:lang w:eastAsia="zh-CN"/>
              </w:rPr>
              <w:t>Интенсивность работы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suppressAutoHyphens w:val="true"/>
              <w:bidi w:val="0"/>
              <w:spacing w:lineRule="auto" w:line="240" w:before="0" w:after="0"/>
              <w:ind w:firstLine="709" w:start="-74" w:end="-74"/>
              <w:contextualSpacing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cs="Liberation Serif"/>
                <w:color w:val="000000"/>
                <w:sz w:val="24"/>
                <w:szCs w:val="24"/>
                <w:lang w:eastAsia="zh-CN"/>
              </w:rPr>
            </w:r>
          </w:p>
        </w:tc>
        <w:tc>
          <w:tcPr>
            <w:tcW w:w="41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hanging="0" w:start="-74" w:end="-74"/>
              <w:contextualSpacing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- низкая (работа выполняется крайне медлительно);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hanging="0" w:start="-74" w:end="-74"/>
              <w:contextualSpacing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- средняя (работа выполняется в нормальном режиме);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hanging="0" w:start="-74" w:end="-74"/>
              <w:contextualSpacing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- высокая (одновременно выполняется несколько разнородных видов работ)</w:t>
            </w:r>
          </w:p>
        </w:tc>
        <w:tc>
          <w:tcPr>
            <w:tcW w:w="10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firstLine="709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firstLine="709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2</w:t>
            </w:r>
          </w:p>
        </w:tc>
      </w:tr>
      <w:tr>
        <w:trPr>
          <w:cantSplit w:val="true"/>
        </w:trPr>
        <w:tc>
          <w:tcPr>
            <w:tcW w:w="793" w:type="dxa"/>
            <w:tcBorders>
              <w:start w:val="single" w:sz="4" w:space="0" w:color="000000"/>
              <w:bottom w:val="single" w:sz="4" w:space="0" w:color="000000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bidi w:val="0"/>
              <w:spacing w:lineRule="auto" w:line="240"/>
              <w:ind w:hanging="0" w:start="-74" w:end="-74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35" w:type="dxa"/>
            <w:tcBorders>
              <w:start w:val="single" w:sz="4" w:space="0" w:color="000000"/>
              <w:bottom w:val="single" w:sz="4" w:space="0" w:color="000000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keepNext w:val="true"/>
              <w:widowControl w:val="false"/>
              <w:suppressAutoHyphens w:val="true"/>
              <w:bidi w:val="0"/>
              <w:spacing w:lineRule="auto" w:line="240" w:before="0" w:after="0"/>
              <w:ind w:hanging="0" w:start="0" w:end="-74"/>
              <w:contextualSpacing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cs="Liberation Serif"/>
                <w:color w:val="000000"/>
                <w:sz w:val="24"/>
                <w:szCs w:val="24"/>
                <w:lang w:eastAsia="zh-CN"/>
              </w:rPr>
              <w:t xml:space="preserve">Инновационность в работе </w:t>
            </w:r>
          </w:p>
          <w:p>
            <w:pPr>
              <w:pStyle w:val="Normal"/>
              <w:keepNext w:val="true"/>
              <w:widowControl w:val="false"/>
              <w:suppressAutoHyphens w:val="true"/>
              <w:bidi w:val="0"/>
              <w:spacing w:lineRule="auto" w:line="240" w:before="0" w:after="0"/>
              <w:ind w:firstLine="709" w:start="-74" w:end="-74"/>
              <w:contextualSpacing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cs="Liberation Serif"/>
                <w:color w:val="000000"/>
                <w:sz w:val="24"/>
                <w:szCs w:val="24"/>
                <w:lang w:eastAsia="zh-CN"/>
              </w:rPr>
            </w:r>
          </w:p>
        </w:tc>
        <w:tc>
          <w:tcPr>
            <w:tcW w:w="4185" w:type="dxa"/>
            <w:tcBorders>
              <w:start w:val="single" w:sz="4" w:space="0" w:color="000000"/>
              <w:bottom w:val="single" w:sz="4" w:space="0" w:color="000000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start="-74" w:end="-74"/>
              <w:contextualSpacing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- низкая (инновационные решения не генерируются);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hanging="0" w:start="-74" w:end="-74"/>
              <w:contextualSpacing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- средняя (инновационные решения генерируются, но реализуются ограниченно);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hanging="0" w:start="-74" w:end="-74"/>
              <w:contextualSpacing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- высокая (инновационные решения генерируются и реализуются в большом объеме)</w:t>
            </w:r>
          </w:p>
        </w:tc>
        <w:tc>
          <w:tcPr>
            <w:tcW w:w="102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108" w:type="dxa"/>
              <w:end w:w="108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firstLine="709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firstLine="709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firstLine="709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2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1134"/>
          <w:tab w:val="left" w:pos="284" w:leader="none"/>
        </w:tabs>
        <w:bidi w:val="0"/>
        <w:spacing w:lineRule="auto" w:line="240" w:before="0" w:after="0"/>
        <w:ind w:hanging="0" w:start="-74" w:end="-74"/>
        <w:contextualSpacing/>
        <w:jc w:val="center"/>
        <w:rPr>
          <w:rFonts w:ascii="Liberation Serif" w:hAnsi="Liberation Serif" w:eastAsia="Calibri" w:cs="Liberation Serif"/>
          <w:bCs/>
          <w:color w:val="000000"/>
          <w:sz w:val="24"/>
          <w:szCs w:val="24"/>
          <w:lang w:eastAsia="en-US"/>
        </w:rPr>
      </w:pPr>
      <w:r>
        <w:rPr>
          <w:rFonts w:eastAsia="Calibri" w:cs="Liberation Serif"/>
          <w:bCs/>
          <w:color w:val="000000"/>
          <w:sz w:val="24"/>
          <w:szCs w:val="24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1134"/>
          <w:tab w:val="left" w:pos="284" w:leader="none"/>
        </w:tabs>
        <w:bidi w:val="0"/>
        <w:spacing w:lineRule="auto" w:line="240" w:before="0" w:after="0"/>
        <w:ind w:hanging="0" w:start="-74" w:end="-74"/>
        <w:contextualSpacing/>
        <w:jc w:val="center"/>
        <w:rPr>
          <w:rFonts w:ascii="Liberation Serif" w:hAnsi="Liberation Serif" w:eastAsia="Calibri" w:cs="Liberation Serif"/>
          <w:b/>
          <w:bCs/>
          <w:color w:val="000000"/>
          <w:sz w:val="24"/>
          <w:szCs w:val="24"/>
          <w:lang w:eastAsia="en-US"/>
        </w:rPr>
      </w:pPr>
      <w:r>
        <w:rPr>
          <w:rFonts w:eastAsia="Calibri" w:cs="Liberation Serif"/>
          <w:b/>
          <w:bCs/>
          <w:color w:val="000000"/>
          <w:sz w:val="24"/>
          <w:szCs w:val="24"/>
          <w:lang w:eastAsia="en-US"/>
        </w:rPr>
        <w:t>Показатели результативности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1134"/>
          <w:tab w:val="left" w:pos="284" w:leader="none"/>
        </w:tabs>
        <w:bidi w:val="0"/>
        <w:spacing w:lineRule="auto" w:line="240" w:before="0" w:after="0"/>
        <w:ind w:hanging="0" w:start="-74" w:end="-74"/>
        <w:contextualSpacing/>
        <w:jc w:val="center"/>
        <w:rPr>
          <w:rFonts w:ascii="Liberation Serif" w:hAnsi="Liberation Serif" w:eastAsia="Calibri" w:cs="Liberation Serif"/>
          <w:bCs/>
          <w:color w:val="000000"/>
          <w:sz w:val="24"/>
          <w:szCs w:val="24"/>
          <w:lang w:eastAsia="en-US"/>
        </w:rPr>
      </w:pPr>
      <w:r>
        <w:rPr>
          <w:rFonts w:eastAsia="Calibri" w:cs="Liberation Serif"/>
          <w:bCs/>
          <w:color w:val="000000"/>
          <w:sz w:val="24"/>
          <w:szCs w:val="24"/>
          <w:lang w:eastAsia="en-US"/>
        </w:rPr>
      </w:r>
    </w:p>
    <w:tbl>
      <w:tblPr>
        <w:tblW w:w="9634" w:type="dxa"/>
        <w:jc w:val="start"/>
        <w:tblInd w:w="-222" w:type="dxa"/>
        <w:tblLayout w:type="fixed"/>
        <w:tblCellMar>
          <w:top w:w="55" w:type="dxa"/>
          <w:start w:w="108" w:type="dxa"/>
          <w:bottom w:w="55" w:type="dxa"/>
          <w:end w:w="108" w:type="dxa"/>
        </w:tblCellMar>
      </w:tblPr>
      <w:tblGrid>
        <w:gridCol w:w="636"/>
        <w:gridCol w:w="3797"/>
        <w:gridCol w:w="4180"/>
        <w:gridCol w:w="1021"/>
      </w:tblGrid>
      <w:tr>
        <w:trPr>
          <w:trHeight w:val="490" w:hRule="atLeast"/>
          <w:cantSplit w:val="true"/>
        </w:trPr>
        <w:tc>
          <w:tcPr>
            <w:tcW w:w="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Liberation Serif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7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suppressAutoHyphens w:val="true"/>
              <w:bidi w:val="0"/>
              <w:spacing w:lineRule="auto" w:line="240" w:before="0" w:after="0"/>
              <w:ind w:firstLine="709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cs="Liberation Serif"/>
                <w:color w:val="000000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41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firstLine="709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Варианты оценки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hanging="0" w:start="-74" w:end="-74"/>
              <w:contextualSpacing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Баллы</w:t>
            </w:r>
          </w:p>
        </w:tc>
      </w:tr>
      <w:tr>
        <w:trPr>
          <w:trHeight w:val="2269" w:hRule="atLeast"/>
          <w:cantSplit w:val="true"/>
        </w:trPr>
        <w:tc>
          <w:tcPr>
            <w:tcW w:w="63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1</w:t>
            </w:r>
            <w:r>
              <w:rPr>
                <w:rFonts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9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suppressAutoHyphens w:val="true"/>
              <w:bidi w:val="0"/>
              <w:spacing w:lineRule="auto" w:line="240" w:before="0" w:after="0"/>
              <w:ind w:hanging="0" w:start="-74" w:end="-74"/>
              <w:contextualSpacing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cs="Liberation Serif"/>
                <w:color w:val="000000"/>
                <w:sz w:val="24"/>
                <w:szCs w:val="24"/>
                <w:lang w:eastAsia="zh-CN"/>
              </w:rPr>
              <w:t>Своевременность выполнения работ в соответствии с должностными обязанностями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suppressAutoHyphens w:val="true"/>
              <w:bidi w:val="0"/>
              <w:spacing w:lineRule="auto" w:line="240" w:before="0" w:after="0"/>
              <w:ind w:firstLine="709" w:start="-74" w:end="-74"/>
              <w:contextualSpacing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cs="Liberation Serif"/>
                <w:color w:val="000000"/>
                <w:sz w:val="24"/>
                <w:szCs w:val="24"/>
                <w:lang w:eastAsia="zh-CN"/>
              </w:rPr>
            </w:r>
          </w:p>
        </w:tc>
        <w:tc>
          <w:tcPr>
            <w:tcW w:w="41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hanging="0" w:start="-74" w:end="-74"/>
              <w:contextualSpacing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- порученная работа, как правило, выполняется несвоевременно;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hanging="0" w:start="-74" w:end="-74"/>
              <w:contextualSpacing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- порученная работа выполняется своевременно, но при постоянном контроле и необходимой помощи со стороны руководителя;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hanging="0" w:start="-74" w:end="-74"/>
              <w:contextualSpacing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- отдельные поручения выполняются несвоевременно;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hanging="0" w:start="-74" w:end="-74"/>
              <w:contextualSpacing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- порученная работа всегда выполняется своевременно</w:t>
            </w:r>
          </w:p>
        </w:tc>
        <w:tc>
          <w:tcPr>
            <w:tcW w:w="102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firstLine="709" w:start="-74" w:end="-74"/>
              <w:contextualSpacing/>
              <w:jc w:val="star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firstLine="709" w:start="-74" w:end="-74"/>
              <w:contextualSpacing/>
              <w:jc w:val="star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firstLine="709" w:start="-74" w:end="-74"/>
              <w:contextualSpacing/>
              <w:jc w:val="star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firstLine="709" w:start="-74" w:end="-74"/>
              <w:contextualSpacing/>
              <w:jc w:val="star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firstLine="709" w:start="-74" w:end="-74"/>
              <w:contextualSpacing/>
              <w:jc w:val="star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287" w:hRule="atLeast"/>
          <w:cantSplit w:val="true"/>
        </w:trPr>
        <w:tc>
          <w:tcPr>
            <w:tcW w:w="63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2</w:t>
            </w:r>
            <w:r>
              <w:rPr>
                <w:rFonts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9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suppressAutoHyphens w:val="true"/>
              <w:bidi w:val="0"/>
              <w:spacing w:lineRule="auto" w:line="240" w:before="0" w:after="0"/>
              <w:ind w:firstLine="4" w:start="-74" w:end="-74"/>
              <w:contextualSpacing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cs="Liberation Serif"/>
                <w:color w:val="000000"/>
                <w:sz w:val="24"/>
                <w:szCs w:val="24"/>
                <w:lang w:eastAsia="zh-CN"/>
              </w:rPr>
              <w:t>Количество выполненных работ:</w:t>
            </w:r>
          </w:p>
        </w:tc>
        <w:tc>
          <w:tcPr>
            <w:tcW w:w="41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firstLine="709" w:start="-74" w:end="-74"/>
              <w:contextualSpacing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</w:r>
          </w:p>
        </w:tc>
        <w:tc>
          <w:tcPr>
            <w:tcW w:w="102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firstLine="709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</w:r>
          </w:p>
        </w:tc>
      </w:tr>
      <w:tr>
        <w:trPr>
          <w:trHeight w:val="844" w:hRule="atLeast"/>
          <w:cantSplit w:val="true"/>
        </w:trPr>
        <w:tc>
          <w:tcPr>
            <w:tcW w:w="63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firstLine="709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</w:r>
          </w:p>
        </w:tc>
        <w:tc>
          <w:tcPr>
            <w:tcW w:w="379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suppressAutoHyphens w:val="true"/>
              <w:bidi w:val="0"/>
              <w:spacing w:lineRule="auto" w:line="240" w:before="0" w:after="0"/>
              <w:ind w:hanging="0" w:start="0" w:end="-74"/>
              <w:contextualSpacing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cs="Liberation Serif"/>
                <w:color w:val="000000"/>
                <w:sz w:val="24"/>
                <w:szCs w:val="24"/>
                <w:lang w:eastAsia="zh-CN"/>
              </w:rPr>
              <w:t>- высокой степени сложности</w:t>
            </w:r>
          </w:p>
        </w:tc>
        <w:tc>
          <w:tcPr>
            <w:tcW w:w="41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firstLine="709" w:start="-74" w:end="-74"/>
              <w:contextualSpacing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- 0;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firstLine="709" w:start="-74" w:end="-74"/>
              <w:contextualSpacing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- от 1 до 5;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firstLine="709" w:start="-74" w:end="-74"/>
              <w:contextualSpacing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- от 6 до 10;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firstLine="709" w:start="-74" w:end="-74"/>
              <w:contextualSpacing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- свыше 10</w:t>
            </w:r>
          </w:p>
        </w:tc>
        <w:tc>
          <w:tcPr>
            <w:tcW w:w="102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914" w:hRule="atLeast"/>
          <w:cantSplit w:val="true"/>
        </w:trPr>
        <w:tc>
          <w:tcPr>
            <w:tcW w:w="63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firstLine="709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</w:r>
          </w:p>
        </w:tc>
        <w:tc>
          <w:tcPr>
            <w:tcW w:w="379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suppressAutoHyphens w:val="true"/>
              <w:bidi w:val="0"/>
              <w:spacing w:lineRule="auto" w:line="240" w:before="0" w:after="0"/>
              <w:ind w:hanging="0" w:start="0" w:end="-74"/>
              <w:contextualSpacing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cs="Liberation Serif"/>
                <w:color w:val="000000"/>
                <w:sz w:val="24"/>
                <w:szCs w:val="24"/>
                <w:lang w:eastAsia="zh-CN"/>
              </w:rPr>
              <w:t xml:space="preserve">- средней степени сложности 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suppressAutoHyphens w:val="true"/>
              <w:bidi w:val="0"/>
              <w:spacing w:lineRule="auto" w:line="240" w:before="0" w:after="0"/>
              <w:ind w:firstLine="709" w:start="-74" w:end="-74"/>
              <w:contextualSpacing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cs="Liberation Serif"/>
                <w:color w:val="000000"/>
                <w:sz w:val="24"/>
                <w:szCs w:val="24"/>
                <w:lang w:eastAsia="zh-CN"/>
              </w:rPr>
            </w:r>
          </w:p>
        </w:tc>
        <w:tc>
          <w:tcPr>
            <w:tcW w:w="41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firstLine="709" w:start="-74" w:end="-74"/>
              <w:contextualSpacing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- 0;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firstLine="709" w:start="-74" w:end="-74"/>
              <w:contextualSpacing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- от 1 до 10;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firstLine="709" w:start="-74" w:end="-74"/>
              <w:contextualSpacing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- от 11 до 30;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firstLine="709" w:start="-74" w:end="-74"/>
              <w:contextualSpacing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- свыше 30</w:t>
            </w:r>
          </w:p>
        </w:tc>
        <w:tc>
          <w:tcPr>
            <w:tcW w:w="102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962" w:hRule="atLeast"/>
          <w:cantSplit w:val="true"/>
        </w:trPr>
        <w:tc>
          <w:tcPr>
            <w:tcW w:w="63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firstLine="709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</w:r>
          </w:p>
        </w:tc>
        <w:tc>
          <w:tcPr>
            <w:tcW w:w="379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suppressAutoHyphens w:val="true"/>
              <w:bidi w:val="0"/>
              <w:spacing w:lineRule="auto" w:line="240" w:before="0" w:after="0"/>
              <w:ind w:hanging="0" w:start="0" w:end="-74"/>
              <w:contextualSpacing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cs="Liberation Serif"/>
                <w:color w:val="000000"/>
                <w:sz w:val="24"/>
                <w:szCs w:val="24"/>
                <w:lang w:eastAsia="zh-CN"/>
              </w:rPr>
              <w:t xml:space="preserve">- минимальной степени сложности 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suppressAutoHyphens w:val="true"/>
              <w:bidi w:val="0"/>
              <w:spacing w:lineRule="auto" w:line="240" w:before="0" w:after="0"/>
              <w:ind w:firstLine="709" w:start="-74" w:end="-74"/>
              <w:contextualSpacing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cs="Liberation Serif"/>
                <w:color w:val="000000"/>
                <w:sz w:val="24"/>
                <w:szCs w:val="24"/>
                <w:lang w:eastAsia="zh-CN"/>
              </w:rPr>
            </w:r>
          </w:p>
        </w:tc>
        <w:tc>
          <w:tcPr>
            <w:tcW w:w="41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firstLine="709" w:start="-74" w:end="-74"/>
              <w:contextualSpacing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- 0;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firstLine="709" w:start="-74" w:end="-74"/>
              <w:contextualSpacing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- от 1 до 30;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firstLine="709" w:start="-74" w:end="-74"/>
              <w:contextualSpacing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- от 31 до 100;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firstLine="709" w:start="-74" w:end="-74"/>
              <w:contextualSpacing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- свыше 100</w:t>
            </w:r>
          </w:p>
        </w:tc>
        <w:tc>
          <w:tcPr>
            <w:tcW w:w="102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lineRule="auto" w:line="240" w:before="0" w:after="0"/>
              <w:ind w:hanging="0" w:start="-74" w:end="-74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3</w:t>
            </w:r>
          </w:p>
        </w:tc>
      </w:tr>
    </w:tbl>
    <w:p>
      <w:pPr>
        <w:pStyle w:val="NormalWeb"/>
        <w:bidi w:val="0"/>
        <w:spacing w:lineRule="auto" w:line="240" w:before="0" w:after="0"/>
        <w:ind w:hanging="0" w:start="0" w:end="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/>
          <w:sz w:val="24"/>
          <w:szCs w:val="24"/>
        </w:rPr>
      </w:r>
    </w:p>
    <w:p>
      <w:pPr>
        <w:pStyle w:val="21"/>
        <w:tabs>
          <w:tab w:val="clear" w:pos="1134"/>
          <w:tab w:val="left" w:pos="360" w:leader="none"/>
        </w:tabs>
        <w:bidi w:val="0"/>
        <w:spacing w:lineRule="auto" w:line="240"/>
        <w:ind w:hanging="0" w:start="0" w:end="0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</w:r>
    </w:p>
    <w:p>
      <w:pPr>
        <w:pStyle w:val="21"/>
        <w:tabs>
          <w:tab w:val="clear" w:pos="1134"/>
          <w:tab w:val="left" w:pos="360" w:leader="none"/>
        </w:tabs>
        <w:bidi w:val="0"/>
        <w:spacing w:lineRule="auto" w:line="240"/>
        <w:ind w:hanging="0" w:start="0" w:end="0"/>
        <w:rPr>
          <w:rFonts w:cs="Liberation Serif"/>
          <w:color w:val="000000"/>
        </w:rPr>
      </w:pPr>
      <w:r>
        <w:rPr>
          <w:rFonts w:ascii="Liberation Serif" w:hAnsi="Liberation Serif"/>
          <w:sz w:val="24"/>
          <w:szCs w:val="24"/>
        </w:rPr>
      </w:r>
    </w:p>
    <w:sectPr>
      <w:type w:val="nextPage"/>
      <w:pgSz w:w="11906" w:h="16838"/>
      <w:pgMar w:left="1701" w:right="850" w:gutter="0" w:header="0" w:top="850" w:footer="0" w:bottom="85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roman"/>
    <w:pitch w:val="variable"/>
  </w:font>
  <w:font w:name="Calibri"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start"/>
      <w:pPr>
        <w:tabs>
          <w:tab w:val="num" w:pos="0"/>
        </w:tabs>
        <w:ind w:start="1259" w:hanging="360"/>
      </w:pPr>
      <w:rPr>
        <w:rFonts w:cs="Times New Roman"/>
      </w:rPr>
    </w:lvl>
    <w:lvl w:ilvl="1">
      <w:start w:val="1"/>
      <w:numFmt w:val="decimal"/>
      <w:lvlText w:val="%2)"/>
      <w:lvlJc w:val="start"/>
      <w:pPr>
        <w:tabs>
          <w:tab w:val="num" w:pos="0"/>
        </w:tabs>
        <w:ind w:start="1979" w:hanging="360"/>
      </w:pPr>
      <w:rPr>
        <w:sz w:val="22"/>
        <w:rFonts w:ascii="Liberation Serif" w:hAnsi="Liberation Serif" w:cs="Times New Roman"/>
      </w:rPr>
    </w:lvl>
    <w:lvl w:ilvl="2">
      <w:start w:val="1"/>
      <w:numFmt w:val="lowerRoman"/>
      <w:lvlText w:val="%3."/>
      <w:lvlJc w:val="end"/>
      <w:pPr>
        <w:tabs>
          <w:tab w:val="num" w:pos="0"/>
        </w:tabs>
        <w:ind w:start="2699" w:hanging="180"/>
      </w:pPr>
      <w:rPr>
        <w:rFonts w:cs="Times New Roman"/>
      </w:rPr>
    </w:lvl>
    <w:lvl w:ilvl="3">
      <w:start w:val="1"/>
      <w:numFmt w:val="decimal"/>
      <w:lvlText w:val="%4."/>
      <w:lvlJc w:val="start"/>
      <w:pPr>
        <w:tabs>
          <w:tab w:val="num" w:pos="0"/>
        </w:tabs>
        <w:ind w:start="3419" w:hanging="360"/>
      </w:pPr>
      <w:rPr>
        <w:rFonts w:cs="Times New Roman"/>
      </w:r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4139" w:hanging="360"/>
      </w:pPr>
      <w:rPr>
        <w:rFonts w:cs="Times New Roman"/>
      </w:rPr>
    </w:lvl>
    <w:lvl w:ilvl="5">
      <w:start w:val="1"/>
      <w:numFmt w:val="lowerRoman"/>
      <w:lvlText w:val="%6."/>
      <w:lvlJc w:val="end"/>
      <w:pPr>
        <w:tabs>
          <w:tab w:val="num" w:pos="0"/>
        </w:tabs>
        <w:ind w:start="4859" w:hanging="180"/>
      </w:pPr>
      <w:rPr>
        <w:rFonts w:cs="Times New Roman"/>
      </w:rPr>
    </w:lvl>
    <w:lvl w:ilvl="6">
      <w:start w:val="1"/>
      <w:numFmt w:val="decimal"/>
      <w:lvlText w:val="%7."/>
      <w:lvlJc w:val="start"/>
      <w:pPr>
        <w:tabs>
          <w:tab w:val="num" w:pos="0"/>
        </w:tabs>
        <w:ind w:start="5579" w:hanging="360"/>
      </w:pPr>
      <w:rPr>
        <w:rFonts w:cs="Times New Roman"/>
      </w:r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6299" w:hanging="360"/>
      </w:pPr>
      <w:rPr>
        <w:rFonts w:cs="Times New Roman"/>
      </w:rPr>
    </w:lvl>
    <w:lvl w:ilvl="8">
      <w:start w:val="1"/>
      <w:numFmt w:val="lowerRoman"/>
      <w:lvlText w:val="%9."/>
      <w:lvlJc w:val="end"/>
      <w:pPr>
        <w:tabs>
          <w:tab w:val="num" w:pos="0"/>
        </w:tabs>
        <w:ind w:start="7019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start"/>
      <w:pPr>
        <w:tabs>
          <w:tab w:val="num" w:pos="0"/>
        </w:tabs>
        <w:ind w:start="750" w:hanging="360"/>
      </w:pPr>
      <w:rPr>
        <w:sz w:val="22"/>
        <w:b/>
        <w:rFonts w:ascii="Liberation Serif" w:hAnsi="Liberation Serif" w:cs="Times New Roman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70" w:hanging="360"/>
      </w:pPr>
      <w:rPr>
        <w:rFonts w:cs="Times New Roman"/>
      </w:rPr>
    </w:lvl>
    <w:lvl w:ilvl="2">
      <w:start w:val="1"/>
      <w:numFmt w:val="lowerRoman"/>
      <w:lvlText w:val="%3."/>
      <w:lvlJc w:val="end"/>
      <w:pPr>
        <w:tabs>
          <w:tab w:val="num" w:pos="0"/>
        </w:tabs>
        <w:ind w:start="2190" w:hanging="180"/>
      </w:pPr>
      <w:rPr>
        <w:rFonts w:cs="Times New Roman"/>
      </w:rPr>
    </w:lvl>
    <w:lvl w:ilvl="3">
      <w:start w:val="1"/>
      <w:numFmt w:val="decimal"/>
      <w:lvlText w:val="%4."/>
      <w:lvlJc w:val="start"/>
      <w:pPr>
        <w:tabs>
          <w:tab w:val="num" w:pos="0"/>
        </w:tabs>
        <w:ind w:start="2910" w:hanging="360"/>
      </w:pPr>
      <w:rPr>
        <w:rFonts w:cs="Times New Roman"/>
      </w:r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30" w:hanging="360"/>
      </w:pPr>
      <w:rPr>
        <w:rFonts w:cs="Times New Roman"/>
      </w:rPr>
    </w:lvl>
    <w:lvl w:ilvl="5">
      <w:start w:val="1"/>
      <w:numFmt w:val="lowerRoman"/>
      <w:lvlText w:val="%6."/>
      <w:lvlJc w:val="end"/>
      <w:pPr>
        <w:tabs>
          <w:tab w:val="num" w:pos="0"/>
        </w:tabs>
        <w:ind w:start="4350" w:hanging="180"/>
      </w:pPr>
      <w:rPr>
        <w:rFonts w:cs="Times New Roman"/>
      </w:rPr>
    </w:lvl>
    <w:lvl w:ilvl="6">
      <w:start w:val="1"/>
      <w:numFmt w:val="decimal"/>
      <w:lvlText w:val="%7."/>
      <w:lvlJc w:val="start"/>
      <w:pPr>
        <w:tabs>
          <w:tab w:val="num" w:pos="0"/>
        </w:tabs>
        <w:ind w:start="5070" w:hanging="360"/>
      </w:pPr>
      <w:rPr>
        <w:rFonts w:cs="Times New Roman"/>
      </w:r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90" w:hanging="360"/>
      </w:pPr>
      <w:rPr>
        <w:rFonts w:cs="Times New Roman"/>
      </w:rPr>
    </w:lvl>
    <w:lvl w:ilvl="8">
      <w:start w:val="1"/>
      <w:numFmt w:val="lowerRoman"/>
      <w:lvlText w:val="%9."/>
      <w:lvlJc w:val="end"/>
      <w:pPr>
        <w:tabs>
          <w:tab w:val="num" w:pos="0"/>
        </w:tabs>
        <w:ind w:start="6510" w:hanging="180"/>
      </w:pPr>
      <w:rPr>
        <w:rFonts w:cs="Times New Roman"/>
      </w:rPr>
    </w:lvl>
  </w:abstractNum>
  <w:abstractNum w:abstractNumId="3">
    <w:lvl w:ilvl="0">
      <w:start w:val="6"/>
      <w:numFmt w:val="decimal"/>
      <w:lvlText w:val="%1"/>
      <w:lvlJc w:val="start"/>
      <w:pPr>
        <w:tabs>
          <w:tab w:val="num" w:pos="0"/>
        </w:tabs>
        <w:ind w:start="360" w:hanging="360"/>
      </w:pPr>
      <w:rPr>
        <w:rFonts w:cs="Times New Roman"/>
      </w:rPr>
    </w:lvl>
    <w:lvl w:ilvl="1">
      <w:start w:val="1"/>
      <w:numFmt w:val="decimal"/>
      <w:lvlText w:val="%1.%2"/>
      <w:lvlJc w:val="start"/>
      <w:pPr>
        <w:tabs>
          <w:tab w:val="num" w:pos="0"/>
        </w:tabs>
        <w:ind w:start="360" w:hanging="360"/>
      </w:pPr>
      <w:rPr>
        <w:sz w:val="22"/>
        <w:rFonts w:ascii="Liberation Serif" w:hAnsi="Liberation Serif" w:cs="Times New Roman"/>
      </w:rPr>
    </w:lvl>
    <w:lvl w:ilvl="2">
      <w:start w:val="1"/>
      <w:numFmt w:val="decimal"/>
      <w:lvlText w:val="%1.%2.%3"/>
      <w:lvlJc w:val="start"/>
      <w:pPr>
        <w:tabs>
          <w:tab w:val="num" w:pos="0"/>
        </w:tabs>
        <w:ind w:start="720" w:hanging="720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tabs>
          <w:tab w:val="num" w:pos="0"/>
        </w:tabs>
        <w:ind w:start="720" w:hanging="720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tabs>
          <w:tab w:val="num" w:pos="0"/>
        </w:tabs>
        <w:ind w:start="720" w:hanging="720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tabs>
          <w:tab w:val="num" w:pos="0"/>
        </w:tabs>
        <w:ind w:star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tabs>
          <w:tab w:val="num" w:pos="0"/>
        </w:tabs>
        <w:ind w:star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tabs>
          <w:tab w:val="num" w:pos="0"/>
        </w:tabs>
        <w:ind w:star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tabs>
          <w:tab w:val="num" w:pos="0"/>
        </w:tabs>
        <w:ind w:start="1440" w:hanging="1440"/>
      </w:pPr>
      <w:rPr>
        <w:rFonts w:cs="Times New Roman"/>
      </w:rPr>
    </w:lvl>
  </w:abstractNum>
  <w:abstractNum w:abstractNumId="4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Style14">
    <w:name w:val="Основной текст Знак"/>
    <w:qFormat/>
    <w:rPr>
      <w:rFonts w:ascii="Times New Roman" w:hAnsi="Times New Roman"/>
      <w:spacing w:val="2"/>
      <w:shd w:fill="FFFFFF" w:val="clear"/>
    </w:rPr>
  </w:style>
  <w:style w:type="character" w:styleId="1">
    <w:name w:val="Основной текст Знак1"/>
    <w:basedOn w:val="DefaultParagraphFont"/>
    <w:qFormat/>
    <w:rPr/>
  </w:style>
  <w:style w:type="character" w:styleId="Style15">
    <w:name w:val="Верхний колонтитул Знак"/>
    <w:basedOn w:val="DefaultParagraphFont"/>
    <w:qFormat/>
    <w:rPr>
      <w:rFonts w:ascii="Times New Roman" w:hAnsi="Times New Roman"/>
      <w:sz w:val="24"/>
      <w:szCs w:val="24"/>
      <w:lang w:eastAsia="ru-RU"/>
    </w:rPr>
  </w:style>
  <w:style w:type="character" w:styleId="Bodytext">
    <w:name w:val="Body text_"/>
    <w:qFormat/>
    <w:rPr>
      <w:rFonts w:ascii="Arial" w:hAnsi="Arial"/>
      <w:sz w:val="23"/>
      <w:shd w:fill="FFFFFF" w:val="clear"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jc w:val="start"/>
      <w:textAlignment w:val="auto"/>
    </w:pPr>
    <w:rPr>
      <w:rFonts w:ascii="Calibri" w:hAnsi="Calibri" w:eastAsia="Calibri" w:cs="Times New Roman"/>
      <w:color w:val="00000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qFormat/>
    <w:pPr>
      <w:spacing w:lineRule="auto" w:line="240" w:before="0" w:after="0"/>
      <w:ind w:hanging="0" w:start="708" w:end="0"/>
    </w:pPr>
    <w:rPr>
      <w:sz w:val="20"/>
      <w:szCs w:val="20"/>
      <w:lang w:eastAsia="ru-RU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jc w:val="start"/>
      <w:textAlignment w:val="auto"/>
    </w:pPr>
    <w:rPr>
      <w:rFonts w:ascii="Calibri" w:hAnsi="Calibri" w:eastAsia="Calibri" w:cs="Times New Roman"/>
      <w:color w:val="000000"/>
      <w:sz w:val="22"/>
      <w:szCs w:val="22"/>
      <w:lang w:val="ru-RU" w:eastAsia="en-US" w:bidi="ar-SA"/>
    </w:rPr>
  </w:style>
  <w:style w:type="paragraph" w:styleId="NormalWeb">
    <w:name w:val="Normal (Web)"/>
    <w:basedOn w:val="Normal"/>
    <w:qFormat/>
    <w:pPr>
      <w:spacing w:lineRule="auto" w:line="240" w:before="100" w:after="119"/>
    </w:pPr>
    <w:rPr>
      <w:sz w:val="24"/>
      <w:szCs w:val="24"/>
      <w:lang w:eastAsia="ru-RU"/>
    </w:rPr>
  </w:style>
  <w:style w:type="paragraph" w:styleId="21">
    <w:name w:val="Основной текст с отступом 21"/>
    <w:basedOn w:val="Normal"/>
    <w:qFormat/>
    <w:pPr>
      <w:widowControl w:val="false"/>
      <w:suppressAutoHyphens w:val="true"/>
      <w:spacing w:lineRule="auto" w:line="240" w:before="0" w:after="0"/>
      <w:ind w:firstLine="348" w:start="360" w:end="0"/>
      <w:jc w:val="both"/>
    </w:pPr>
    <w:rPr>
      <w:rFonts w:ascii="Arial" w:hAnsi="Arial" w:eastAsia="Lucida Sans Unicode"/>
      <w:kern w:val="2"/>
      <w:sz w:val="20"/>
      <w:szCs w:val="24"/>
      <w:lang w:eastAsia="ru-RU"/>
    </w:rPr>
  </w:style>
  <w:style w:type="paragraph" w:styleId="Style16">
    <w:name w:val="Колонтитул"/>
    <w:basedOn w:val="Normal"/>
    <w:qFormat/>
    <w:pPr/>
    <w:rPr/>
  </w:style>
  <w:style w:type="paragraph" w:styleId="Header">
    <w:name w:val="Header"/>
    <w:basedOn w:val="Style16"/>
    <w:pPr/>
    <w:rPr/>
  </w:style>
  <w:style w:type="paragraph" w:styleId="BodyText1">
    <w:name w:val="Body Text"/>
    <w:basedOn w:val="Normal"/>
    <w:pPr/>
    <w:rPr/>
  </w:style>
  <w:style w:type="paragraph" w:styleId="Style21">
    <w:name w:val="Style2"/>
    <w:basedOn w:val="Normal"/>
    <w:qFormat/>
    <w:pPr>
      <w:spacing w:lineRule="exact" w:line="326"/>
      <w:ind w:firstLine="710" w:start="0" w:end="0"/>
      <w:jc w:val="both"/>
    </w:pPr>
    <w:rPr>
      <w:rFonts w:cs="Times New Roman"/>
      <w:lang w:val="ru-RU" w:eastAsia="ru-RU" w:bidi="ar-SA"/>
    </w:rPr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ind w:firstLine="709" w:start="0" w:end="0"/>
      <w:jc w:val="both"/>
      <w:textAlignment w:val="baseline"/>
    </w:pPr>
    <w:rPr>
      <w:rFonts w:ascii="Arial" w:hAnsi="Arial" w:eastAsia="SimSun" w:cs="Times New Roman"/>
      <w:color w:val="000000"/>
      <w:kern w:val="2"/>
      <w:sz w:val="26"/>
      <w:szCs w:val="24"/>
      <w:lang w:val="ru-RU" w:eastAsia="ru-RU" w:bidi="ar-SA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Bodytext11">
    <w:name w:val="Body text1"/>
    <w:basedOn w:val="Normal"/>
    <w:qFormat/>
    <w:pPr>
      <w:shd w:fill="FFFFFF" w:val="clear"/>
      <w:spacing w:lineRule="exact" w:line="413"/>
      <w:jc w:val="center"/>
    </w:pPr>
    <w:rPr>
      <w:rFonts w:ascii="Arial" w:hAnsi="Arial"/>
      <w:sz w:val="23"/>
      <w:szCs w:val="23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88</TotalTime>
  <Application>LibreOffice/24.2.4.2$Windows_X86_64 LibreOffice_project/51a6219feb6075d9a4c46691dcfe0cd9c4fff3c2</Application>
  <AppVersion>15.0000</AppVersion>
  <Pages>7</Pages>
  <Words>2296</Words>
  <Characters>17455</Characters>
  <CharactersWithSpaces>19671</CharactersWithSpaces>
  <Paragraphs>201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>я</cp:lastModifiedBy>
  <cp:lastPrinted>2025-01-22T11:14:27Z</cp:lastPrinted>
  <dcterms:modified xsi:type="dcterms:W3CDTF">2025-05-20T09:00:27Z</dcterms:modified>
  <cp:revision>9</cp:revision>
  <dc:subject/>
  <dc:title/>
</cp:coreProperties>
</file>