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76" w:rsidRPr="00D16F25" w:rsidRDefault="00152676" w:rsidP="00D16F2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52676" w:rsidRPr="00D16F25" w:rsidRDefault="00A803A6" w:rsidP="00D16F2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b/>
          <w:noProof/>
          <w:sz w:val="24"/>
          <w:szCs w:val="24"/>
        </w:rPr>
        <w:drawing>
          <wp:inline distT="0" distB="0" distL="0" distR="0" wp14:anchorId="34DC3257" wp14:editId="7E840499">
            <wp:extent cx="580091" cy="6814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17" cy="68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F9" w:rsidRPr="00D16F25" w:rsidRDefault="00152676" w:rsidP="00D16F2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A803A6" w:rsidRPr="00D16F25">
        <w:rPr>
          <w:rFonts w:ascii="Liberation Serif" w:hAnsi="Liberation Serif" w:cs="Liberation Serif"/>
          <w:sz w:val="24"/>
          <w:szCs w:val="24"/>
        </w:rPr>
        <w:t>ЮРГАМЫШСКОГО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МУНИЦИПАЛЬНОГО ОКРУГ</w:t>
      </w:r>
      <w:r w:rsidR="006E31F9" w:rsidRPr="00D16F25">
        <w:rPr>
          <w:rFonts w:ascii="Liberation Serif" w:hAnsi="Liberation Serif" w:cs="Liberation Serif"/>
          <w:sz w:val="24"/>
          <w:szCs w:val="24"/>
        </w:rPr>
        <w:t>А</w:t>
      </w:r>
      <w:r w:rsidR="0096761B">
        <w:rPr>
          <w:rFonts w:ascii="Liberation Serif" w:hAnsi="Liberation Serif" w:cs="Liberation Serif"/>
          <w:sz w:val="24"/>
          <w:szCs w:val="24"/>
        </w:rPr>
        <w:t xml:space="preserve">  КУРГАНСКОЙ ОБЛАСТИ</w:t>
      </w:r>
    </w:p>
    <w:p w:rsidR="00152676" w:rsidRPr="007D4E96" w:rsidRDefault="00152676" w:rsidP="00D16F25">
      <w:pPr>
        <w:spacing w:after="0" w:line="240" w:lineRule="auto"/>
        <w:jc w:val="center"/>
        <w:rPr>
          <w:rFonts w:ascii="Liberation Serif" w:hAnsi="Liberation Serif" w:cs="Liberation Serif"/>
          <w:spacing w:val="-2"/>
          <w:sz w:val="44"/>
          <w:szCs w:val="44"/>
        </w:rPr>
      </w:pPr>
      <w:r w:rsidRPr="007D4E96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152676" w:rsidRPr="00D16F25" w:rsidRDefault="00152676" w:rsidP="00D16F2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52676" w:rsidRPr="00D16F25" w:rsidRDefault="00152676" w:rsidP="00D16F2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 от </w:t>
      </w:r>
      <w:r w:rsidR="00A803A6" w:rsidRPr="00D16F25">
        <w:rPr>
          <w:rFonts w:ascii="Liberation Serif" w:hAnsi="Liberation Serif" w:cs="Liberation Serif"/>
          <w:sz w:val="24"/>
          <w:szCs w:val="24"/>
        </w:rPr>
        <w:t>«</w:t>
      </w:r>
      <w:r w:rsidR="005C4713">
        <w:rPr>
          <w:rFonts w:ascii="Liberation Serif" w:hAnsi="Liberation Serif" w:cs="Liberation Serif"/>
          <w:sz w:val="24"/>
          <w:szCs w:val="24"/>
        </w:rPr>
        <w:t>30» августа</w:t>
      </w:r>
      <w:r w:rsidR="00351527" w:rsidRPr="00D16F25">
        <w:rPr>
          <w:rFonts w:ascii="Liberation Serif" w:hAnsi="Liberation Serif" w:cs="Liberation Serif"/>
          <w:sz w:val="24"/>
          <w:szCs w:val="24"/>
        </w:rPr>
        <w:t xml:space="preserve"> </w:t>
      </w:r>
      <w:r w:rsidR="005C4713">
        <w:rPr>
          <w:rFonts w:ascii="Liberation Serif" w:hAnsi="Liberation Serif" w:cs="Liberation Serif"/>
          <w:sz w:val="24"/>
          <w:szCs w:val="24"/>
        </w:rPr>
        <w:t xml:space="preserve"> 2023 года  № 491</w:t>
      </w:r>
    </w:p>
    <w:p w:rsidR="00152676" w:rsidRPr="00D16F25" w:rsidRDefault="00392E03" w:rsidP="00D16F2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803A6" w:rsidRPr="00D16F25">
        <w:rPr>
          <w:rFonts w:ascii="Liberation Serif" w:hAnsi="Liberation Serif" w:cs="Liberation Serif"/>
          <w:sz w:val="24"/>
          <w:szCs w:val="24"/>
        </w:rPr>
        <w:t>р.п.</w:t>
      </w:r>
      <w:r w:rsidR="00501DC7" w:rsidRPr="00D16F25">
        <w:rPr>
          <w:rFonts w:ascii="Liberation Serif" w:hAnsi="Liberation Serif" w:cs="Liberation Serif"/>
          <w:sz w:val="24"/>
          <w:szCs w:val="24"/>
        </w:rPr>
        <w:t xml:space="preserve"> </w:t>
      </w:r>
      <w:r w:rsidR="00A803A6" w:rsidRPr="00D16F25">
        <w:rPr>
          <w:rFonts w:ascii="Liberation Serif" w:hAnsi="Liberation Serif" w:cs="Liberation Serif"/>
          <w:sz w:val="24"/>
          <w:szCs w:val="24"/>
        </w:rPr>
        <w:t xml:space="preserve">Юргамыш </w:t>
      </w:r>
    </w:p>
    <w:p w:rsidR="00152676" w:rsidRPr="00D16F25" w:rsidRDefault="00152676" w:rsidP="00D16F25">
      <w:pPr>
        <w:pStyle w:val="Default"/>
        <w:rPr>
          <w:rFonts w:ascii="Liberation Serif" w:hAnsi="Liberation Serif" w:cs="Liberation Serif"/>
        </w:rPr>
      </w:pPr>
    </w:p>
    <w:p w:rsidR="00A803A6" w:rsidRPr="00D16F25" w:rsidRDefault="00A803A6" w:rsidP="00D16F25">
      <w:pPr>
        <w:pStyle w:val="Default"/>
        <w:rPr>
          <w:rFonts w:ascii="Liberation Serif" w:hAnsi="Liberation Serif" w:cs="Liberation Serif"/>
        </w:rPr>
      </w:pPr>
    </w:p>
    <w:p w:rsidR="00152676" w:rsidRPr="00D16F25" w:rsidRDefault="00152676" w:rsidP="00D16F25">
      <w:pPr>
        <w:pStyle w:val="Default"/>
        <w:jc w:val="center"/>
        <w:rPr>
          <w:rFonts w:ascii="Liberation Serif" w:hAnsi="Liberation Serif" w:cs="Liberation Serif"/>
          <w:b/>
          <w:bCs/>
        </w:rPr>
      </w:pPr>
      <w:r w:rsidRPr="00D16F25">
        <w:rPr>
          <w:rFonts w:ascii="Liberation Serif" w:hAnsi="Liberation Serif" w:cs="Liberation Serif"/>
          <w:b/>
          <w:bCs/>
        </w:rPr>
        <w:t xml:space="preserve">Об утверждении Административного регламента предоставления Администрацией </w:t>
      </w:r>
      <w:r w:rsidR="00A803A6" w:rsidRPr="00D16F25">
        <w:rPr>
          <w:rFonts w:ascii="Liberation Serif" w:hAnsi="Liberation Serif" w:cs="Liberation Serif"/>
          <w:b/>
          <w:bCs/>
        </w:rPr>
        <w:t>Юргамышского</w:t>
      </w:r>
      <w:r w:rsidRPr="00D16F25">
        <w:rPr>
          <w:rFonts w:ascii="Liberation Serif" w:hAnsi="Liberation Serif" w:cs="Liberation Serif"/>
          <w:b/>
          <w:bCs/>
        </w:rPr>
        <w:t xml:space="preserve"> муниципального округа </w:t>
      </w:r>
      <w:r w:rsidR="00392E0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Pr="00D16F25">
        <w:rPr>
          <w:rFonts w:ascii="Liberation Serif" w:hAnsi="Liberation Serif" w:cs="Liberation Serif"/>
          <w:b/>
          <w:bCs/>
        </w:rPr>
        <w:t xml:space="preserve">муниципальной услуги </w:t>
      </w:r>
      <w:r w:rsidR="00047104" w:rsidRPr="00D16F25">
        <w:rPr>
          <w:rFonts w:ascii="Liberation Serif" w:hAnsi="Liberation Serif" w:cs="Liberation Serif"/>
          <w:b/>
          <w:bCs/>
        </w:rPr>
        <w:t>«Направление</w:t>
      </w:r>
      <w:r w:rsidR="00047104" w:rsidRPr="00D16F25">
        <w:rPr>
          <w:rFonts w:ascii="Liberation Serif" w:eastAsia="Times New Roman" w:hAnsi="Liberation Serif" w:cs="Liberation Serif"/>
          <w:b/>
        </w:rPr>
        <w:t xml:space="preserve"> уведомления о планируемом сносе объекта</w:t>
      </w:r>
      <w:r w:rsidR="009710CD" w:rsidRPr="00D16F25">
        <w:rPr>
          <w:rFonts w:ascii="Liberation Serif" w:eastAsia="Times New Roman" w:hAnsi="Liberation Serif" w:cs="Liberation Serif"/>
          <w:b/>
        </w:rPr>
        <w:t xml:space="preserve"> капиталь</w:t>
      </w:r>
      <w:r w:rsidR="00470F4C" w:rsidRPr="00D16F25">
        <w:rPr>
          <w:rFonts w:ascii="Liberation Serif" w:eastAsia="Times New Roman" w:hAnsi="Liberation Serif" w:cs="Liberation Serif"/>
          <w:b/>
        </w:rPr>
        <w:t>ного строительства и</w:t>
      </w:r>
      <w:r w:rsidR="00047104" w:rsidRPr="00D16F25">
        <w:rPr>
          <w:rFonts w:ascii="Liberation Serif" w:eastAsia="Times New Roman" w:hAnsi="Liberation Serif" w:cs="Liberation Serif"/>
          <w:b/>
        </w:rPr>
        <w:t xml:space="preserve">  уведомления о завершении сноса объекта</w:t>
      </w:r>
      <w:r w:rsidR="009710CD" w:rsidRPr="00D16F25">
        <w:rPr>
          <w:rFonts w:ascii="Liberation Serif" w:eastAsia="Times New Roman" w:hAnsi="Liberation Serif" w:cs="Liberation Serif"/>
          <w:b/>
        </w:rPr>
        <w:t xml:space="preserve"> капитального строительства на территории</w:t>
      </w:r>
      <w:r w:rsidR="00701C3C" w:rsidRPr="00D16F25">
        <w:rPr>
          <w:rFonts w:ascii="Liberation Serif" w:eastAsia="Times New Roman" w:hAnsi="Liberation Serif" w:cs="Liberation Serif"/>
          <w:b/>
        </w:rPr>
        <w:t xml:space="preserve"> </w:t>
      </w:r>
      <w:r w:rsidR="00A803A6" w:rsidRPr="00D16F25">
        <w:rPr>
          <w:rFonts w:ascii="Liberation Serif" w:eastAsia="Times New Roman" w:hAnsi="Liberation Serif" w:cs="Liberation Serif"/>
          <w:b/>
        </w:rPr>
        <w:t>Юргамышского</w:t>
      </w:r>
      <w:r w:rsidR="009710CD" w:rsidRPr="00D16F25">
        <w:rPr>
          <w:rFonts w:ascii="Liberation Serif" w:eastAsia="Times New Roman" w:hAnsi="Liberation Serif" w:cs="Liberation Serif"/>
          <w:b/>
        </w:rPr>
        <w:t xml:space="preserve"> муниципального округа</w:t>
      </w:r>
      <w:r w:rsidR="00A803A6" w:rsidRPr="00D16F25">
        <w:rPr>
          <w:rFonts w:ascii="Liberation Serif" w:eastAsia="Times New Roman" w:hAnsi="Liberation Serif" w:cs="Liberation Serif"/>
          <w:b/>
        </w:rPr>
        <w:t xml:space="preserve"> Курганской области</w:t>
      </w:r>
      <w:r w:rsidR="00954B60" w:rsidRPr="00D16F25">
        <w:rPr>
          <w:rFonts w:ascii="Liberation Serif" w:eastAsia="Times New Roman" w:hAnsi="Liberation Serif" w:cs="Liberation Serif"/>
          <w:b/>
        </w:rPr>
        <w:t>»</w:t>
      </w:r>
    </w:p>
    <w:p w:rsidR="00152676" w:rsidRPr="00D16F25" w:rsidRDefault="00152676" w:rsidP="00D16F25">
      <w:pPr>
        <w:pStyle w:val="Default"/>
        <w:rPr>
          <w:rFonts w:ascii="Liberation Serif" w:hAnsi="Liberation Serif" w:cs="Liberation Serif"/>
        </w:rPr>
      </w:pPr>
    </w:p>
    <w:p w:rsidR="00DE07F0" w:rsidRPr="00D16F25" w:rsidRDefault="00DE07F0" w:rsidP="00D16F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 в Российской Федерации», Федеральным законом от 27 июля 2010 года №210-ФЗ «Об организации предоставления государственных и муниципальных услуг», Уставом Юргамышского муниципального округа Курганской области,  постановлением Администрации Юргамышского муниципального округа Курганской области от 12 сентября 2022 года №179 «О разработке и утверждении административных регламентов предоставления муниципальных услуг Администрацией Юргамышского муниципального округа Курганской области», Администрация Юргамышского  муниципального округа Курганской области ПОСТАНОВЛЯЕТ:</w:t>
      </w:r>
    </w:p>
    <w:p w:rsidR="00DE07F0" w:rsidRPr="00D16F25" w:rsidRDefault="00152676" w:rsidP="00392E03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1. Утвердить Административный регламент предоставления Администрацией </w:t>
      </w:r>
      <w:r w:rsidR="00A803A6" w:rsidRPr="00D16F25">
        <w:rPr>
          <w:rFonts w:ascii="Liberation Serif" w:hAnsi="Liberation Serif" w:cs="Liberation Serif"/>
          <w:sz w:val="24"/>
          <w:szCs w:val="24"/>
        </w:rPr>
        <w:t>Юргамышского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A803A6" w:rsidRPr="00D16F25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муниципальной услуги</w:t>
      </w:r>
      <w:r w:rsidR="00DE07F0" w:rsidRPr="00D16F25">
        <w:rPr>
          <w:rFonts w:ascii="Liberation Serif" w:hAnsi="Liberation Serif" w:cs="Liberation Serif"/>
          <w:bCs/>
          <w:sz w:val="24"/>
          <w:szCs w:val="24"/>
        </w:rPr>
        <w:t xml:space="preserve"> «</w:t>
      </w:r>
      <w:r w:rsidR="00047104" w:rsidRPr="00D16F25">
        <w:rPr>
          <w:rFonts w:ascii="Liberation Serif" w:hAnsi="Liberation Serif" w:cs="Liberation Serif"/>
          <w:bCs/>
          <w:sz w:val="24"/>
          <w:szCs w:val="24"/>
        </w:rPr>
        <w:t>Направление уведомления о планируемом сносе объ</w:t>
      </w:r>
      <w:r w:rsidR="00470F4C" w:rsidRPr="00D16F25">
        <w:rPr>
          <w:rFonts w:ascii="Liberation Serif" w:hAnsi="Liberation Serif" w:cs="Liberation Serif"/>
          <w:bCs/>
          <w:sz w:val="24"/>
          <w:szCs w:val="24"/>
        </w:rPr>
        <w:t>екта капитального строительства и</w:t>
      </w:r>
      <w:r w:rsidR="00047104" w:rsidRPr="00D16F25">
        <w:rPr>
          <w:rFonts w:ascii="Liberation Serif" w:hAnsi="Liberation Serif" w:cs="Liberation Serif"/>
          <w:bCs/>
          <w:sz w:val="24"/>
          <w:szCs w:val="24"/>
        </w:rPr>
        <w:t xml:space="preserve">  уведомления о завершении сноса объекта капитального строительства на территории Юргамышского муниципального округа Курганской области</w:t>
      </w:r>
      <w:r w:rsidR="00DE07F0" w:rsidRPr="00D16F25">
        <w:rPr>
          <w:rFonts w:ascii="Liberation Serif" w:eastAsia="Times New Roman" w:hAnsi="Liberation Serif" w:cs="Liberation Serif"/>
          <w:sz w:val="24"/>
          <w:szCs w:val="24"/>
        </w:rPr>
        <w:t>»</w:t>
      </w:r>
      <w:r w:rsidR="00DE07F0" w:rsidRPr="00D16F25">
        <w:rPr>
          <w:rFonts w:ascii="Liberation Serif" w:hAnsi="Liberation Serif" w:cs="Liberation Serif"/>
          <w:sz w:val="24"/>
          <w:szCs w:val="24"/>
        </w:rPr>
        <w:t xml:space="preserve"> согласно приложению к настоящему постановлению.</w:t>
      </w:r>
    </w:p>
    <w:p w:rsidR="00DE07F0" w:rsidRPr="00D16F25" w:rsidRDefault="00DE07F0" w:rsidP="00D16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2</w:t>
      </w:r>
      <w:r w:rsidR="00152676" w:rsidRPr="00D16F25">
        <w:rPr>
          <w:rFonts w:ascii="Liberation Serif" w:hAnsi="Liberation Serif" w:cs="Liberation Serif"/>
          <w:sz w:val="24"/>
          <w:szCs w:val="24"/>
        </w:rPr>
        <w:t xml:space="preserve">.  </w:t>
      </w:r>
      <w:r w:rsidRPr="00D16F25">
        <w:rPr>
          <w:rFonts w:ascii="Liberation Serif" w:hAnsi="Liberation Serif" w:cs="Liberation Serif"/>
          <w:sz w:val="24"/>
          <w:szCs w:val="24"/>
          <w:shd w:val="clear" w:color="auto" w:fill="FFFFFF"/>
        </w:rPr>
        <w:t>Опубликовать настоящее постановление в информационном бюллетене  «Юргамышский вестник» и разместить на официальном сайте Администрации Юргамышского муниципального округа Курганской области.</w:t>
      </w:r>
    </w:p>
    <w:p w:rsidR="00DE07F0" w:rsidRPr="00D16F25" w:rsidRDefault="00260462" w:rsidP="00D16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3. </w:t>
      </w:r>
      <w:bookmarkStart w:id="0" w:name="_Hlk86738609"/>
      <w:r w:rsidR="00DE07F0" w:rsidRPr="00D16F25">
        <w:rPr>
          <w:rFonts w:ascii="Liberation Serif" w:hAnsi="Liberation Serif" w:cs="Liberation Serif"/>
          <w:sz w:val="24"/>
          <w:szCs w:val="24"/>
        </w:rPr>
        <w:t>Контроль за исполнением настоящего постановления возложить на Первого заместителя Главы Юргамышского муниципального округа Курганской области.</w:t>
      </w:r>
    </w:p>
    <w:p w:rsidR="006E31F9" w:rsidRPr="00D16F25" w:rsidRDefault="006E31F9" w:rsidP="00D16F2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01DC7" w:rsidRPr="00D16F25" w:rsidRDefault="00501DC7" w:rsidP="00D16F2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45723" w:rsidRDefault="00152676" w:rsidP="00D16F2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7545C" w:rsidRPr="00D16F25" w:rsidRDefault="00392E03" w:rsidP="00D16F2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Глава </w:t>
      </w:r>
      <w:r w:rsidR="0067545C" w:rsidRPr="00D16F25">
        <w:rPr>
          <w:rFonts w:ascii="Liberation Serif" w:hAnsi="Liberation Serif" w:cs="Liberation Serif"/>
          <w:sz w:val="24"/>
          <w:szCs w:val="24"/>
        </w:rPr>
        <w:t>Юргамышского</w:t>
      </w:r>
      <w:r w:rsidR="00152676" w:rsidRPr="00D16F25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6E31F9" w:rsidRPr="00D16F25" w:rsidRDefault="0067545C" w:rsidP="00D16F2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</w:t>
      </w:r>
      <w:r w:rsidR="00C45723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392E03">
        <w:rPr>
          <w:rFonts w:ascii="Liberation Serif" w:hAnsi="Liberation Serif" w:cs="Liberation Serif"/>
          <w:sz w:val="24"/>
          <w:szCs w:val="24"/>
        </w:rPr>
        <w:t xml:space="preserve">                  А.Ю. Чесноков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="00152676" w:rsidRPr="00D16F2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</w:t>
      </w:r>
      <w:bookmarkEnd w:id="0"/>
    </w:p>
    <w:p w:rsidR="00501DC7" w:rsidRPr="00D16F25" w:rsidRDefault="00501DC7" w:rsidP="00D16F2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45723" w:rsidRDefault="00C45723" w:rsidP="00D16F2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A4BA3" w:rsidRDefault="00EA4BA3" w:rsidP="00D16F2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A4BA3" w:rsidRDefault="00EA4BA3" w:rsidP="00D16F2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A4BA3" w:rsidRDefault="00EA4BA3" w:rsidP="00D16F2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A4BA3" w:rsidRDefault="00EA4BA3" w:rsidP="00D16F2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F4794" w:rsidRPr="00D46A4D" w:rsidRDefault="00501DC7" w:rsidP="00D16F2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D46A4D">
        <w:rPr>
          <w:rFonts w:ascii="Liberation Serif" w:hAnsi="Liberation Serif" w:cs="Liberation Serif"/>
          <w:sz w:val="20"/>
          <w:szCs w:val="20"/>
        </w:rPr>
        <w:t>Ахмедзарова А.М.</w:t>
      </w:r>
    </w:p>
    <w:p w:rsidR="007C1A15" w:rsidRPr="00D46A4D" w:rsidRDefault="0067545C" w:rsidP="00D16F25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D46A4D">
        <w:rPr>
          <w:rFonts w:ascii="Liberation Serif" w:hAnsi="Liberation Serif" w:cs="Liberation Serif"/>
          <w:sz w:val="20"/>
          <w:szCs w:val="20"/>
        </w:rPr>
        <w:t>8(35248)9-10-47</w:t>
      </w:r>
    </w:p>
    <w:p w:rsidR="00392E03" w:rsidRDefault="007D4E96" w:rsidP="007D4E9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</w:t>
      </w:r>
      <w:r w:rsidR="00441594" w:rsidRPr="00D16F25">
        <w:rPr>
          <w:rFonts w:ascii="Liberation Serif" w:hAnsi="Liberation Serif" w:cs="Liberation Serif"/>
          <w:sz w:val="24"/>
          <w:szCs w:val="24"/>
        </w:rPr>
        <w:t xml:space="preserve">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</w:t>
      </w:r>
    </w:p>
    <w:p w:rsidR="00417094" w:rsidRPr="00D16F25" w:rsidRDefault="00392E03" w:rsidP="007D4E9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 w:rsidR="007D4E96">
        <w:rPr>
          <w:rFonts w:ascii="Liberation Serif" w:hAnsi="Liberation Serif" w:cs="Liberation Serif"/>
          <w:sz w:val="24"/>
          <w:szCs w:val="24"/>
        </w:rPr>
        <w:t>П</w:t>
      </w:r>
      <w:r w:rsidR="00501DC7" w:rsidRPr="00D16F25">
        <w:rPr>
          <w:rFonts w:ascii="Liberation Serif" w:hAnsi="Liberation Serif" w:cs="Liberation Serif"/>
          <w:sz w:val="24"/>
          <w:szCs w:val="24"/>
        </w:rPr>
        <w:t>риложение</w:t>
      </w:r>
      <w:r w:rsidR="00170182" w:rsidRPr="00D16F2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</w:t>
      </w:r>
      <w:r w:rsidR="006E31F9" w:rsidRPr="00D16F25">
        <w:rPr>
          <w:rFonts w:ascii="Liberation Serif" w:hAnsi="Liberation Serif" w:cs="Liberation Serif"/>
          <w:sz w:val="24"/>
          <w:szCs w:val="24"/>
        </w:rPr>
        <w:t xml:space="preserve"> </w:t>
      </w:r>
      <w:r w:rsidR="00501DC7" w:rsidRPr="00D16F25"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 w:rsidR="00417094" w:rsidRPr="00D16F2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70182" w:rsidRPr="00D16F25" w:rsidRDefault="00417094" w:rsidP="00D16F25">
      <w:pPr>
        <w:autoSpaceDE w:val="0"/>
        <w:spacing w:after="0" w:line="240" w:lineRule="auto"/>
        <w:ind w:left="5103" w:hanging="5103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 w:rsidR="00170182" w:rsidRPr="00D16F25">
        <w:rPr>
          <w:rFonts w:ascii="Liberation Serif" w:hAnsi="Liberation Serif" w:cs="Liberation Serif"/>
          <w:sz w:val="24"/>
          <w:szCs w:val="24"/>
        </w:rPr>
        <w:t>к постановлению Администрации Юргамышского муниципального округа Курганской области                                                                        от «</w:t>
      </w:r>
      <w:r w:rsidR="005C4713">
        <w:rPr>
          <w:rFonts w:ascii="Liberation Serif" w:hAnsi="Liberation Serif" w:cs="Liberation Serif"/>
          <w:sz w:val="24"/>
          <w:szCs w:val="24"/>
          <w:u w:val="single"/>
        </w:rPr>
        <w:t>30</w:t>
      </w:r>
      <w:r w:rsidR="00170182" w:rsidRPr="00D16F25">
        <w:rPr>
          <w:rFonts w:ascii="Liberation Serif" w:hAnsi="Liberation Serif" w:cs="Liberation Serif"/>
          <w:sz w:val="24"/>
          <w:szCs w:val="24"/>
        </w:rPr>
        <w:t xml:space="preserve">»  </w:t>
      </w:r>
      <w:r w:rsidR="005C4713">
        <w:rPr>
          <w:rFonts w:ascii="Liberation Serif" w:hAnsi="Liberation Serif" w:cs="Liberation Serif"/>
          <w:sz w:val="24"/>
          <w:szCs w:val="24"/>
          <w:u w:val="single"/>
        </w:rPr>
        <w:t>августа</w:t>
      </w:r>
      <w:r w:rsidR="00170182" w:rsidRPr="00D16F25">
        <w:rPr>
          <w:rFonts w:ascii="Liberation Serif" w:hAnsi="Liberation Serif" w:cs="Liberation Serif"/>
          <w:sz w:val="24"/>
          <w:szCs w:val="24"/>
        </w:rPr>
        <w:t xml:space="preserve"> 20</w:t>
      </w:r>
      <w:r w:rsidR="005C4713">
        <w:rPr>
          <w:rFonts w:ascii="Liberation Serif" w:hAnsi="Liberation Serif" w:cs="Liberation Serif"/>
          <w:sz w:val="24"/>
          <w:szCs w:val="24"/>
          <w:u w:val="single"/>
        </w:rPr>
        <w:t>23</w:t>
      </w:r>
      <w:r w:rsidR="00170182" w:rsidRPr="00D16F25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5C4713">
        <w:rPr>
          <w:rFonts w:ascii="Liberation Serif" w:hAnsi="Liberation Serif" w:cs="Liberation Serif"/>
          <w:sz w:val="24"/>
          <w:szCs w:val="24"/>
          <w:u w:val="single"/>
        </w:rPr>
        <w:t>491</w:t>
      </w:r>
    </w:p>
    <w:p w:rsidR="00417094" w:rsidRPr="00D16F25" w:rsidRDefault="00170182" w:rsidP="00D16F25">
      <w:pPr>
        <w:autoSpaceDE w:val="0"/>
        <w:spacing w:after="0" w:line="240" w:lineRule="auto"/>
        <w:ind w:left="5103" w:hanging="5103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</w:t>
      </w:r>
      <w:r w:rsidR="00417094" w:rsidRPr="00D16F25">
        <w:rPr>
          <w:rFonts w:ascii="Liberation Serif" w:hAnsi="Liberation Serif" w:cs="Liberation Serif"/>
          <w:sz w:val="24"/>
          <w:szCs w:val="24"/>
        </w:rPr>
        <w:t xml:space="preserve">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«Об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</w:t>
      </w:r>
      <w:r w:rsidR="00681093" w:rsidRPr="00D16F25">
        <w:rPr>
          <w:rFonts w:ascii="Liberation Serif" w:hAnsi="Liberation Serif" w:cs="Liberation Serif"/>
          <w:sz w:val="24"/>
          <w:szCs w:val="24"/>
        </w:rPr>
        <w:t>«Направление уведомления о планируемом сносе объ</w:t>
      </w:r>
      <w:r w:rsidR="00470F4C" w:rsidRPr="00D16F25">
        <w:rPr>
          <w:rFonts w:ascii="Liberation Serif" w:hAnsi="Liberation Serif" w:cs="Liberation Serif"/>
          <w:sz w:val="24"/>
          <w:szCs w:val="24"/>
        </w:rPr>
        <w:t>екта капитального строительства и</w:t>
      </w:r>
      <w:r w:rsidR="00681093" w:rsidRPr="00D16F25">
        <w:rPr>
          <w:rFonts w:ascii="Liberation Serif" w:hAnsi="Liberation Serif" w:cs="Liberation Serif"/>
          <w:sz w:val="24"/>
          <w:szCs w:val="24"/>
        </w:rPr>
        <w:t xml:space="preserve">  уведомления о завершении сноса объекта капитального строительства на территории Юргамышского муниципального округа Курганской области</w:t>
      </w:r>
      <w:r w:rsidRPr="00D16F25">
        <w:rPr>
          <w:rFonts w:ascii="Liberation Serif" w:hAnsi="Liberation Serif" w:cs="Liberation Serif"/>
          <w:sz w:val="24"/>
          <w:szCs w:val="24"/>
        </w:rPr>
        <w:t>»</w:t>
      </w:r>
    </w:p>
    <w:p w:rsidR="00152676" w:rsidRPr="00D16F25" w:rsidRDefault="00152676" w:rsidP="00D16F2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CA3957" w:rsidRPr="00D16F25" w:rsidRDefault="00CA3957" w:rsidP="00D16F2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A315E8" w:rsidRPr="00D16F25" w:rsidRDefault="009B2BA3" w:rsidP="00D16F2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b/>
          <w:sz w:val="24"/>
          <w:szCs w:val="24"/>
        </w:rPr>
        <w:t>А</w:t>
      </w:r>
      <w:r w:rsidR="00CA3957" w:rsidRPr="00D16F25">
        <w:rPr>
          <w:rFonts w:ascii="Liberation Serif" w:eastAsia="Times New Roman" w:hAnsi="Liberation Serif" w:cs="Liberation Serif"/>
          <w:b/>
          <w:sz w:val="24"/>
          <w:szCs w:val="24"/>
        </w:rPr>
        <w:t xml:space="preserve">дминистративный регламент </w:t>
      </w:r>
    </w:p>
    <w:p w:rsidR="00CA3957" w:rsidRPr="00D16F25" w:rsidRDefault="00A315E8" w:rsidP="00D16F2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b/>
          <w:sz w:val="24"/>
          <w:szCs w:val="24"/>
        </w:rPr>
        <w:t>п</w:t>
      </w:r>
      <w:r w:rsidR="00CA3957" w:rsidRPr="00D16F25">
        <w:rPr>
          <w:rFonts w:ascii="Liberation Serif" w:eastAsia="Times New Roman" w:hAnsi="Liberation Serif" w:cs="Liberation Serif"/>
          <w:b/>
          <w:sz w:val="24"/>
          <w:szCs w:val="24"/>
        </w:rPr>
        <w:t>редоставления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</w:t>
      </w:r>
      <w:r w:rsidRPr="00D16F25">
        <w:rPr>
          <w:rFonts w:ascii="Liberation Serif" w:eastAsia="Times New Roman" w:hAnsi="Liberation Serif" w:cs="Liberation Serif"/>
          <w:b/>
          <w:sz w:val="24"/>
          <w:szCs w:val="24"/>
        </w:rPr>
        <w:t>муниципальной</w:t>
      </w:r>
      <w:r w:rsidR="007C1A15" w:rsidRPr="00D16F25">
        <w:rPr>
          <w:rFonts w:ascii="Liberation Serif" w:eastAsia="Times New Roman" w:hAnsi="Liberation Serif" w:cs="Liberation Serif"/>
          <w:b/>
          <w:sz w:val="24"/>
          <w:szCs w:val="24"/>
        </w:rPr>
        <w:t xml:space="preserve"> услуги </w:t>
      </w:r>
      <w:r w:rsidR="008367EB" w:rsidRPr="00D16F25">
        <w:rPr>
          <w:rFonts w:ascii="Liberation Serif" w:eastAsia="Times New Roman" w:hAnsi="Liberation Serif" w:cs="Liberation Serif"/>
          <w:b/>
          <w:sz w:val="24"/>
          <w:szCs w:val="24"/>
        </w:rPr>
        <w:t>«Направление уведомления о планируемом сносе объ</w:t>
      </w:r>
      <w:r w:rsidR="00470F4C" w:rsidRPr="00D16F25">
        <w:rPr>
          <w:rFonts w:ascii="Liberation Serif" w:eastAsia="Times New Roman" w:hAnsi="Liberation Serif" w:cs="Liberation Serif"/>
          <w:b/>
          <w:sz w:val="24"/>
          <w:szCs w:val="24"/>
        </w:rPr>
        <w:t>екта капитального строительства и</w:t>
      </w:r>
      <w:r w:rsidR="008367EB" w:rsidRPr="00D16F25">
        <w:rPr>
          <w:rFonts w:ascii="Liberation Serif" w:eastAsia="Times New Roman" w:hAnsi="Liberation Serif" w:cs="Liberation Serif"/>
          <w:b/>
          <w:sz w:val="24"/>
          <w:szCs w:val="24"/>
        </w:rPr>
        <w:t xml:space="preserve">  уведомления о завершении сноса объекта капитального строительства на территории Юргамышского муниципального округа Курганской области»</w:t>
      </w:r>
    </w:p>
    <w:p w:rsidR="008D37ED" w:rsidRPr="00D16F25" w:rsidRDefault="00E8544D" w:rsidP="00D16F25">
      <w:pPr>
        <w:pStyle w:val="a3"/>
        <w:tabs>
          <w:tab w:val="center" w:pos="3871"/>
          <w:tab w:val="center" w:pos="5675"/>
        </w:tabs>
        <w:spacing w:after="0" w:line="240" w:lineRule="auto"/>
        <w:ind w:left="1080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b/>
          <w:sz w:val="24"/>
          <w:szCs w:val="24"/>
        </w:rPr>
        <w:t xml:space="preserve">                                    Раздел </w:t>
      </w:r>
      <w:r w:rsidRPr="00D16F25">
        <w:rPr>
          <w:rFonts w:ascii="Liberation Serif" w:eastAsia="Times New Roman" w:hAnsi="Liberation Serif" w:cs="Liberation Serif"/>
          <w:b/>
          <w:sz w:val="24"/>
          <w:szCs w:val="24"/>
          <w:lang w:val="en-US"/>
        </w:rPr>
        <w:t>I</w:t>
      </w:r>
      <w:r w:rsidRPr="00D16F25">
        <w:rPr>
          <w:rFonts w:ascii="Liberation Serif" w:eastAsia="Times New Roman" w:hAnsi="Liberation Serif" w:cs="Liberation Serif"/>
          <w:b/>
          <w:sz w:val="24"/>
          <w:szCs w:val="24"/>
        </w:rPr>
        <w:t xml:space="preserve">. </w:t>
      </w:r>
      <w:r w:rsidR="00CA3957" w:rsidRPr="00D16F25">
        <w:rPr>
          <w:rFonts w:ascii="Liberation Serif" w:eastAsia="Times New Roman" w:hAnsi="Liberation Serif" w:cs="Liberation Serif"/>
          <w:b/>
          <w:sz w:val="24"/>
          <w:szCs w:val="24"/>
        </w:rPr>
        <w:t>Общие положения</w:t>
      </w:r>
    </w:p>
    <w:p w:rsidR="0028652F" w:rsidRPr="00D16F25" w:rsidRDefault="0028652F" w:rsidP="00D16F25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Предмет регулирования Административного регламента</w:t>
      </w:r>
    </w:p>
    <w:p w:rsidR="00470F4C" w:rsidRPr="00D16F25" w:rsidRDefault="008D37ED" w:rsidP="00D16F25">
      <w:pPr>
        <w:tabs>
          <w:tab w:val="center" w:pos="3871"/>
          <w:tab w:val="center" w:pos="5675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ab/>
        <w:t xml:space="preserve">            </w:t>
      </w:r>
      <w:r w:rsidR="00470F4C"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1.</w:t>
      </w:r>
      <w:r w:rsidR="000B4A83" w:rsidRPr="00D16F25">
        <w:rPr>
          <w:rFonts w:ascii="Liberation Serif" w:eastAsia="Times New Roman" w:hAnsi="Liberation Serif" w:cs="Liberation Serif"/>
          <w:sz w:val="24"/>
          <w:szCs w:val="24"/>
        </w:rPr>
        <w:t>1.</w:t>
      </w:r>
      <w:r w:rsidR="00470F4C"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Юргамышском муниципальном округе Курганской области (далее – Юргамышский округ). Настоящий Административный регламент регулирует отношения, возникающие при оказании следующих подуслуг:</w:t>
      </w:r>
    </w:p>
    <w:p w:rsidR="00470F4C" w:rsidRPr="00D16F25" w:rsidRDefault="000B4A83" w:rsidP="00D16F25">
      <w:pPr>
        <w:tabs>
          <w:tab w:val="center" w:pos="3871"/>
          <w:tab w:val="center" w:pos="5675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     </w:t>
      </w:r>
      <w:r w:rsidR="00470F4C" w:rsidRPr="00D16F25">
        <w:rPr>
          <w:rFonts w:ascii="Liberation Serif" w:eastAsia="Times New Roman" w:hAnsi="Liberation Serif" w:cs="Liberation Serif"/>
          <w:sz w:val="24"/>
          <w:szCs w:val="24"/>
        </w:rPr>
        <w:t xml:space="preserve">1) направление уведомления о сносе объекта капитального строительства; </w:t>
      </w:r>
    </w:p>
    <w:p w:rsidR="000B4A83" w:rsidRPr="00D16F25" w:rsidRDefault="000B4A83" w:rsidP="00D16F25">
      <w:pPr>
        <w:tabs>
          <w:tab w:val="center" w:pos="3871"/>
          <w:tab w:val="center" w:pos="5675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     </w:t>
      </w:r>
      <w:r w:rsidR="00470F4C" w:rsidRPr="00D16F25">
        <w:rPr>
          <w:rFonts w:ascii="Liberation Serif" w:eastAsia="Times New Roman" w:hAnsi="Liberation Serif" w:cs="Liberation Serif"/>
          <w:sz w:val="24"/>
          <w:szCs w:val="24"/>
        </w:rPr>
        <w:t>2) направление уведомления о завершении сноса объекта капитального строительства.</w:t>
      </w:r>
      <w:r w:rsidR="00734EF4"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1D6356" w:rsidRDefault="001D6356" w:rsidP="00D16F25">
      <w:pPr>
        <w:tabs>
          <w:tab w:val="center" w:pos="3871"/>
          <w:tab w:val="center" w:pos="567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0B4A83" w:rsidRPr="00D16F25" w:rsidRDefault="000B4A83" w:rsidP="00D16F25">
      <w:pPr>
        <w:tabs>
          <w:tab w:val="center" w:pos="3871"/>
          <w:tab w:val="center" w:pos="567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b/>
          <w:sz w:val="24"/>
          <w:szCs w:val="24"/>
        </w:rPr>
        <w:t>Круг заявителей</w:t>
      </w:r>
    </w:p>
    <w:p w:rsidR="000B4A83" w:rsidRPr="00D16F25" w:rsidRDefault="000B4A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              1.2. Заявител</w:t>
      </w:r>
      <w:r w:rsidR="008D164D" w:rsidRPr="00D16F25">
        <w:rPr>
          <w:rFonts w:ascii="Liberation Serif" w:hAnsi="Liberation Serif" w:cs="Liberation Serif"/>
          <w:sz w:val="24"/>
          <w:szCs w:val="24"/>
          <w:shd w:val="clear" w:color="auto" w:fill="FFFFFF"/>
        </w:rPr>
        <w:t>ями на получение муниципальной</w:t>
      </w:r>
      <w:r w:rsidRPr="00D16F2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услуги являются физические лица, юридические лица, индивидуальные предприниматели, являющиеся застройщиками (далее - Заявитель).</w:t>
      </w:r>
    </w:p>
    <w:p w:rsidR="000B4A83" w:rsidRPr="00D16F25" w:rsidRDefault="000B4A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             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A3957" w:rsidRPr="00D16F25" w:rsidRDefault="00734EF4" w:rsidP="00D16F25">
      <w:pPr>
        <w:tabs>
          <w:tab w:val="center" w:pos="3871"/>
          <w:tab w:val="center" w:pos="5675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    </w:t>
      </w:r>
    </w:p>
    <w:p w:rsidR="0028652F" w:rsidRPr="00D16F25" w:rsidRDefault="0028652F" w:rsidP="00D16F25">
      <w:pPr>
        <w:spacing w:after="0" w:line="240" w:lineRule="auto"/>
        <w:ind w:left="708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b/>
          <w:sz w:val="24"/>
          <w:szCs w:val="24"/>
        </w:rPr>
        <w:t xml:space="preserve">Требования к порядку информирования о предоставлении муниципальной услуги </w:t>
      </w:r>
    </w:p>
    <w:p w:rsidR="00B70B16" w:rsidRPr="00D16F25" w:rsidRDefault="0028652F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   </w:t>
      </w:r>
      <w:r w:rsidR="00A65FB0" w:rsidRPr="00D16F25">
        <w:rPr>
          <w:rFonts w:ascii="Liberation Serif" w:eastAsia="Times New Roman" w:hAnsi="Liberation Serif" w:cs="Liberation Serif"/>
          <w:sz w:val="24"/>
          <w:szCs w:val="24"/>
        </w:rPr>
        <w:t>1.</w:t>
      </w:r>
      <w:r w:rsidRPr="00D16F25">
        <w:rPr>
          <w:rFonts w:ascii="Liberation Serif" w:eastAsia="Times New Roman" w:hAnsi="Liberation Serif" w:cs="Liberation Serif"/>
          <w:sz w:val="24"/>
          <w:szCs w:val="24"/>
        </w:rPr>
        <w:t>4</w:t>
      </w:r>
      <w:r w:rsidR="00934116" w:rsidRPr="00D16F25">
        <w:rPr>
          <w:rFonts w:ascii="Liberation Serif" w:eastAsia="Times New Roman" w:hAnsi="Liberation Serif" w:cs="Liberation Serif"/>
          <w:sz w:val="24"/>
          <w:szCs w:val="24"/>
        </w:rPr>
        <w:t xml:space="preserve">. </w:t>
      </w:r>
      <w:r w:rsidR="00B70B16" w:rsidRPr="00D16F25">
        <w:rPr>
          <w:rFonts w:ascii="Liberation Serif" w:eastAsia="Times New Roman" w:hAnsi="Liberation Serif" w:cs="Liberation Serif"/>
          <w:sz w:val="24"/>
          <w:szCs w:val="24"/>
        </w:rPr>
        <w:t>Информация о порядке предоставления муниципальной услуги предоставляется на безвозмездной основе.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           Информирование о порядке предоставления услуги осуществляется</w:t>
      </w:r>
      <w:r w:rsidR="001D6356">
        <w:rPr>
          <w:rFonts w:ascii="Liberation Serif" w:eastAsia="Times New Roman" w:hAnsi="Liberation Serif" w:cs="Liberation Serif"/>
          <w:sz w:val="24"/>
          <w:szCs w:val="24"/>
        </w:rPr>
        <w:t xml:space="preserve"> Администрацией Юргамышского муниципального округа Курганской области (далее - Администрация округа)</w:t>
      </w:r>
      <w:r w:rsidRPr="00D16F25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</w:t>
      </w:r>
      <w:r w:rsidR="004460A0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– непосредственно при личном приеме заявителя в Администрации   округа   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– по телефону в Администрации округа или многофункциональном центре;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– письменно, в том числе посредством электронной почты, факсимильной связи;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– посредством размещения в открытой и доступной форме информации в сети «Интернет»;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– посредством размещения информации на информационных стендах Администрации округа, многофункционального центра.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>Сведения о местонахождении, контактных телефонах (телефонах для справок), интернет адресах, адресах электронной почты: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- Администрация Юргамышского муниципального округа Курганской области: Курганская область, Юргамышский район, р.п. Юргамыш, ул. Ленина, 43, приёмная, тел. 8(35248) 9-13-58, адрес электронной почты -  45t02502@kurganobl.ru;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- отдел по строительству, ЖКХ и транспорту Администрации Юргамышского муниципального округа Курганской области: Курганская область, Юргамышский район, р.п. </w:t>
      </w:r>
      <w:r w:rsidR="004460A0">
        <w:rPr>
          <w:rFonts w:ascii="Liberation Serif" w:eastAsia="Times New Roman" w:hAnsi="Liberation Serif" w:cs="Liberation Serif"/>
          <w:sz w:val="24"/>
          <w:szCs w:val="24"/>
        </w:rPr>
        <w:t>Юргамыш, ул. Ленина, 43, каб. 45</w:t>
      </w: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тел. 9-10-47, адрес электронной почты - yurgamysh-arhitectura@ya.ru; 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- Юргамышский районный отдел ГБУ «МФЦ»: Курганская область, Юргамышский район, р.п. Юргамыш, ул. Соседовой, д. 21, тел. 8(35248) 9-10-53.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>При ответах на телефонные звонки и устные обращения специалист отдела по строительству, ЖКХ и транспорту Администрации Юргамышского муниципального округа Курганской области (далее – специалист) подробно информирует обратившихся по следующим вопросам: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– о перечне документов, необходимых для предоставления муниципальной услуги;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– о сроках и порядке предоставления муниципальной услуги;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– о местах и времени приема документов; 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– о процедуре предоставления муниципальной услуги;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– о порядке обжалования действий (бездействия) должностного лица и решений, осуществляемых и принимаемых в ходе предоставления муниципальной услуги. Ответ на телефонный звонок начинается с информации о наименовании органа, в который позвонил гражданин, фамилии, имени, отчестве и должности лица, принявшего телефонный звонок. Максимальное время выполнения действия 15 минут.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  Если при устном обращении подготовка ответа требует продолжительного времени, должностное лицо, ответственное за информирование, предлагает заявителю изложить суть обращения в письменной форме или назначить другое удобное для посетителя время.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 При наличии письменного обращения заявителя специалист готовит письменное разъяснение и направляет его заявителю в течение 10 рабочих дней со дня регистрации письменного обращения.</w:t>
      </w:r>
    </w:p>
    <w:p w:rsidR="00B70B16" w:rsidRPr="00D16F25" w:rsidRDefault="00B70B16" w:rsidP="00D16F2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 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 Администрации округа или по телефону.</w:t>
      </w:r>
    </w:p>
    <w:p w:rsidR="00F92518" w:rsidRPr="00D16F25" w:rsidRDefault="00B70B16" w:rsidP="00D16F2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          В любое время со дня поступления заявления в Администрацию округа  заявитель имеет право на получение сведений о прохождении процедуры по предоставлению муниципальной услуги при помощи телефона или посредством личного посещения.</w:t>
      </w:r>
    </w:p>
    <w:p w:rsidR="00047104" w:rsidRPr="00D16F25" w:rsidRDefault="00047104" w:rsidP="00D16F25">
      <w:pPr>
        <w:spacing w:after="0" w:line="240" w:lineRule="auto"/>
        <w:ind w:left="835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CA3957" w:rsidRPr="00D16F25" w:rsidRDefault="00776C88" w:rsidP="00D16F25">
      <w:pPr>
        <w:spacing w:after="0" w:line="240" w:lineRule="auto"/>
        <w:ind w:left="835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b/>
          <w:sz w:val="24"/>
          <w:szCs w:val="24"/>
        </w:rPr>
        <w:t xml:space="preserve">Раздел </w:t>
      </w:r>
      <w:r w:rsidR="00954B60" w:rsidRPr="00D16F25">
        <w:rPr>
          <w:rFonts w:ascii="Liberation Serif" w:eastAsia="Times New Roman" w:hAnsi="Liberation Serif" w:cs="Liberation Serif"/>
          <w:b/>
          <w:sz w:val="24"/>
          <w:szCs w:val="24"/>
        </w:rPr>
        <w:t>II. Стандарт предоставления</w:t>
      </w:r>
      <w:r w:rsidR="00CA3957" w:rsidRPr="00D16F25">
        <w:rPr>
          <w:rFonts w:ascii="Liberation Serif" w:eastAsia="Times New Roman" w:hAnsi="Liberation Serif" w:cs="Liberation Serif"/>
          <w:b/>
          <w:sz w:val="24"/>
          <w:szCs w:val="24"/>
        </w:rPr>
        <w:t xml:space="preserve"> муниципальной</w:t>
      </w:r>
      <w:r w:rsidR="00CA3957"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CA3957" w:rsidRPr="00D16F25">
        <w:rPr>
          <w:rFonts w:ascii="Liberation Serif" w:eastAsia="Times New Roman" w:hAnsi="Liberation Serif" w:cs="Liberation Serif"/>
          <w:b/>
          <w:sz w:val="24"/>
          <w:szCs w:val="24"/>
        </w:rPr>
        <w:t>услуги</w:t>
      </w:r>
    </w:p>
    <w:p w:rsidR="0055474F" w:rsidRPr="00D16F25" w:rsidRDefault="0055474F" w:rsidP="00D46A4D">
      <w:pPr>
        <w:spacing w:after="0" w:line="240" w:lineRule="auto"/>
        <w:ind w:left="835"/>
        <w:jc w:val="center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b/>
          <w:sz w:val="24"/>
          <w:szCs w:val="24"/>
        </w:rPr>
        <w:t>Наименование муниципальной услуги</w:t>
      </w:r>
    </w:p>
    <w:p w:rsidR="00CA3957" w:rsidRPr="00D16F25" w:rsidRDefault="00D46A4D" w:rsidP="00D46A4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lastRenderedPageBreak/>
        <w:t xml:space="preserve">          </w:t>
      </w:r>
      <w:r w:rsidR="003A542E">
        <w:rPr>
          <w:rFonts w:ascii="Liberation Serif" w:eastAsia="Times New Roman" w:hAnsi="Liberation Serif" w:cs="Liberation Serif"/>
          <w:b/>
          <w:sz w:val="24"/>
          <w:szCs w:val="24"/>
        </w:rPr>
        <w:t xml:space="preserve">   </w:t>
      </w:r>
      <w:r w:rsidR="00CA3957" w:rsidRPr="00D16F25">
        <w:rPr>
          <w:rFonts w:ascii="Liberation Serif" w:eastAsia="Times New Roman" w:hAnsi="Liberation Serif" w:cs="Liberation Serif"/>
          <w:sz w:val="24"/>
          <w:szCs w:val="24"/>
        </w:rPr>
        <w:t>2.1. Наименование муниципальной услуги - "</w:t>
      </w:r>
      <w:r w:rsidR="0055474F" w:rsidRPr="00D16F25">
        <w:rPr>
          <w:rFonts w:ascii="Liberation Serif" w:eastAsia="Times New Roman" w:hAnsi="Liberation Serif" w:cs="Liberation Serif"/>
          <w:sz w:val="24"/>
          <w:szCs w:val="24"/>
        </w:rPr>
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области" (далее – муниципальная услуга).</w:t>
      </w:r>
    </w:p>
    <w:p w:rsidR="0055474F" w:rsidRPr="00D16F25" w:rsidRDefault="0055474F" w:rsidP="00D16F25">
      <w:pPr>
        <w:spacing w:after="0" w:line="240" w:lineRule="auto"/>
        <w:ind w:left="-15" w:right="64"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55474F" w:rsidRPr="00D16F25" w:rsidRDefault="0055474F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55474F" w:rsidRPr="00D16F25" w:rsidRDefault="0055474F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auto"/>
          <w:sz w:val="24"/>
          <w:szCs w:val="24"/>
        </w:rPr>
      </w:pPr>
      <w:r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 xml:space="preserve">2.2. Муниципальная услуга предоставляется отделом </w:t>
      </w:r>
      <w:r w:rsidR="00E37833"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>по строительству</w:t>
      </w:r>
      <w:r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 xml:space="preserve">, </w:t>
      </w:r>
      <w:r w:rsidR="00E37833"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>ЖКХ и транспорту</w:t>
      </w:r>
      <w:r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 xml:space="preserve"> </w:t>
      </w:r>
      <w:r w:rsidRPr="00D16F25">
        <w:rPr>
          <w:rFonts w:ascii="Liberation Serif" w:hAnsi="Liberation Serif" w:cs="Liberation Serif"/>
          <w:bCs/>
          <w:iCs/>
          <w:color w:val="auto"/>
          <w:sz w:val="24"/>
          <w:szCs w:val="24"/>
        </w:rPr>
        <w:t>Администрации</w:t>
      </w:r>
      <w:r w:rsidR="00E37833" w:rsidRPr="00D16F25">
        <w:rPr>
          <w:rFonts w:ascii="Liberation Serif" w:hAnsi="Liberation Serif" w:cs="Liberation Serif"/>
          <w:bCs/>
          <w:iCs/>
          <w:color w:val="auto"/>
          <w:sz w:val="24"/>
          <w:szCs w:val="24"/>
        </w:rPr>
        <w:t xml:space="preserve"> Юргамышск</w:t>
      </w:r>
      <w:r w:rsidRPr="00D16F25">
        <w:rPr>
          <w:rFonts w:ascii="Liberation Serif" w:hAnsi="Liberation Serif" w:cs="Liberation Serif"/>
          <w:bCs/>
          <w:iCs/>
          <w:color w:val="auto"/>
          <w:sz w:val="24"/>
          <w:szCs w:val="24"/>
        </w:rPr>
        <w:t>ого муниципального округа Курганской области</w:t>
      </w:r>
      <w:r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 xml:space="preserve"> (далее – отдел </w:t>
      </w:r>
      <w:r w:rsidR="00E37833"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>по строительству</w:t>
      </w:r>
      <w:r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>,</w:t>
      </w:r>
      <w:r w:rsidR="00E37833"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 xml:space="preserve"> ЖКХ и  транспорту</w:t>
      </w:r>
      <w:r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>).</w:t>
      </w:r>
    </w:p>
    <w:p w:rsidR="0055474F" w:rsidRPr="00D16F25" w:rsidRDefault="0055474F" w:rsidP="00D16F2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D16F25">
        <w:rPr>
          <w:rFonts w:ascii="Liberation Serif" w:hAnsi="Liberation Serif" w:cs="Liberation Serif"/>
        </w:rPr>
        <w:t xml:space="preserve">Муниципальная услуга также может быть предоставлена через </w:t>
      </w:r>
      <w:r w:rsidR="005A6420" w:rsidRPr="00D16F25">
        <w:rPr>
          <w:rFonts w:ascii="Liberation Serif" w:hAnsi="Liberation Serif" w:cs="Liberation Serif"/>
        </w:rPr>
        <w:t>многофункциональный центр</w:t>
      </w:r>
      <w:r w:rsidRPr="00D16F25">
        <w:rPr>
          <w:rFonts w:ascii="Liberation Serif" w:hAnsi="Liberation Serif" w:cs="Liberation Serif"/>
        </w:rPr>
        <w:t xml:space="preserve"> в соответствии с соглашением о взаимодействии между </w:t>
      </w:r>
      <w:r w:rsidR="005A6420" w:rsidRPr="00D16F25">
        <w:rPr>
          <w:rFonts w:ascii="Liberation Serif" w:hAnsi="Liberation Serif" w:cs="Liberation Serif"/>
        </w:rPr>
        <w:t>многофункциональным центром</w:t>
      </w:r>
      <w:r w:rsidRPr="00D16F25">
        <w:rPr>
          <w:rFonts w:ascii="Liberation Serif" w:hAnsi="Liberation Serif" w:cs="Liberation Serif"/>
        </w:rPr>
        <w:t xml:space="preserve"> и Администрацией округа.</w:t>
      </w:r>
    </w:p>
    <w:p w:rsidR="00ED20F8" w:rsidRPr="00D16F25" w:rsidRDefault="00ED20F8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636B1" w:rsidRPr="00D16F25" w:rsidRDefault="008636B1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8636B1" w:rsidRPr="00D16F25" w:rsidRDefault="008636B1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2.3. </w:t>
      </w:r>
      <w:r w:rsidRPr="00D16F25">
        <w:rPr>
          <w:rFonts w:ascii="Liberation Serif" w:hAnsi="Liberation Serif" w:cs="Liberation Serif"/>
          <w:sz w:val="24"/>
          <w:szCs w:val="24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D16F25">
        <w:rPr>
          <w:rFonts w:ascii="Liberation Serif" w:hAnsi="Liberation Serif" w:cs="Liberation Serif"/>
          <w:sz w:val="24"/>
          <w:szCs w:val="24"/>
        </w:rPr>
        <w:t>"</w:t>
      </w:r>
      <w:r w:rsidRPr="00D16F25">
        <w:rPr>
          <w:rFonts w:ascii="Liberation Serif" w:hAnsi="Liberation Serif" w:cs="Liberation Serif"/>
          <w:sz w:val="24"/>
          <w:szCs w:val="24"/>
          <w:lang w:eastAsia="en-US"/>
        </w:rPr>
        <w:t>Федеральный реестр государственных и муниципальных услуг (функций)".</w:t>
      </w:r>
    </w:p>
    <w:p w:rsidR="008636B1" w:rsidRPr="00D16F25" w:rsidRDefault="008636B1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D16F25">
        <w:rPr>
          <w:rFonts w:ascii="Liberation Serif" w:hAnsi="Liberation Serif" w:cs="Liberation Serif"/>
          <w:sz w:val="24"/>
          <w:szCs w:val="24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</w:t>
      </w:r>
      <w:r w:rsidR="003813AB" w:rsidRPr="00D16F25">
        <w:rPr>
          <w:rFonts w:ascii="Liberation Serif" w:hAnsi="Liberation Serif" w:cs="Liberation Serif"/>
          <w:sz w:val="24"/>
          <w:szCs w:val="24"/>
          <w:lang w:eastAsia="en-US"/>
        </w:rPr>
        <w:t>м</w:t>
      </w:r>
      <w:r w:rsidRPr="00D16F25">
        <w:rPr>
          <w:rFonts w:ascii="Liberation Serif" w:hAnsi="Liberation Serif" w:cs="Liberation Serif"/>
          <w:sz w:val="24"/>
          <w:szCs w:val="24"/>
          <w:lang w:eastAsia="en-US"/>
        </w:rPr>
        <w:t xml:space="preserve">униципальную услугу, а также их должностных лиц, муниципальных служащих размещаются на официальном сайте Администрации </w:t>
      </w:r>
      <w:r w:rsidR="003813AB" w:rsidRPr="00D16F25">
        <w:rPr>
          <w:rFonts w:ascii="Liberation Serif" w:hAnsi="Liberation Serif" w:cs="Liberation Serif"/>
          <w:sz w:val="24"/>
          <w:szCs w:val="24"/>
        </w:rPr>
        <w:t>Юргамышского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D16F25">
        <w:rPr>
          <w:rFonts w:ascii="Liberation Serif" w:hAnsi="Liberation Serif" w:cs="Liberation Serif"/>
          <w:sz w:val="24"/>
          <w:szCs w:val="24"/>
          <w:lang w:eastAsia="en-US"/>
        </w:rPr>
        <w:t xml:space="preserve"> в информационно-телекоммуникационной сети "Интернет" по адресу: </w:t>
      </w:r>
      <w:hyperlink r:id="rId9" w:tgtFrame="_blank" w:history="1">
        <w:r w:rsidR="003813AB" w:rsidRPr="003A542E">
          <w:rPr>
            <w:rStyle w:val="a4"/>
            <w:rFonts w:ascii="Liberation Serif" w:hAnsi="Liberation Serif" w:cs="Liberation Serif"/>
            <w:bCs/>
            <w:color w:val="auto"/>
            <w:sz w:val="24"/>
            <w:szCs w:val="24"/>
            <w:u w:val="none"/>
            <w:shd w:val="clear" w:color="auto" w:fill="FFFFFF"/>
          </w:rPr>
          <w:t>http://urgadmin.ru</w:t>
        </w:r>
      </w:hyperlink>
      <w:r w:rsidR="003813AB" w:rsidRPr="00D16F25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Pr="00D16F25">
        <w:rPr>
          <w:rFonts w:ascii="Liberation Serif" w:hAnsi="Liberation Serif" w:cs="Liberation Serif"/>
          <w:sz w:val="24"/>
          <w:szCs w:val="24"/>
          <w:lang w:eastAsia="en-US"/>
        </w:rPr>
        <w:t xml:space="preserve">а также в федеральной государственной информационной системе "Единый портал государственных и муниципальных услуг (функций)" </w:t>
      </w:r>
      <w:r w:rsidRPr="00D16F25">
        <w:rPr>
          <w:rFonts w:ascii="Liberation Serif" w:hAnsi="Liberation Serif" w:cs="Liberation Serif"/>
          <w:sz w:val="24"/>
          <w:szCs w:val="24"/>
        </w:rPr>
        <w:t>(https://www.gosuslugi.ru/)</w:t>
      </w:r>
      <w:r w:rsidRPr="00D16F25">
        <w:rPr>
          <w:rFonts w:ascii="Liberation Serif" w:hAnsi="Liberation Serif" w:cs="Liberation Serif"/>
          <w:sz w:val="24"/>
          <w:szCs w:val="24"/>
          <w:lang w:eastAsia="en-US"/>
        </w:rPr>
        <w:t xml:space="preserve"> (далее – Единый портал), на региональном портале </w:t>
      </w:r>
      <w:r w:rsidRPr="00D16F25">
        <w:rPr>
          <w:rFonts w:ascii="Liberation Serif" w:hAnsi="Liberation Serif" w:cs="Liberation Serif"/>
          <w:bCs/>
          <w:sz w:val="24"/>
          <w:szCs w:val="24"/>
        </w:rPr>
        <w:t>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</w:t>
      </w:r>
      <w:r w:rsidRPr="00D16F25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:rsidR="006E7862" w:rsidRPr="00D16F25" w:rsidRDefault="006E7862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E7862" w:rsidRPr="00D16F25" w:rsidRDefault="006E7862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Состав и способы подачи запроса о предоставлении муниципальной услуги</w:t>
      </w:r>
    </w:p>
    <w:p w:rsidR="006E7862" w:rsidRPr="00D16F25" w:rsidRDefault="006E786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2.4. Заявитель или его Представитель представляет в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Администрацию округа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6E7862" w:rsidRPr="00D16F25" w:rsidRDefault="006E786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а) 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6E7862" w:rsidRPr="00D16F25" w:rsidRDefault="006E786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2C59D8" w:rsidRDefault="006E786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</w:t>
      </w:r>
      <w:r w:rsidRPr="00D16F25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</w:t>
      </w:r>
      <w:r w:rsidR="006E15B9">
        <w:rPr>
          <w:rFonts w:ascii="Liberation Serif" w:hAnsi="Liberation Serif" w:cs="Liberation Serif"/>
          <w:bCs/>
          <w:sz w:val="24"/>
          <w:szCs w:val="24"/>
        </w:rPr>
        <w:t xml:space="preserve">  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которая </w:t>
      </w:r>
    </w:p>
    <w:p w:rsidR="006E7862" w:rsidRPr="00D16F25" w:rsidRDefault="006E7862" w:rsidP="002C59D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</w:t>
      </w:r>
      <w:r w:rsidR="003A542E">
        <w:rPr>
          <w:rFonts w:ascii="Liberation Serif" w:hAnsi="Liberation Serif" w:cs="Liberation Serif"/>
          <w:bCs/>
          <w:sz w:val="24"/>
          <w:szCs w:val="24"/>
        </w:rPr>
        <w:t>ода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</w:t>
      </w:r>
      <w:r w:rsidR="003A542E">
        <w:rPr>
          <w:rFonts w:ascii="Liberation Serif" w:hAnsi="Liberation Serif" w:cs="Liberation Serif"/>
          <w:bCs/>
          <w:sz w:val="24"/>
          <w:szCs w:val="24"/>
        </w:rPr>
        <w:t>кой Федерации от 25 июня 2012 года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6E7862" w:rsidRPr="00D16F25" w:rsidRDefault="006E786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б) на бумажном носителе посредством личного обращения в </w:t>
      </w:r>
      <w:r w:rsidRPr="00D16F25">
        <w:rPr>
          <w:rFonts w:ascii="Liberation Serif" w:hAnsi="Liberation Serif" w:cs="Liberation Serif"/>
          <w:sz w:val="24"/>
          <w:szCs w:val="24"/>
        </w:rPr>
        <w:t>Администрацию округа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</w:t>
      </w:r>
      <w:r w:rsidR="003A542E">
        <w:rPr>
          <w:rFonts w:ascii="Liberation Serif" w:hAnsi="Liberation Serif" w:cs="Liberation Serif"/>
          <w:bCs/>
          <w:sz w:val="24"/>
          <w:szCs w:val="24"/>
        </w:rPr>
        <w:t>Федерации от 27 сентября 2011 года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6E7862" w:rsidRPr="00D16F25" w:rsidRDefault="006E786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auto"/>
          <w:sz w:val="24"/>
          <w:szCs w:val="24"/>
        </w:rPr>
      </w:pPr>
      <w:r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 xml:space="preserve">В целях предоставления услуги Заявителю или его </w:t>
      </w:r>
      <w:r w:rsidR="00B10A98"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>Представителю обеспечивается в м</w:t>
      </w:r>
      <w:r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>ногофункциональных центрах доступ к Единому порталу, региональному порталу в соответствии с постановлением Правительства Российской</w:t>
      </w:r>
      <w:r w:rsidR="003A542E">
        <w:rPr>
          <w:rFonts w:ascii="Liberation Serif" w:hAnsi="Liberation Serif" w:cs="Liberation Serif"/>
          <w:bCs/>
          <w:color w:val="auto"/>
          <w:sz w:val="24"/>
          <w:szCs w:val="24"/>
        </w:rPr>
        <w:t xml:space="preserve"> Федерации от 22 декабря 2012 года</w:t>
      </w:r>
      <w:r w:rsidRPr="00D16F25">
        <w:rPr>
          <w:rFonts w:ascii="Liberation Serif" w:hAnsi="Liberation Serif" w:cs="Liberation Serif"/>
          <w:bCs/>
          <w:color w:val="auto"/>
          <w:sz w:val="24"/>
          <w:szCs w:val="24"/>
        </w:rPr>
        <w:t xml:space="preserve">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б) doc, docx, odt - для документов с текстовым содержанием, </w:t>
      </w:r>
      <w:r w:rsidRPr="00D16F25">
        <w:rPr>
          <w:rFonts w:ascii="Liberation Serif" w:hAnsi="Liberation Serif" w:cs="Liberation Serif"/>
          <w:bCs/>
          <w:sz w:val="24"/>
          <w:szCs w:val="24"/>
        </w:rPr>
        <w:br/>
        <w:t>не включающим формулы;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2.6. 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</w:t>
      </w:r>
      <w:r w:rsidRPr="00D16F25">
        <w:rPr>
          <w:rFonts w:ascii="Liberation Serif" w:hAnsi="Liberation Serif" w:cs="Liberation Serif"/>
          <w:bCs/>
          <w:sz w:val="24"/>
          <w:szCs w:val="24"/>
        </w:rPr>
        <w:lastRenderedPageBreak/>
        <w:t>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D4883" w:rsidRPr="00D16F25" w:rsidRDefault="006E15B9" w:rsidP="006E15B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9D4883" w:rsidRPr="00D16F25" w:rsidRDefault="006E15B9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9D4883" w:rsidRPr="00D16F25" w:rsidRDefault="006E15B9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"цветной" или "режим полной цветопередачи" (при наличии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br/>
        <w:t>в документе цветных графических изображений либо цветного текста).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2.7.1. Порядок осуществления административных процедур (действий) в электронной форме.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Формирование заявления.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D16F25" w:rsidDel="0050003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D16F25">
        <w:rPr>
          <w:rFonts w:ascii="Liberation Serif" w:hAnsi="Liberation Serif" w:cs="Liberation Serif"/>
          <w:bCs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При формировании заявления Заявителю обеспечивается: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е) возможность доступа Заявителя на Едином портале, Региональном портале, к ранее поданным им заявлениям в течение не менее 1 (одного) года, а также частично сформированных заявлений – в течение не менее 3 (трех) месяцев.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CB27C0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услуги, направляются в </w:t>
      </w:r>
      <w:r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Администрацию округа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посредством Единого портала, Регионального портала.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2.7.2. </w:t>
      </w:r>
      <w:r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Администрация округа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обеспечивает в срок не позднее 1 (одного)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lastRenderedPageBreak/>
        <w:t>а) прием документов, необходимых для предоставления</w:t>
      </w:r>
      <w:r w:rsidR="00697E70" w:rsidRPr="00D16F25">
        <w:rPr>
          <w:rFonts w:ascii="Liberation Serif" w:hAnsi="Liberation Serif" w:cs="Liberation Serif"/>
          <w:bCs/>
          <w:sz w:val="24"/>
          <w:szCs w:val="24"/>
        </w:rPr>
        <w:t xml:space="preserve">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услуги, и направление Заявителю электронного сообщения о поступлении заявления;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697E70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услуги. 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2.7.3. Электронное заявление становится доступн</w:t>
      </w:r>
      <w:r w:rsidR="00887C8F">
        <w:rPr>
          <w:rFonts w:ascii="Liberation Serif" w:hAnsi="Liberation Serif" w:cs="Liberation Serif"/>
          <w:bCs/>
          <w:sz w:val="24"/>
          <w:szCs w:val="24"/>
        </w:rPr>
        <w:t xml:space="preserve">ым для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специалиста отдела </w:t>
      </w:r>
      <w:r w:rsidR="00697E70" w:rsidRPr="00D16F25">
        <w:rPr>
          <w:rFonts w:ascii="Liberation Serif" w:hAnsi="Liberation Serif" w:cs="Liberation Serif"/>
          <w:bCs/>
          <w:sz w:val="24"/>
          <w:szCs w:val="24"/>
        </w:rPr>
        <w:t>по строительству, ЖКХ и транспорту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в государственной информационной системе, используемой Администрацией округа для предоставления </w:t>
      </w:r>
      <w:r w:rsidR="00697E70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(далее – ГИС).</w:t>
      </w:r>
    </w:p>
    <w:p w:rsidR="009D4883" w:rsidRPr="00D16F25" w:rsidRDefault="00887C8F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С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пециалист отдела </w:t>
      </w:r>
      <w:r w:rsidR="00697E70" w:rsidRPr="00D16F25">
        <w:rPr>
          <w:rFonts w:ascii="Liberation Serif" w:hAnsi="Liberation Serif" w:cs="Liberation Serif"/>
          <w:bCs/>
          <w:sz w:val="24"/>
          <w:szCs w:val="24"/>
        </w:rPr>
        <w:t>по строительству, ЖКХ и транспорту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:</w:t>
      </w:r>
    </w:p>
    <w:p w:rsidR="009D4883" w:rsidRPr="00D16F25" w:rsidRDefault="00697E70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проверяет наличие электронных заявлений, поступивших посредством Единого портала, Регионального портала, с периодичностью не реже 2 (двух) раз в день;</w:t>
      </w:r>
    </w:p>
    <w:p w:rsidR="009D4883" w:rsidRPr="00D16F25" w:rsidRDefault="00697E70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9D4883" w:rsidRPr="00D16F25" w:rsidRDefault="00697E70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производит действия в соответствии с пунктом 2.7.2. настоящего Административного регламента.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2.7.4. Заявителю в качестве результата предоставления </w:t>
      </w:r>
      <w:r w:rsidR="00697E70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обеспечивается возможность получения документа: </w:t>
      </w:r>
    </w:p>
    <w:p w:rsidR="009D4883" w:rsidRPr="00D16F25" w:rsidRDefault="00697E70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</w:t>
      </w:r>
      <w:r w:rsidRPr="00D16F25">
        <w:rPr>
          <w:rFonts w:ascii="Liberation Serif" w:hAnsi="Liberation Serif" w:cs="Liberation Serif"/>
          <w:bCs/>
          <w:sz w:val="24"/>
          <w:szCs w:val="24"/>
        </w:rPr>
        <w:t>Главы Юргамыш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ского муниципального округа Курганской области (далее – Глава округа), направленного Заявителю в личный кабинет на Едином портале, Региональном портале;</w:t>
      </w:r>
    </w:p>
    <w:p w:rsidR="009D4883" w:rsidRPr="00D16F25" w:rsidRDefault="00697E70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</w:t>
      </w:r>
      <w:r w:rsidRPr="00D16F25">
        <w:rPr>
          <w:rFonts w:ascii="Liberation Serif" w:hAnsi="Liberation Serif" w:cs="Liberation Serif"/>
          <w:bCs/>
          <w:sz w:val="24"/>
          <w:szCs w:val="24"/>
        </w:rPr>
        <w:t>олучает при личном обращении в 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ногофункциональном центре.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2.7.5. Получение информации о ходе рассмотрения заявления и о результате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При предоставлении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в электронной форме Заявителю направляется: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 xml:space="preserve">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услуги, и начале процедуры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либо мотивированный отказ в приеме документов,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необходимых для предоставления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либо мотивированный отказ в предоставлении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2.7.6. Оценка качества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услуги.</w:t>
      </w:r>
    </w:p>
    <w:p w:rsidR="009D4883" w:rsidRPr="00D16F25" w:rsidRDefault="009D4883" w:rsidP="00F75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Оценка качества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Pr="00D16F25">
        <w:rPr>
          <w:rFonts w:ascii="Liberation Serif" w:hAnsi="Liberation Serif" w:cs="Liberation Serif"/>
          <w:sz w:val="24"/>
          <w:szCs w:val="24"/>
        </w:rPr>
        <w:t>"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Об оценке гражданами эффективности деятельности руководителей территориальных органов федеральных </w:t>
      </w:r>
      <w:r w:rsidRPr="00D16F25">
        <w:rPr>
          <w:rFonts w:ascii="Liberation Serif" w:hAnsi="Liberation Serif" w:cs="Liberation Serif"/>
          <w:bCs/>
          <w:sz w:val="24"/>
          <w:szCs w:val="24"/>
        </w:rPr>
        <w:lastRenderedPageBreak/>
        <w:t>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D16F25">
        <w:rPr>
          <w:rFonts w:ascii="Liberation Serif" w:hAnsi="Liberation Serif" w:cs="Liberation Serif"/>
          <w:sz w:val="24"/>
          <w:szCs w:val="24"/>
        </w:rPr>
        <w:t>"</w:t>
      </w:r>
      <w:r w:rsidRPr="00D16F25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2.7.7. Заявителю обеспечивается возможность направления жалобы на решения, действия или бездействие Администрации округа, должностного лица Администрации округа в соответствии со статьей 11.2 Федерального закона от 27 июля 2010 года № 210-ФЗ </w:t>
      </w:r>
      <w:r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"</w:t>
      </w:r>
      <w:r w:rsidRPr="00D16F25">
        <w:rPr>
          <w:rFonts w:ascii="Liberation Serif" w:hAnsi="Liberation Serif" w:cs="Liberation Serif"/>
          <w:bCs/>
          <w:sz w:val="24"/>
          <w:szCs w:val="24"/>
        </w:rPr>
        <w:t>Об организации предоставления государственных и муниципальных услуг</w:t>
      </w:r>
      <w:r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"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и в порядке, установленном постановлением Правительства Российской Федерации от 20 ноября 2012 года № 1198 </w:t>
      </w:r>
      <w:r w:rsidRPr="00D16F25">
        <w:rPr>
          <w:rFonts w:ascii="Liberation Serif" w:hAnsi="Liberation Serif" w:cs="Liberation Serif"/>
          <w:sz w:val="24"/>
          <w:szCs w:val="24"/>
        </w:rPr>
        <w:t>"</w:t>
      </w:r>
      <w:r w:rsidRPr="00D16F25">
        <w:rPr>
          <w:rFonts w:ascii="Liberation Serif" w:hAnsi="Liberation Serif" w:cs="Liberation Serif"/>
          <w:bCs/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D16F25">
        <w:rPr>
          <w:rFonts w:ascii="Liberation Serif" w:hAnsi="Liberation Serif" w:cs="Liberation Serif"/>
          <w:sz w:val="24"/>
          <w:szCs w:val="24"/>
        </w:rPr>
        <w:t>"</w:t>
      </w:r>
      <w:r w:rsidRPr="00D16F25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7C8F" w:rsidRDefault="00887C8F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2.8. Исчерпывающий перечень документов, необходимых для предоставления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услуги, подлежащих представлению Заявителем самостоятельно: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а) уведомление о сносе (форма приведена в Приложении 2 к настоящему Административному регламенту).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2.4</w:t>
      </w:r>
      <w:r w:rsidRPr="00D16F25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 </w:t>
      </w:r>
      <w:r w:rsidRPr="00D16F25">
        <w:rPr>
          <w:rFonts w:ascii="Liberation Serif" w:hAnsi="Liberation Serif" w:cs="Liberation Serif"/>
          <w:bCs/>
          <w:sz w:val="24"/>
          <w:szCs w:val="24"/>
        </w:rPr>
        <w:t>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б) 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Pr="00D16F25">
        <w:rPr>
          <w:rFonts w:ascii="Liberation Serif" w:hAnsi="Liberation Serif" w:cs="Liberation Serif"/>
          <w:sz w:val="24"/>
          <w:szCs w:val="24"/>
        </w:rPr>
        <w:t>Администрацию округа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, в том числе через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</w:t>
      </w:r>
      <w:r w:rsidR="00FA3F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</w:t>
      </w:r>
      <w:r w:rsidRPr="00D16F25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 </w:t>
      </w:r>
      <w:r w:rsidRPr="00D16F25">
        <w:rPr>
          <w:rFonts w:ascii="Liberation Serif" w:hAnsi="Liberation Serif" w:cs="Liberation Serif"/>
          <w:bCs/>
          <w:sz w:val="24"/>
          <w:szCs w:val="24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  <w:shd w:val="clear" w:color="auto" w:fill="FFFFFF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д)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е) результаты и материалы обследования объекта капитального строительства (в случае направления уведомления о сносе);</w:t>
      </w:r>
    </w:p>
    <w:p w:rsidR="00887C8F" w:rsidRDefault="009D4883" w:rsidP="00887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9D4883" w:rsidRPr="00D16F25" w:rsidRDefault="009D4883" w:rsidP="00887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lastRenderedPageBreak/>
        <w:t>з) уведомление о завершении сноса (форма приведена в Приложении 3 к настоящему Административному регламенту).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2.9. Исчерпывающий перечень необходимых для предоставления </w:t>
      </w:r>
      <w:r w:rsidR="00263A55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документов (их копий или сведений, содержащихся в них), которые запрашиваются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Администрацией округа </w:t>
      </w:r>
      <w:r w:rsidRPr="00D16F25">
        <w:rPr>
          <w:rFonts w:ascii="Liberation Serif" w:hAnsi="Liberation Serif" w:cs="Liberation Serif"/>
          <w:bCs/>
          <w:sz w:val="24"/>
          <w:szCs w:val="24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в) решение суда о сносе объекта капитального строительства;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г) решение органа местного самоуправления о сносе объекта капитального строительства.</w:t>
      </w:r>
    </w:p>
    <w:p w:rsidR="00A4757F" w:rsidRDefault="00A4757F" w:rsidP="00D16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2.10. Регистрация уведомления о планируемом сносе, уведомления о завершении сноса, представленного в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Администрацию округа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способами, указанными в пункте 2.4 настоящего Административного регламента, осуществляется не позднее 1 (одного) рабочего дня, следующего за днем его поступления.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Администрации округа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08589F" w:rsidRPr="00D16F25" w:rsidRDefault="009D4883" w:rsidP="00D16F2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>Срок предоставления муниципальной услуги</w:t>
      </w:r>
    </w:p>
    <w:p w:rsidR="009D4883" w:rsidRPr="00D16F25" w:rsidRDefault="0008589F" w:rsidP="00D16F2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      </w:t>
      </w:r>
      <w:r w:rsidR="00A4757F">
        <w:rPr>
          <w:rFonts w:ascii="Liberation Serif" w:hAnsi="Liberation Serif" w:cs="Liberation Serif"/>
          <w:bCs/>
          <w:sz w:val="24"/>
          <w:szCs w:val="24"/>
        </w:rPr>
        <w:t xml:space="preserve">    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2.11. Срок предоставления </w:t>
      </w:r>
      <w:r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составляет не более 7 (семи) рабочих дней со дня поступления уведомления о сносе, уведомления о завершении сноса в </w:t>
      </w:r>
      <w:r w:rsidR="009D4883" w:rsidRPr="00D16F25">
        <w:rPr>
          <w:rFonts w:ascii="Liberation Serif" w:hAnsi="Liberation Serif" w:cs="Liberation Serif"/>
          <w:sz w:val="24"/>
          <w:szCs w:val="24"/>
        </w:rPr>
        <w:t>Администрацию округа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75018" w:rsidRDefault="009D4883" w:rsidP="00F7501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D4883" w:rsidRPr="00F75018" w:rsidRDefault="00F75018" w:rsidP="00A4757F">
      <w:pPr>
        <w:widowControl w:val="0"/>
        <w:tabs>
          <w:tab w:val="left" w:pos="567"/>
        </w:tabs>
        <w:spacing w:after="0" w:line="240" w:lineRule="auto"/>
        <w:contextualSpacing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2.12. Основания для отказа в предоставлении </w:t>
      </w:r>
      <w:r w:rsidR="0008589F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услуги:</w:t>
      </w:r>
    </w:p>
    <w:p w:rsidR="009D4883" w:rsidRPr="00D16F25" w:rsidRDefault="009D4883" w:rsidP="00A47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В случае обращения за услугой «Направление уведомления о планируемом сносе объекта капитального строительства»:</w:t>
      </w:r>
    </w:p>
    <w:p w:rsidR="009D4883" w:rsidRPr="00D16F25" w:rsidRDefault="009D4883" w:rsidP="00A47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D4883" w:rsidRPr="00D16F25" w:rsidRDefault="009D4883" w:rsidP="00A47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2) отсутствие документов (сведений), предусмотренных нормативными правовыми актами Российской Федерации;</w:t>
      </w:r>
    </w:p>
    <w:p w:rsidR="009D4883" w:rsidRPr="00D16F25" w:rsidRDefault="009D4883" w:rsidP="00A47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3) Заявитель не является правообладателем объекта капитального строительства;</w:t>
      </w:r>
    </w:p>
    <w:p w:rsidR="009D4883" w:rsidRPr="00D16F25" w:rsidRDefault="009D4883" w:rsidP="00A47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9D4883" w:rsidRPr="00D16F25" w:rsidRDefault="009D4883" w:rsidP="00A47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9D4883" w:rsidRPr="00D16F25" w:rsidRDefault="009D4883" w:rsidP="00A47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lastRenderedPageBreak/>
        <w:t>2) отсутствие документов (сведений), предусмотренных нормативными правовыми актами Российской Федерации».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9D4883" w:rsidRPr="00D16F25" w:rsidRDefault="009D4883" w:rsidP="00D16F25">
      <w:pPr>
        <w:pStyle w:val="ConsPlusNormal"/>
        <w:jc w:val="center"/>
        <w:rPr>
          <w:rFonts w:ascii="Liberation Serif" w:hAnsi="Liberation Serif" w:cs="Liberation Serif"/>
          <w:b/>
          <w:bCs/>
          <w:color w:val="000000"/>
        </w:rPr>
      </w:pPr>
      <w:r w:rsidRPr="00D16F25">
        <w:rPr>
          <w:rFonts w:ascii="Liberation Serif" w:hAnsi="Liberation Serif" w:cs="Liberation Serif"/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е) выявлено несоблюдение установленных статьей 11 Федерального закона от 6 апреля 2011 года №63-ФЗ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ж) неполное заполнение полей в форме уведомления, в том числе в интерактивной форме уведомления на </w:t>
      </w:r>
      <w:r w:rsidR="00053D89">
        <w:rPr>
          <w:rFonts w:ascii="Liberation Serif" w:hAnsi="Liberation Serif" w:cs="Liberation Serif"/>
          <w:bCs/>
          <w:sz w:val="24"/>
          <w:szCs w:val="24"/>
        </w:rPr>
        <w:t xml:space="preserve">Едином портале государственных услуг (далее – </w:t>
      </w:r>
      <w:r w:rsidRPr="00D16F25">
        <w:rPr>
          <w:rFonts w:ascii="Liberation Serif" w:hAnsi="Liberation Serif" w:cs="Liberation Serif"/>
          <w:bCs/>
          <w:sz w:val="24"/>
          <w:szCs w:val="24"/>
        </w:rPr>
        <w:t>ЕПГУ</w:t>
      </w:r>
      <w:r w:rsidR="00053D89">
        <w:rPr>
          <w:rFonts w:ascii="Liberation Serif" w:hAnsi="Liberation Serif" w:cs="Liberation Serif"/>
          <w:bCs/>
          <w:sz w:val="24"/>
          <w:szCs w:val="24"/>
        </w:rPr>
        <w:t>)</w:t>
      </w:r>
      <w:r w:rsidRPr="00D16F25">
        <w:rPr>
          <w:rFonts w:ascii="Liberation Serif" w:hAnsi="Liberation Serif" w:cs="Liberation Serif"/>
          <w:bCs/>
          <w:sz w:val="24"/>
          <w:szCs w:val="24"/>
        </w:rPr>
        <w:t>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з) представление неполного комплекта документов, необходимых для предоставления </w:t>
      </w:r>
      <w:r w:rsidR="009F56CD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1 к настоящему Административному регламенту.</w:t>
      </w:r>
    </w:p>
    <w:p w:rsidR="009F56CD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</w:t>
      </w:r>
    </w:p>
    <w:p w:rsidR="009D4883" w:rsidRPr="00D16F25" w:rsidRDefault="00CB331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</w:t>
      </w:r>
      <w:r w:rsidR="009F56CD" w:rsidRPr="00D16F25">
        <w:rPr>
          <w:rFonts w:ascii="Liberation Serif" w:hAnsi="Liberation Serif" w:cs="Liberation Serif"/>
          <w:bCs/>
          <w:sz w:val="24"/>
          <w:szCs w:val="24"/>
        </w:rPr>
        <w:t>ешения в 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ногофункциональный центр или </w:t>
      </w:r>
      <w:r w:rsidR="009D4883" w:rsidRPr="00D16F25">
        <w:rPr>
          <w:rFonts w:ascii="Liberation Serif" w:hAnsi="Liberation Serif" w:cs="Liberation Serif"/>
          <w:sz w:val="24"/>
          <w:szCs w:val="24"/>
        </w:rPr>
        <w:t>Администрацию округа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. 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2.16.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Администрацию округа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за получением </w:t>
      </w:r>
      <w:r w:rsidR="009F56CD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Результат предоставления муниципальной услуги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2.17. Результатом предоставления</w:t>
      </w:r>
      <w:r w:rsidR="00621733" w:rsidRPr="00D16F25">
        <w:rPr>
          <w:rFonts w:ascii="Liberation Serif" w:hAnsi="Liberation Serif" w:cs="Liberation Serif"/>
          <w:bCs/>
          <w:sz w:val="24"/>
          <w:szCs w:val="24"/>
        </w:rPr>
        <w:t xml:space="preserve">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является: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а) размещение этих уведомлений и документов в государственной информационной системе обеспечения градостроительной деятельности.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В случае обращения за услугой «Направление уведомления о планируемом сносе объекта капитального строительства: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lastRenderedPageBreak/>
        <w:t>1) извещение о приеме уведомления о планируемом сносе объекта капитального строительства (форма приведена в Приложении 4 к настоящему Административному регламенту);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2) отказ в предоставлении</w:t>
      </w:r>
      <w:r w:rsidR="00621733" w:rsidRPr="00D16F25">
        <w:rPr>
          <w:rFonts w:ascii="Liberation Serif" w:hAnsi="Liberation Serif" w:cs="Liberation Serif"/>
          <w:bCs/>
          <w:sz w:val="24"/>
          <w:szCs w:val="24"/>
        </w:rPr>
        <w:t xml:space="preserve">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(форма приведена в Приложении 5 к настоящему Административному регламенту).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1) извещение о приеме уведомления о завершении сноса объекта капитального строительства (форма приведена в Приложении 4 к настоящему Административному регламенту);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2) отказ в предоставлении </w:t>
      </w:r>
      <w:r w:rsidR="006217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(форма приведена в Приложении 5 к настоящему Административному регламенту)».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2.18.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2.19. Предоставление </w:t>
      </w:r>
      <w:r w:rsidR="00621733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осуществляется без взимания платы.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9D4883" w:rsidRPr="00D16F25" w:rsidRDefault="00CB3313" w:rsidP="00CB331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                     </w:t>
      </w:r>
      <w:r w:rsidR="009D4883" w:rsidRPr="00D16F25">
        <w:rPr>
          <w:rFonts w:ascii="Liberation Serif" w:hAnsi="Liberation Serif" w:cs="Liberation Serif"/>
          <w:b/>
          <w:bCs/>
          <w:sz w:val="24"/>
          <w:szCs w:val="24"/>
        </w:rPr>
        <w:t>Иные требования к предоставлению муниципальной услуги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2.20. 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Pr="00D16F25">
        <w:rPr>
          <w:rFonts w:ascii="Liberation Serif" w:hAnsi="Liberation Serif" w:cs="Liberation Serif"/>
          <w:sz w:val="24"/>
          <w:szCs w:val="24"/>
        </w:rPr>
        <w:t>Администрацию округа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,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а) на бумажном носителе посредством личного обращения в </w:t>
      </w:r>
      <w:r w:rsidRPr="00D16F25">
        <w:rPr>
          <w:rFonts w:ascii="Liberation Serif" w:hAnsi="Liberation Serif" w:cs="Liberation Serif"/>
          <w:sz w:val="24"/>
          <w:szCs w:val="24"/>
        </w:rPr>
        <w:t>Администрацию округа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, в том числе через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б) в электронной форме посредством электронной почты.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Pr="00D16F25">
        <w:rPr>
          <w:rFonts w:ascii="Liberation Serif" w:hAnsi="Liberation Serif" w:cs="Liberation Serif"/>
          <w:sz w:val="24"/>
          <w:szCs w:val="24"/>
        </w:rPr>
        <w:t>Администрацию округа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,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2 (двух) рабочих дней со дня поступления соответствующего запроса.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2.21. При предоставлении 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запрещается требовать от Заявителя: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</w:t>
      </w:r>
      <w:r w:rsidRPr="00D16F25">
        <w:rPr>
          <w:rFonts w:ascii="Liberation Serif" w:hAnsi="Liberation Serif" w:cs="Liberation Serif"/>
          <w:bCs/>
          <w:iCs/>
          <w:sz w:val="24"/>
          <w:szCs w:val="24"/>
        </w:rPr>
        <w:t>Курганской области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, муниципальными правовыми актами </w:t>
      </w:r>
      <w:r w:rsidRPr="00D16F25">
        <w:rPr>
          <w:rFonts w:ascii="Liberation Serif" w:hAnsi="Liberation Serif" w:cs="Liberation Serif"/>
          <w:bCs/>
          <w:iCs/>
          <w:sz w:val="24"/>
          <w:szCs w:val="24"/>
        </w:rPr>
        <w:t>Правительства Курганской области</w:t>
      </w:r>
      <w:r w:rsidRPr="00D16F25">
        <w:rPr>
          <w:rFonts w:ascii="Liberation Serif" w:hAnsi="Liberation Serif" w:cs="Liberation Serif"/>
          <w:bCs/>
          <w:i/>
          <w:iCs/>
          <w:sz w:val="24"/>
          <w:szCs w:val="24"/>
        </w:rPr>
        <w:t xml:space="preserve">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находятся в </w:t>
      </w:r>
      <w:r w:rsidRPr="00D16F25">
        <w:rPr>
          <w:rFonts w:ascii="Liberation Serif" w:hAnsi="Liberation Serif" w:cs="Liberation Serif"/>
          <w:bCs/>
          <w:sz w:val="24"/>
          <w:szCs w:val="24"/>
        </w:rPr>
        <w:lastRenderedPageBreak/>
        <w:t>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услуги, либо в предоставлении 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услуги, за исключением следующих случаев: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- изменение требований нормативных правовых ак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тов, касающихся предоставления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услуги, после первоначальной подачи уведомления о сносе, уведомления о завершении сноса;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услуги, либо в предоставлении 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и не включенных в представленный ранее комплект документов;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услуги, либо в предоставлении 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Администрации округа,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работника многофункционального центра, предусмотренной частью 1.1 статьи 16 Федерального закона «Об организации предоставления государственных и муниципальных услуг» от 27 июля 2010 года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округа, </w:t>
      </w:r>
      <w:r w:rsidR="00BD489B" w:rsidRPr="00D16F25">
        <w:rPr>
          <w:rFonts w:ascii="Liberation Serif" w:hAnsi="Liberation Serif" w:cs="Liberation Serif"/>
          <w:bCs/>
          <w:sz w:val="24"/>
          <w:szCs w:val="24"/>
        </w:rPr>
        <w:t>руководителя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9D4883" w:rsidRPr="00D16F25" w:rsidRDefault="009D4883" w:rsidP="00D16F2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D4883" w:rsidRPr="00D16F25" w:rsidRDefault="009D4883" w:rsidP="00CB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2.22. Максимальный срок ожидания в очереди при подаче запроса о предоставлении </w:t>
      </w:r>
      <w:r w:rsidR="00D20FDA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и при получении результата предоставления </w:t>
      </w:r>
      <w:r w:rsidR="00D20FDA" w:rsidRPr="00D16F25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в </w:t>
      </w:r>
      <w:r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Администрации округа</w:t>
      </w:r>
      <w:r w:rsidR="00D20FDA" w:rsidRPr="00D16F25">
        <w:rPr>
          <w:rFonts w:ascii="Liberation Serif" w:hAnsi="Liberation Serif" w:cs="Liberation Serif"/>
          <w:bCs/>
          <w:sz w:val="24"/>
          <w:szCs w:val="24"/>
        </w:rPr>
        <w:t xml:space="preserve"> или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ногофункциональном центре составляет не более 15 (пятнадцати) минут.</w:t>
      </w:r>
    </w:p>
    <w:p w:rsidR="00CB3313" w:rsidRDefault="00CB331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2.23. Услуги, необходимые и обязательные для предоставления </w:t>
      </w:r>
      <w:r w:rsidR="00D20FDA" w:rsidRPr="00D16F25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услуги, отсутствуют.</w:t>
      </w:r>
    </w:p>
    <w:p w:rsidR="0021245A" w:rsidRDefault="0021245A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color w:val="C00000"/>
          <w:sz w:val="24"/>
          <w:szCs w:val="24"/>
        </w:rPr>
      </w:pPr>
    </w:p>
    <w:p w:rsidR="009D4883" w:rsidRPr="0021245A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21245A">
        <w:rPr>
          <w:rFonts w:ascii="Liberation Serif" w:hAnsi="Liberation Serif" w:cs="Liberation Serif"/>
          <w:b/>
          <w:color w:val="auto"/>
          <w:sz w:val="24"/>
          <w:szCs w:val="24"/>
        </w:rPr>
        <w:t>Требования к помещениям, в которых предоставляется муниципальная услуга</w:t>
      </w:r>
    </w:p>
    <w:p w:rsidR="0021245A" w:rsidRPr="0021245A" w:rsidRDefault="009D4883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2.24. </w:t>
      </w:r>
      <w:r w:rsidR="0021245A" w:rsidRPr="0021245A">
        <w:rPr>
          <w:rFonts w:ascii="Liberation Serif" w:hAnsi="Liberation Serif" w:cs="Liberation Serif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доступности.</w:t>
      </w:r>
    </w:p>
    <w:p w:rsidR="0021245A" w:rsidRPr="0021245A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t xml:space="preserve"> Помещения, в которых предоставляется муниципальная услуга, должны соответствовать установленным санитарно-эпидемиологическим правилам и нормативам. </w:t>
      </w:r>
    </w:p>
    <w:p w:rsidR="0021245A" w:rsidRPr="0021245A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lastRenderedPageBreak/>
        <w:t xml:space="preserve">Помещения, в которых предоставляется муниципальная услуга, оборудуются средствами противопожарной защиты. </w:t>
      </w:r>
    </w:p>
    <w:p w:rsidR="0021245A" w:rsidRPr="0021245A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t xml:space="preserve">Помещения, в которых предоставляется муниципальная услуга, должны обеспечивать доступность для инвалидов в соответствии с законодательством Российской Федерации о социальной защите инвалидов. </w:t>
      </w:r>
    </w:p>
    <w:p w:rsidR="0021245A" w:rsidRPr="0021245A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t xml:space="preserve"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 </w:t>
      </w:r>
    </w:p>
    <w:p w:rsidR="0021245A" w:rsidRPr="0021245A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t xml:space="preserve"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 </w:t>
      </w:r>
    </w:p>
    <w:p w:rsidR="0021245A" w:rsidRPr="0021245A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t xml:space="preserve">Кабинет приема заявителей должен быть оборудован информационными табличками с указанием: </w:t>
      </w:r>
    </w:p>
    <w:p w:rsidR="0021245A" w:rsidRPr="0021245A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t xml:space="preserve">– фамилии, имени, отчества (при наличии) и должности специалиста; </w:t>
      </w:r>
    </w:p>
    <w:p w:rsidR="0021245A" w:rsidRPr="0021245A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t xml:space="preserve">– времени перерыва на обед. </w:t>
      </w:r>
    </w:p>
    <w:p w:rsidR="0021245A" w:rsidRPr="0021245A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t xml:space="preserve"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 </w:t>
      </w:r>
    </w:p>
    <w:p w:rsidR="009D4883" w:rsidRPr="00D16F25" w:rsidRDefault="0021245A" w:rsidP="0021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45A">
        <w:rPr>
          <w:rFonts w:ascii="Liberation Serif" w:hAnsi="Liberation Serif" w:cs="Liberation Serif"/>
          <w:sz w:val="24"/>
          <w:szCs w:val="24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21245A" w:rsidRDefault="0021245A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D4883" w:rsidRPr="00D16F25" w:rsidRDefault="009D4883" w:rsidP="0021245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9D4883" w:rsidRPr="00D16F25" w:rsidRDefault="009D4883" w:rsidP="00212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2.25. Основными показателями доступности предоставления </w:t>
      </w:r>
      <w:r w:rsidR="00775DDB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являются:</w:t>
      </w:r>
    </w:p>
    <w:p w:rsidR="009D4883" w:rsidRPr="00D16F25" w:rsidRDefault="00775DDB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rFonts w:ascii="Liberation Serif" w:hAnsi="Liberation Serif" w:cs="Liberation Serif"/>
          <w:bCs/>
          <w:sz w:val="24"/>
          <w:szCs w:val="24"/>
        </w:rPr>
        <w:t>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униципальной услуги в информационно-телекоммуникационных сетях общего пользования (в том числе в сети </w:t>
      </w:r>
      <w:r w:rsidR="009D4883"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"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Интернет</w:t>
      </w:r>
      <w:r w:rsidR="009D4883"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"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), средствах массовой информации;</w:t>
      </w:r>
    </w:p>
    <w:p w:rsidR="009D4883" w:rsidRPr="00D16F25" w:rsidRDefault="00775DDB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возможность получения Заявителем уведомлений о предоставлении </w:t>
      </w:r>
      <w:r>
        <w:rPr>
          <w:rFonts w:ascii="Liberation Serif" w:hAnsi="Liberation Serif" w:cs="Liberation Serif"/>
          <w:bCs/>
          <w:sz w:val="24"/>
          <w:szCs w:val="24"/>
        </w:rPr>
        <w:t>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с помощью Единого портала,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Регионального портала;</w:t>
      </w:r>
    </w:p>
    <w:p w:rsidR="009D4883" w:rsidRPr="00D16F25" w:rsidRDefault="00775DDB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Liberation Serif" w:hAnsi="Liberation Serif" w:cs="Liberation Serif"/>
          <w:bCs/>
          <w:sz w:val="24"/>
          <w:szCs w:val="24"/>
        </w:rPr>
        <w:t>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услуги, в том числе с использованием информационно-коммуникационных технологий.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2.26. Основными показа</w:t>
      </w:r>
      <w:r w:rsidR="00775DDB">
        <w:rPr>
          <w:rFonts w:ascii="Liberation Serif" w:hAnsi="Liberation Serif" w:cs="Liberation Serif"/>
          <w:bCs/>
          <w:sz w:val="24"/>
          <w:szCs w:val="24"/>
        </w:rPr>
        <w:t>телями качества предоставления 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являются:</w:t>
      </w:r>
    </w:p>
    <w:p w:rsidR="009D4883" w:rsidRPr="00D16F25" w:rsidRDefault="0015193C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своевременность предоставления </w:t>
      </w:r>
      <w:r>
        <w:rPr>
          <w:rFonts w:ascii="Liberation Serif" w:hAnsi="Liberation Serif" w:cs="Liberation Serif"/>
          <w:bCs/>
          <w:sz w:val="24"/>
          <w:szCs w:val="24"/>
        </w:rPr>
        <w:t>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D4883" w:rsidRPr="00D16F25" w:rsidRDefault="0015193C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Liberation Serif" w:hAnsi="Liberation Serif" w:cs="Liberation Serif"/>
          <w:bCs/>
          <w:sz w:val="24"/>
          <w:szCs w:val="24"/>
        </w:rPr>
        <w:t>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услуги;</w:t>
      </w:r>
    </w:p>
    <w:p w:rsidR="0015193C" w:rsidRDefault="0015193C" w:rsidP="00151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D4883" w:rsidRPr="00D16F25" w:rsidRDefault="0015193C" w:rsidP="00151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rFonts w:ascii="Liberation Serif" w:hAnsi="Liberation Serif" w:cs="Liberation Serif"/>
          <w:bCs/>
          <w:sz w:val="24"/>
          <w:szCs w:val="24"/>
        </w:rPr>
        <w:t>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15193C">
        <w:rPr>
          <w:rFonts w:ascii="Liberation Serif" w:hAnsi="Liberation Serif" w:cs="Liberation Serif"/>
          <w:bCs/>
          <w:sz w:val="24"/>
          <w:szCs w:val="24"/>
        </w:rPr>
        <w:t>м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D16F25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D16F25">
        <w:rPr>
          <w:rFonts w:ascii="Liberation Serif" w:hAnsi="Liberation Serif" w:cs="Liberation Serif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D4883" w:rsidRPr="00D16F25" w:rsidRDefault="009D4883" w:rsidP="00D16F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3.1. Предоставление </w:t>
      </w:r>
      <w:r w:rsidR="00077912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 включает в себя следующие </w:t>
      </w:r>
      <w:r w:rsidRPr="00D16F25">
        <w:rPr>
          <w:rFonts w:ascii="Liberation Serif" w:hAnsi="Liberation Serif" w:cs="Liberation Serif"/>
          <w:sz w:val="24"/>
          <w:szCs w:val="24"/>
        </w:rPr>
        <w:lastRenderedPageBreak/>
        <w:t>административные процедуры:</w:t>
      </w:r>
    </w:p>
    <w:p w:rsidR="00892C14" w:rsidRDefault="00892C14" w:rsidP="00D16F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1) проверка документов и регистрация заявления;</w:t>
      </w:r>
    </w:p>
    <w:p w:rsidR="009D4883" w:rsidRPr="00D16F25" w:rsidRDefault="009D4883" w:rsidP="00D16F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D4883" w:rsidRPr="00D16F25" w:rsidRDefault="009D4883" w:rsidP="00D16F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3) рассмотрение документов и сведений;</w:t>
      </w:r>
    </w:p>
    <w:p w:rsidR="009D4883" w:rsidRPr="00D16F25" w:rsidRDefault="009D4883" w:rsidP="00D16F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4) принятие решения;</w:t>
      </w:r>
    </w:p>
    <w:p w:rsidR="009D4883" w:rsidRPr="00D16F25" w:rsidRDefault="009D4883" w:rsidP="00D16F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5) выдача результата;</w:t>
      </w:r>
    </w:p>
    <w:p w:rsidR="009D4883" w:rsidRPr="00D16F25" w:rsidRDefault="009D4883" w:rsidP="00D16F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6) внесение результата </w:t>
      </w:r>
      <w:r w:rsidR="00077912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 в реестр юридически значимых записей.</w:t>
      </w:r>
    </w:p>
    <w:p w:rsidR="00892C14" w:rsidRDefault="00892C14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07791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3.2. При предоставлении м</w:t>
      </w:r>
      <w:r w:rsidR="009D4883" w:rsidRPr="00D16F25">
        <w:rPr>
          <w:rFonts w:ascii="Liberation Serif" w:hAnsi="Liberation Serif" w:cs="Liberation Serif"/>
          <w:sz w:val="24"/>
          <w:szCs w:val="24"/>
        </w:rPr>
        <w:t>униципальной услуги в электронной форме Заявителю обеспечиваются:</w:t>
      </w:r>
    </w:p>
    <w:p w:rsidR="009D4883" w:rsidRPr="00D16F25" w:rsidRDefault="00077912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>получение информации о п</w:t>
      </w:r>
      <w:r>
        <w:rPr>
          <w:rFonts w:ascii="Liberation Serif" w:hAnsi="Liberation Serif" w:cs="Liberation Serif"/>
          <w:sz w:val="24"/>
          <w:szCs w:val="24"/>
        </w:rPr>
        <w:t>орядке и сроках предоставления м</w:t>
      </w:r>
      <w:r w:rsidR="009D4883" w:rsidRPr="00D16F25">
        <w:rPr>
          <w:rFonts w:ascii="Liberation Serif" w:hAnsi="Liberation Serif" w:cs="Liberation Serif"/>
          <w:sz w:val="24"/>
          <w:szCs w:val="24"/>
        </w:rPr>
        <w:t>униципальной услуги;</w:t>
      </w:r>
    </w:p>
    <w:p w:rsidR="009D4883" w:rsidRPr="00D16F25" w:rsidRDefault="00077912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формирование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="009D4883" w:rsidRPr="00D16F25">
        <w:rPr>
          <w:rFonts w:ascii="Liberation Serif" w:hAnsi="Liberation Serif" w:cs="Liberation Serif"/>
          <w:sz w:val="24"/>
          <w:szCs w:val="24"/>
        </w:rPr>
        <w:t>;</w:t>
      </w:r>
    </w:p>
    <w:p w:rsidR="009D4883" w:rsidRPr="00D16F25" w:rsidRDefault="00077912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прием и регистрация Администрацией округа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 и иных документов, </w:t>
      </w:r>
      <w:r>
        <w:rPr>
          <w:rFonts w:ascii="Liberation Serif" w:hAnsi="Liberation Serif" w:cs="Liberation Serif"/>
          <w:sz w:val="24"/>
          <w:szCs w:val="24"/>
        </w:rPr>
        <w:t>необходимых для предоставления м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услуги; </w:t>
      </w:r>
    </w:p>
    <w:p w:rsidR="009D4883" w:rsidRPr="00D16F25" w:rsidRDefault="00077912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>получ</w:t>
      </w:r>
      <w:r>
        <w:rPr>
          <w:rFonts w:ascii="Liberation Serif" w:hAnsi="Liberation Serif" w:cs="Liberation Serif"/>
          <w:sz w:val="24"/>
          <w:szCs w:val="24"/>
        </w:rPr>
        <w:t>ение результата предоставления м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услуги; </w:t>
      </w:r>
    </w:p>
    <w:p w:rsidR="009D4883" w:rsidRPr="00D16F25" w:rsidRDefault="00077912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получение сведений о ходе рассмотрения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="009D4883" w:rsidRPr="00D16F25">
        <w:rPr>
          <w:rFonts w:ascii="Liberation Serif" w:hAnsi="Liberation Serif" w:cs="Liberation Serif"/>
          <w:sz w:val="24"/>
          <w:szCs w:val="24"/>
        </w:rPr>
        <w:t>;</w:t>
      </w:r>
    </w:p>
    <w:p w:rsidR="009D4883" w:rsidRPr="00D16F25" w:rsidRDefault="0007791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осуществление </w:t>
      </w:r>
      <w:r>
        <w:rPr>
          <w:rFonts w:ascii="Liberation Serif" w:hAnsi="Liberation Serif" w:cs="Liberation Serif"/>
          <w:sz w:val="24"/>
          <w:szCs w:val="24"/>
        </w:rPr>
        <w:t>оценки качества предоставления м</w:t>
      </w:r>
      <w:r w:rsidR="009D4883" w:rsidRPr="00D16F25">
        <w:rPr>
          <w:rFonts w:ascii="Liberation Serif" w:hAnsi="Liberation Serif" w:cs="Liberation Serif"/>
          <w:sz w:val="24"/>
          <w:szCs w:val="24"/>
        </w:rPr>
        <w:t>униципальной услуги;</w:t>
      </w:r>
    </w:p>
    <w:p w:rsidR="009D4883" w:rsidRPr="00D16F25" w:rsidRDefault="0007791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>досудебное (внесудебное) обжалование решений и действий (бездействия) Администрации округа либо действия (бездействие) должностных лиц Администрации округа</w:t>
      </w:r>
      <w:r>
        <w:rPr>
          <w:rFonts w:ascii="Liberation Serif" w:hAnsi="Liberation Serif" w:cs="Liberation Serif"/>
          <w:sz w:val="24"/>
          <w:szCs w:val="24"/>
        </w:rPr>
        <w:t>, предоставляющего м</w:t>
      </w:r>
      <w:r w:rsidR="009D4883" w:rsidRPr="00D16F25">
        <w:rPr>
          <w:rFonts w:ascii="Liberation Serif" w:hAnsi="Liberation Serif" w:cs="Liberation Serif"/>
          <w:sz w:val="24"/>
          <w:szCs w:val="24"/>
        </w:rPr>
        <w:t>униципальную услугу, либо муниципального служащего.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3.3. Формирование уведомления о планируемом сносе, уведомления о завершении сноса.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Формирование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>в какой-либо иной форме.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Форматно-логическая проверка сформированного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об окончании строительства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. При выявлении некорректно заполненного поля электронной формы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 w:rsidDel="0050003A">
        <w:rPr>
          <w:rFonts w:ascii="Liberation Serif" w:hAnsi="Liberation Serif" w:cs="Liberation Serif"/>
          <w:sz w:val="24"/>
          <w:szCs w:val="24"/>
        </w:rPr>
        <w:t xml:space="preserve">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>
        <w:rPr>
          <w:rFonts w:ascii="Liberation Serif" w:hAnsi="Liberation Serif" w:cs="Liberation Serif"/>
          <w:sz w:val="24"/>
          <w:szCs w:val="24"/>
        </w:rPr>
        <w:t>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При формировании уведомления о сносе, уведомления о завершении сноса Заявителю обеспечивается: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а) возможность копирования и сохранения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и иных документов, указанных в Административном регламенте, </w:t>
      </w:r>
      <w:r w:rsidR="00077912">
        <w:rPr>
          <w:rFonts w:ascii="Liberation Serif" w:hAnsi="Liberation Serif" w:cs="Liberation Serif"/>
          <w:sz w:val="24"/>
          <w:szCs w:val="24"/>
        </w:rPr>
        <w:t>необходимых для предоставления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услуги;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в) сохранение ранее введенных в электронную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>
        <w:rPr>
          <w:rFonts w:ascii="Liberation Serif" w:hAnsi="Liberation Serif" w:cs="Liberation Serif"/>
          <w:sz w:val="24"/>
          <w:szCs w:val="24"/>
        </w:rPr>
        <w:t>;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г) заполнение полей электронной формы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</w:t>
      </w:r>
      <w:r w:rsidRPr="00D16F25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>без потери ранее введенной информации;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е) возможность доступа Заявителя на ЕПГУ, Региональном портале, к ранее поданным им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уведомлением о сносе, уведомлением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>в течение не менее 1 (одного) года, а также к частично сформированным уведомлениям – в течение не менее 3 (трех) месяцев.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Сформированное и подписанное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и иные документы, </w:t>
      </w:r>
      <w:r w:rsidR="00077912">
        <w:rPr>
          <w:rFonts w:ascii="Liberation Serif" w:hAnsi="Liberation Serif" w:cs="Liberation Serif"/>
          <w:sz w:val="24"/>
          <w:szCs w:val="24"/>
        </w:rPr>
        <w:t>необходимые для предоставления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услуги, направляются в Администрацию округа посредством ЕПГУ, Регионального портала.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3.4. Администрация округа обеспечивает в срок не позднее 1 (одного) рабочего дня с момента подачи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а) прием документов, </w:t>
      </w:r>
      <w:r w:rsidR="00077912">
        <w:rPr>
          <w:rFonts w:ascii="Liberation Serif" w:hAnsi="Liberation Serif" w:cs="Liberation Serif"/>
          <w:sz w:val="24"/>
          <w:szCs w:val="24"/>
        </w:rPr>
        <w:t>необходимых для предоставления м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услуги, и направление Заявителю электронного сообщения о поступлении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>
        <w:rPr>
          <w:rFonts w:ascii="Liberation Serif" w:hAnsi="Liberation Serif" w:cs="Liberation Serif"/>
          <w:sz w:val="24"/>
          <w:szCs w:val="24"/>
        </w:rPr>
        <w:t>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б) регистрацию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и направление Заявителю уведомления о регистрации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либо об отказе в приеме документов, н</w:t>
      </w:r>
      <w:r w:rsidR="00077912">
        <w:rPr>
          <w:rFonts w:ascii="Liberation Serif" w:hAnsi="Liberation Serif" w:cs="Liberation Serif"/>
          <w:sz w:val="24"/>
          <w:szCs w:val="24"/>
        </w:rPr>
        <w:t>еобходимых для предоставления м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услуги. 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3.5. Электронное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уведомление о сносе, уведомление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становится доступным для главного специалиста отдела контрольно-организационной, кадровой и архивной работы Администрации округа, ответственного за прием и регистрацию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(далее – главный специалист отдела контрольно-организационной, кадровой и архивной работы), в государственной информационной системе, используемой Администрацией округа для предоставления </w:t>
      </w:r>
      <w:r w:rsidR="00077912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 (далее – ГИС).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Главный специалист отдела контрольно-организационной, кадровой и архивной работы:</w:t>
      </w:r>
    </w:p>
    <w:p w:rsidR="009D4883" w:rsidRPr="00D16F25" w:rsidRDefault="00077912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проверяет наличие электронных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уведомлений о сносе, уведомлений о завершении сноса</w:t>
      </w:r>
      <w:r w:rsidR="009D4883" w:rsidRPr="00D16F25">
        <w:rPr>
          <w:rFonts w:ascii="Liberation Serif" w:hAnsi="Liberation Serif" w:cs="Liberation Serif"/>
          <w:sz w:val="24"/>
          <w:szCs w:val="24"/>
        </w:rPr>
        <w:t>, поступивших с ЕПГУ, Регионального портала, с периодом не реже 2 (двух) раз в день;</w:t>
      </w:r>
    </w:p>
    <w:p w:rsidR="009D4883" w:rsidRPr="00D16F25" w:rsidRDefault="00077912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рассматривает поступившие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="009D4883" w:rsidRPr="00D16F25">
        <w:rPr>
          <w:rFonts w:ascii="Liberation Serif" w:hAnsi="Liberation Serif" w:cs="Liberation Serif"/>
          <w:sz w:val="24"/>
          <w:szCs w:val="24"/>
        </w:rPr>
        <w:t>и приложенные образы документов (документы);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3.6. Заявителю в каче</w:t>
      </w:r>
      <w:r w:rsidR="00077912">
        <w:rPr>
          <w:rFonts w:ascii="Liberation Serif" w:hAnsi="Liberation Serif" w:cs="Liberation Serif"/>
          <w:sz w:val="24"/>
          <w:szCs w:val="24"/>
        </w:rPr>
        <w:t>стве результата предоставления м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 обеспечивается возможность получения документа: </w:t>
      </w:r>
    </w:p>
    <w:p w:rsidR="009D4883" w:rsidRPr="00D16F25" w:rsidRDefault="0007791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Главы округа, направленного Заявителю в личный кабинет на ЕПГУ, Региональном портале;</w:t>
      </w:r>
    </w:p>
    <w:p w:rsidR="009D4883" w:rsidRPr="00D16F25" w:rsidRDefault="00077912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</w:t>
      </w:r>
      <w:r>
        <w:rPr>
          <w:rFonts w:ascii="Liberation Serif" w:hAnsi="Liberation Serif" w:cs="Liberation Serif"/>
          <w:bCs/>
          <w:sz w:val="24"/>
          <w:szCs w:val="24"/>
        </w:rPr>
        <w:t>олучает при личном обращении в 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ногофункциональном центре.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3.7. Получение информации о ходе рассмотрения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сноса,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заявления</w:t>
      </w:r>
      <w:r w:rsidR="00077912">
        <w:rPr>
          <w:rFonts w:ascii="Liberation Serif" w:hAnsi="Liberation Serif" w:cs="Liberation Serif"/>
          <w:sz w:val="24"/>
          <w:szCs w:val="24"/>
        </w:rPr>
        <w:t xml:space="preserve"> и о результате предоставления м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, а также </w:t>
      </w:r>
      <w:r w:rsidRPr="00D16F25">
        <w:rPr>
          <w:rFonts w:ascii="Liberation Serif" w:hAnsi="Liberation Serif" w:cs="Liberation Serif"/>
          <w:sz w:val="24"/>
          <w:szCs w:val="24"/>
        </w:rPr>
        <w:lastRenderedPageBreak/>
        <w:t>информацию о дальнейших действиях в личном кабинете по собственной инициативе, в любое время.</w:t>
      </w:r>
    </w:p>
    <w:p w:rsidR="009D4883" w:rsidRPr="00D16F25" w:rsidRDefault="00077912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предоставлении м</w:t>
      </w:r>
      <w:r w:rsidR="009D4883" w:rsidRPr="00D16F25">
        <w:rPr>
          <w:rFonts w:ascii="Liberation Serif" w:hAnsi="Liberation Serif" w:cs="Liberation Serif"/>
          <w:sz w:val="24"/>
          <w:szCs w:val="24"/>
        </w:rPr>
        <w:t>униципальной услуги в электронной форме Заявителю направляется: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а) уведомление о приеме и регистрации </w:t>
      </w:r>
      <w:r w:rsidRPr="00D16F25">
        <w:rPr>
          <w:rFonts w:ascii="Liberation Serif" w:hAnsi="Liberation Serif" w:cs="Liberation Serif"/>
          <w:bCs/>
          <w:sz w:val="24"/>
          <w:szCs w:val="24"/>
        </w:rPr>
        <w:t>уведомления о сносе, уведомления о завершении сноса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 и иных документов, </w:t>
      </w:r>
      <w:r w:rsidR="0048713A">
        <w:rPr>
          <w:rFonts w:ascii="Liberation Serif" w:hAnsi="Liberation Serif" w:cs="Liberation Serif"/>
          <w:sz w:val="24"/>
          <w:szCs w:val="24"/>
        </w:rPr>
        <w:t>необходимых для предоставления м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услуги, содержащее сведения о факте приема 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уведомления о сносе, уведомления о завершении сноса 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и документов, необходимых для предоставления </w:t>
      </w:r>
      <w:r w:rsidR="0048713A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услуги, и начале процедуры предоставления </w:t>
      </w:r>
      <w:r w:rsidR="0048713A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48713A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 либо мотивированный отказ в приеме документов, необходимых для предоставле</w:t>
      </w:r>
      <w:r w:rsidR="0048713A">
        <w:rPr>
          <w:rFonts w:ascii="Liberation Serif" w:hAnsi="Liberation Serif" w:cs="Liberation Serif"/>
          <w:sz w:val="24"/>
          <w:szCs w:val="24"/>
        </w:rPr>
        <w:t>ния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услуги;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б) уведомление о результатах рассмотрения документов, </w:t>
      </w:r>
      <w:r w:rsidR="0048713A">
        <w:rPr>
          <w:rFonts w:ascii="Liberation Serif" w:hAnsi="Liberation Serif" w:cs="Liberation Serif"/>
          <w:sz w:val="24"/>
          <w:szCs w:val="24"/>
        </w:rPr>
        <w:t>необходимых для предоставления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услуги, содержащее сведения о принятии положител</w:t>
      </w:r>
      <w:r w:rsidR="0048713A">
        <w:rPr>
          <w:rFonts w:ascii="Liberation Serif" w:hAnsi="Liberation Serif" w:cs="Liberation Serif"/>
          <w:sz w:val="24"/>
          <w:szCs w:val="24"/>
        </w:rPr>
        <w:t>ьного решения о предоставлении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 и возможности получить результа</w:t>
      </w:r>
      <w:r w:rsidR="0048713A">
        <w:rPr>
          <w:rFonts w:ascii="Liberation Serif" w:hAnsi="Liberation Serif" w:cs="Liberation Serif"/>
          <w:sz w:val="24"/>
          <w:szCs w:val="24"/>
        </w:rPr>
        <w:t>т предоставления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 либо мотивир</w:t>
      </w:r>
      <w:r w:rsidR="0048713A">
        <w:rPr>
          <w:rFonts w:ascii="Liberation Serif" w:hAnsi="Liberation Serif" w:cs="Liberation Serif"/>
          <w:sz w:val="24"/>
          <w:szCs w:val="24"/>
        </w:rPr>
        <w:t>ованный отказ в предоставлении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3.8. Оценка качества предоставления </w:t>
      </w:r>
      <w:r w:rsidR="0048713A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  <w:highlight w:val="yellow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Оценка качества предоставления </w:t>
      </w:r>
      <w:r w:rsidR="0048713A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 осуществляется в соответствии с </w:t>
      </w:r>
      <w:hyperlink r:id="rId10" w:history="1">
        <w:r w:rsidRPr="00D16F25">
          <w:rPr>
            <w:rFonts w:ascii="Liberation Serif" w:hAnsi="Liberation Serif" w:cs="Liberation Serif"/>
            <w:sz w:val="24"/>
            <w:szCs w:val="24"/>
          </w:rPr>
          <w:t>Правилами</w:t>
        </w:r>
      </w:hyperlink>
      <w:r w:rsidRPr="00D16F25">
        <w:rPr>
          <w:rFonts w:ascii="Liberation Serif" w:hAnsi="Liberation Serif" w:cs="Liberation Serif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3.9. Заявителю обеспечивается возможность направления жалобы на решения, действия или бездействие Администрации округа, должностного лица Администрации округа в соответствии со статьей 11.2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D4883" w:rsidRPr="00D16F25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6667FD" w:rsidRDefault="009D4883" w:rsidP="00D16F25">
      <w:pPr>
        <w:spacing w:after="0" w:line="240" w:lineRule="auto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6667FD">
        <w:rPr>
          <w:rFonts w:ascii="Liberation Serif" w:hAnsi="Liberation Serif" w:cs="Liberation Serif"/>
          <w:b/>
          <w:color w:val="auto"/>
          <w:sz w:val="24"/>
          <w:szCs w:val="24"/>
        </w:rPr>
        <w:t xml:space="preserve">Раздел </w:t>
      </w:r>
      <w:r w:rsidRPr="006667FD">
        <w:rPr>
          <w:rFonts w:ascii="Liberation Serif" w:hAnsi="Liberation Serif" w:cs="Liberation Serif"/>
          <w:b/>
          <w:color w:val="auto"/>
          <w:sz w:val="24"/>
          <w:szCs w:val="24"/>
          <w:lang w:val="en-US"/>
        </w:rPr>
        <w:t>IV</w:t>
      </w:r>
      <w:r w:rsidRPr="006667FD">
        <w:rPr>
          <w:rFonts w:ascii="Liberation Serif" w:hAnsi="Liberation Serif" w:cs="Liberation Serif"/>
          <w:b/>
          <w:color w:val="auto"/>
          <w:sz w:val="24"/>
          <w:szCs w:val="24"/>
        </w:rPr>
        <w:t>. Формы контроля за исполнением административного регламента</w:t>
      </w:r>
    </w:p>
    <w:p w:rsidR="009D4883" w:rsidRPr="006667FD" w:rsidRDefault="009D4883" w:rsidP="00D1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</w:p>
    <w:p w:rsidR="009D4883" w:rsidRPr="006667FD" w:rsidRDefault="009D4883" w:rsidP="00D16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6667FD">
        <w:rPr>
          <w:rFonts w:ascii="Liberation Serif" w:hAnsi="Liberation Serif" w:cs="Liberation Serif"/>
          <w:b/>
          <w:color w:val="auto"/>
          <w:sz w:val="24"/>
          <w:szCs w:val="24"/>
        </w:rPr>
        <w:t>Порядок осуществления текущего контроля за соблюдением</w:t>
      </w:r>
    </w:p>
    <w:p w:rsidR="009D4883" w:rsidRPr="006667FD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6667FD">
        <w:rPr>
          <w:rFonts w:ascii="Liberation Serif" w:hAnsi="Liberation Serif" w:cs="Liberation Serif"/>
          <w:b/>
          <w:color w:val="auto"/>
          <w:sz w:val="24"/>
          <w:szCs w:val="24"/>
        </w:rPr>
        <w:t>и исполнением ответственными должностными лицами положений</w:t>
      </w:r>
    </w:p>
    <w:p w:rsidR="009D4883" w:rsidRPr="006667FD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6667FD">
        <w:rPr>
          <w:rFonts w:ascii="Liberation Serif" w:hAnsi="Liberation Serif" w:cs="Liberation Serif"/>
          <w:b/>
          <w:color w:val="auto"/>
          <w:sz w:val="24"/>
          <w:szCs w:val="24"/>
        </w:rPr>
        <w:t>регламента и иных нормативных правовых актов,</w:t>
      </w:r>
    </w:p>
    <w:p w:rsidR="009D4883" w:rsidRPr="006667FD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6667FD">
        <w:rPr>
          <w:rFonts w:ascii="Liberation Serif" w:hAnsi="Liberation Serif" w:cs="Liberation Serif"/>
          <w:b/>
          <w:color w:val="auto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 w:rsidR="006667FD">
        <w:rPr>
          <w:rFonts w:ascii="Liberation Serif" w:hAnsi="Liberation Serif" w:cs="Liberation Serif"/>
          <w:sz w:val="24"/>
          <w:szCs w:val="24"/>
        </w:rPr>
        <w:t xml:space="preserve">их </w:t>
      </w:r>
      <w:r w:rsidR="006667FD">
        <w:rPr>
          <w:rFonts w:ascii="Liberation Serif" w:hAnsi="Liberation Serif" w:cs="Liberation Serif"/>
          <w:sz w:val="24"/>
          <w:szCs w:val="24"/>
        </w:rPr>
        <w:lastRenderedPageBreak/>
        <w:t>требования к предоставлению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услуги, осуществляется на постоянной основе должностными лицами Администрации округа, уполномоченными на осуществление к</w:t>
      </w:r>
      <w:r w:rsidR="006667FD">
        <w:rPr>
          <w:rFonts w:ascii="Liberation Serif" w:hAnsi="Liberation Serif" w:cs="Liberation Serif"/>
          <w:sz w:val="24"/>
          <w:szCs w:val="24"/>
        </w:rPr>
        <w:t>онтроля за предоставлением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округа.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Текущий контроль осуществляется путем проведения проверок:</w:t>
      </w:r>
    </w:p>
    <w:p w:rsidR="009D4883" w:rsidRPr="00D16F25" w:rsidRDefault="006667FD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>решений о предоставлени</w:t>
      </w:r>
      <w:r>
        <w:rPr>
          <w:rFonts w:ascii="Liberation Serif" w:hAnsi="Liberation Serif" w:cs="Liberation Serif"/>
          <w:sz w:val="24"/>
          <w:szCs w:val="24"/>
        </w:rPr>
        <w:t>и (об отказе в предоставлении) м</w:t>
      </w:r>
      <w:r w:rsidR="009D4883" w:rsidRPr="00D16F25">
        <w:rPr>
          <w:rFonts w:ascii="Liberation Serif" w:hAnsi="Liberation Serif" w:cs="Liberation Serif"/>
          <w:sz w:val="24"/>
          <w:szCs w:val="24"/>
        </w:rPr>
        <w:t>униципальной услуги;</w:t>
      </w:r>
    </w:p>
    <w:p w:rsidR="009D4883" w:rsidRPr="00D16F25" w:rsidRDefault="006667FD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>выявления и устранения нарушений прав граждан;</w:t>
      </w:r>
    </w:p>
    <w:p w:rsidR="009D4883" w:rsidRPr="00D16F25" w:rsidRDefault="006667FD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D4883" w:rsidRPr="00D16F25">
        <w:rPr>
          <w:rFonts w:ascii="Liberation Serif" w:hAnsi="Liberation Serif" w:cs="Liberation Serif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>Порядок и периодичность осуществления плановых и внеплановых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9425B" w:rsidRPr="0059425B" w:rsidRDefault="009D4883" w:rsidP="00594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4.2. </w:t>
      </w:r>
      <w:r w:rsidR="0059425B" w:rsidRPr="0059425B">
        <w:rPr>
          <w:rFonts w:ascii="Liberation Serif" w:hAnsi="Liberation Serif" w:cs="Liberation Serif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Юргамышского муниципального округа Курганской области, уполномоченными на осуществление контроля за предоставлением муниципальной услуги.</w:t>
      </w:r>
    </w:p>
    <w:p w:rsidR="0059425B" w:rsidRPr="0059425B" w:rsidRDefault="0059425B" w:rsidP="00594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9425B">
        <w:rPr>
          <w:rFonts w:ascii="Liberation Serif" w:hAnsi="Liberation Serif" w:cs="Liberation Serif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Юргамышского муниципального округа Курганской области.</w:t>
      </w:r>
    </w:p>
    <w:p w:rsidR="0059425B" w:rsidRPr="0059425B" w:rsidRDefault="0059425B" w:rsidP="00594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9425B">
        <w:rPr>
          <w:rFonts w:ascii="Liberation Serif" w:hAnsi="Liberation Serif" w:cs="Liberation Serif"/>
          <w:sz w:val="24"/>
          <w:szCs w:val="24"/>
        </w:rPr>
        <w:t>Текущий контроль осуществляется путем проведения проверок:</w:t>
      </w:r>
    </w:p>
    <w:p w:rsidR="0059425B" w:rsidRPr="0059425B" w:rsidRDefault="0059425B" w:rsidP="00594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9425B">
        <w:rPr>
          <w:rFonts w:ascii="Liberation Serif" w:hAnsi="Liberation Serif" w:cs="Liberation Serif"/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59425B" w:rsidRPr="0059425B" w:rsidRDefault="0059425B" w:rsidP="00594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9425B">
        <w:rPr>
          <w:rFonts w:ascii="Liberation Serif" w:hAnsi="Liberation Serif" w:cs="Liberation Serif"/>
          <w:sz w:val="24"/>
          <w:szCs w:val="24"/>
        </w:rPr>
        <w:t>- выявления и устранения нарушений прав граждан;</w:t>
      </w:r>
    </w:p>
    <w:p w:rsidR="009D4883" w:rsidRDefault="0059425B" w:rsidP="00594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9425B">
        <w:rPr>
          <w:rFonts w:ascii="Liberation Serif" w:hAnsi="Liberation Serif" w:cs="Liberation Serif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9425B" w:rsidRPr="00D16F25" w:rsidRDefault="0059425B" w:rsidP="00594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>Ответственность должностных лиц за решения и действия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>(бездействие), принимаемые (осуществляемые) ими в ходе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>предоставления муниципальной услуги</w:t>
      </w:r>
    </w:p>
    <w:p w:rsidR="009D4883" w:rsidRPr="00D16F25" w:rsidRDefault="0005438E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4.3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D4883" w:rsidRPr="00D16F25">
        <w:rPr>
          <w:rFonts w:ascii="Liberation Serif" w:hAnsi="Liberation Serif" w:cs="Liberation Serif"/>
          <w:iCs/>
          <w:sz w:val="24"/>
          <w:szCs w:val="24"/>
        </w:rPr>
        <w:t>Курганской области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 и нормативных правовых актов Администрации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>Требования к порядку и формам контроля за предоставлением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 xml:space="preserve"> муниципальной услуги, в том числе со стороны граждан,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>их объединений и организаций</w:t>
      </w:r>
    </w:p>
    <w:p w:rsidR="009D4883" w:rsidRPr="00D16F25" w:rsidRDefault="0005438E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4.4</w:t>
      </w:r>
      <w:r w:rsidR="009D4883" w:rsidRPr="00D16F25">
        <w:rPr>
          <w:rFonts w:ascii="Liberation Serif" w:hAnsi="Liberation Serif" w:cs="Liberation Serif"/>
          <w:sz w:val="24"/>
          <w:szCs w:val="24"/>
        </w:rPr>
        <w:t>. Граждане, их объединения и организации имеют право осуществля</w:t>
      </w:r>
      <w:r w:rsidR="008F2BAA">
        <w:rPr>
          <w:rFonts w:ascii="Liberation Serif" w:hAnsi="Liberation Serif" w:cs="Liberation Serif"/>
          <w:sz w:val="24"/>
          <w:szCs w:val="24"/>
        </w:rPr>
        <w:t>ть контроль за предоставлением м</w:t>
      </w:r>
      <w:r w:rsidR="009D4883" w:rsidRPr="00D16F25">
        <w:rPr>
          <w:rFonts w:ascii="Liberation Serif" w:hAnsi="Liberation Serif" w:cs="Liberation Serif"/>
          <w:sz w:val="24"/>
          <w:szCs w:val="24"/>
        </w:rPr>
        <w:t xml:space="preserve">униципальной услуги путем получения информации о ходе предоставления </w:t>
      </w:r>
      <w:r w:rsidR="008F2BAA">
        <w:rPr>
          <w:rFonts w:ascii="Liberation Serif" w:hAnsi="Liberation Serif" w:cs="Liberation Serif"/>
          <w:sz w:val="24"/>
          <w:szCs w:val="24"/>
        </w:rPr>
        <w:t>м</w:t>
      </w:r>
      <w:r w:rsidR="009D4883" w:rsidRPr="00D16F25">
        <w:rPr>
          <w:rFonts w:ascii="Liberation Serif" w:hAnsi="Liberation Serif" w:cs="Liberation Serif"/>
          <w:sz w:val="24"/>
          <w:szCs w:val="24"/>
        </w:rPr>
        <w:t>униципальной услуги, в том числе о сроках завершения административных процедур (действий).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Граждане, их объединения и организации также имеют право: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- направлять замечания и предложения по улучшению доступности и качества предоставления </w:t>
      </w:r>
      <w:r w:rsidR="008F2BAA">
        <w:rPr>
          <w:rFonts w:ascii="Liberation Serif" w:hAnsi="Liberation Serif" w:cs="Liberation Serif"/>
          <w:sz w:val="24"/>
          <w:szCs w:val="24"/>
        </w:rPr>
        <w:t>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lastRenderedPageBreak/>
        <w:t>- вносить предложения о мерах по устранению нарушений настоящего Административного регламента.</w:t>
      </w:r>
    </w:p>
    <w:p w:rsidR="009D4883" w:rsidRPr="00D16F25" w:rsidRDefault="0005438E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4.5</w:t>
      </w:r>
      <w:r w:rsidR="009D4883" w:rsidRPr="00D16F25">
        <w:rPr>
          <w:rFonts w:ascii="Liberation Serif" w:hAnsi="Liberation Serif" w:cs="Liberation Serif"/>
          <w:sz w:val="24"/>
          <w:szCs w:val="24"/>
        </w:rPr>
        <w:t>. Должностные лица Администрации округа принимают меры к прекращению допущенных нарушений, устраняют причины и условия, способствующие совершению нарушений.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6F25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D16F25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D16F25">
        <w:rPr>
          <w:rFonts w:ascii="Liberation Serif" w:hAnsi="Liberation Serif" w:cs="Liberation Serif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D16F25">
        <w:rPr>
          <w:rFonts w:ascii="Liberation Serif" w:hAnsi="Liberation Serif" w:cs="Liberation Serif"/>
          <w:b/>
          <w:sz w:val="24"/>
          <w:szCs w:val="24"/>
          <w:vertAlign w:val="superscript"/>
        </w:rPr>
        <w:t>1</w:t>
      </w:r>
      <w:r w:rsidRPr="00D16F25">
        <w:rPr>
          <w:rFonts w:ascii="Liberation Serif" w:hAnsi="Liberation Serif" w:cs="Liberation Serif"/>
          <w:b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5.1. Заявитель имеет право на обжалование решения и (или) действий (бездействия) Администрации округа, должностных лиц Администрации округа</w:t>
      </w:r>
      <w:r w:rsidR="008F2BAA">
        <w:rPr>
          <w:rFonts w:ascii="Liberation Serif" w:hAnsi="Liberation Serif" w:cs="Liberation Serif"/>
          <w:sz w:val="24"/>
          <w:szCs w:val="24"/>
        </w:rPr>
        <w:t>, муниципальных служащих, м</w:t>
      </w:r>
      <w:r w:rsidRPr="00D16F25">
        <w:rPr>
          <w:rFonts w:ascii="Liberation Serif" w:hAnsi="Liberation Serif" w:cs="Liberation Serif"/>
          <w:sz w:val="24"/>
          <w:szCs w:val="24"/>
        </w:rPr>
        <w:t>ногофункционального центра, а так</w:t>
      </w:r>
      <w:r w:rsidR="008F2BAA">
        <w:rPr>
          <w:rFonts w:ascii="Liberation Serif" w:hAnsi="Liberation Serif" w:cs="Liberation Serif"/>
          <w:sz w:val="24"/>
          <w:szCs w:val="24"/>
        </w:rPr>
        <w:t>же работника м</w:t>
      </w:r>
      <w:r w:rsidRPr="00D16F25">
        <w:rPr>
          <w:rFonts w:ascii="Liberation Serif" w:hAnsi="Liberation Serif" w:cs="Liberation Serif"/>
          <w:sz w:val="24"/>
          <w:szCs w:val="24"/>
        </w:rPr>
        <w:t>ногофункциональ</w:t>
      </w:r>
      <w:r w:rsidR="008F2BAA">
        <w:rPr>
          <w:rFonts w:ascii="Liberation Serif" w:hAnsi="Liberation Serif" w:cs="Liberation Serif"/>
          <w:sz w:val="24"/>
          <w:szCs w:val="24"/>
        </w:rPr>
        <w:t>ного центра при предоставлении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униципальной услуги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D16F25">
        <w:rPr>
          <w:rFonts w:ascii="Liberation Serif" w:hAnsi="Liberation Serif" w:cs="Liberation Serif"/>
          <w:sz w:val="24"/>
          <w:szCs w:val="24"/>
        </w:rPr>
        <w:t>в досудебном (внесудебном) порядке (далее – жалоба).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в </w:t>
      </w:r>
      <w:r w:rsidRPr="00D16F25">
        <w:rPr>
          <w:rFonts w:ascii="Liberation Serif" w:hAnsi="Liberation Serif" w:cs="Liberation Serif"/>
          <w:sz w:val="24"/>
          <w:szCs w:val="24"/>
        </w:rPr>
        <w:t>Администрацию округа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D16F25">
        <w:rPr>
          <w:rFonts w:ascii="Liberation Serif" w:hAnsi="Liberation Serif" w:cs="Liberation Serif"/>
          <w:sz w:val="24"/>
          <w:szCs w:val="24"/>
        </w:rPr>
        <w:t>Администрации округа</w:t>
      </w: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, на решение и действия (бездействие) </w:t>
      </w:r>
      <w:r w:rsidRPr="00D16F25">
        <w:rPr>
          <w:rFonts w:ascii="Liberation Serif" w:hAnsi="Liberation Serif" w:cs="Liberation Serif"/>
          <w:sz w:val="24"/>
          <w:szCs w:val="24"/>
        </w:rPr>
        <w:t>Администрации округа</w:t>
      </w:r>
      <w:r w:rsidRPr="00D16F25">
        <w:rPr>
          <w:rFonts w:ascii="Liberation Serif" w:hAnsi="Liberation Serif" w:cs="Liberation Serif"/>
          <w:bCs/>
          <w:sz w:val="24"/>
          <w:szCs w:val="24"/>
        </w:rPr>
        <w:t>, Главы округа;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16F25">
        <w:rPr>
          <w:rFonts w:ascii="Liberation Serif" w:hAnsi="Liberation Serif" w:cs="Liberation Serif"/>
          <w:bCs/>
          <w:sz w:val="24"/>
          <w:szCs w:val="24"/>
        </w:rPr>
        <w:t xml:space="preserve">- в вышестоящий орган – на решение и (или) действия (бездействие) должностного лица, руководителя структурного подразделения </w:t>
      </w:r>
      <w:r w:rsidRPr="00D16F25">
        <w:rPr>
          <w:rFonts w:ascii="Liberation Serif" w:hAnsi="Liberation Serif" w:cs="Liberation Serif"/>
          <w:sz w:val="24"/>
          <w:szCs w:val="24"/>
        </w:rPr>
        <w:t>Администрации округа</w:t>
      </w:r>
      <w:r w:rsidRPr="00D16F25">
        <w:rPr>
          <w:rFonts w:ascii="Liberation Serif" w:hAnsi="Liberation Serif" w:cs="Liberation Serif"/>
          <w:bCs/>
          <w:sz w:val="24"/>
          <w:szCs w:val="24"/>
        </w:rPr>
        <w:t>;</w:t>
      </w:r>
    </w:p>
    <w:p w:rsidR="009D4883" w:rsidRPr="00D16F25" w:rsidRDefault="00BE3F04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 к руководителю 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ногофункционального центра – на решения и действия (б</w:t>
      </w:r>
      <w:r>
        <w:rPr>
          <w:rFonts w:ascii="Liberation Serif" w:hAnsi="Liberation Serif" w:cs="Liberation Serif"/>
          <w:bCs/>
          <w:sz w:val="24"/>
          <w:szCs w:val="24"/>
        </w:rPr>
        <w:t>ездействие) работника 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ногофункционального центра;</w:t>
      </w:r>
    </w:p>
    <w:p w:rsidR="009D4883" w:rsidRPr="00D16F25" w:rsidRDefault="00BE3F04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 к учредителю 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ногофункционального центра – на решение и действия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(бездействие) м</w:t>
      </w:r>
      <w:r w:rsidR="009D4883" w:rsidRPr="00D16F25">
        <w:rPr>
          <w:rFonts w:ascii="Liberation Serif" w:hAnsi="Liberation Serif" w:cs="Liberation Serif"/>
          <w:bCs/>
          <w:sz w:val="24"/>
          <w:szCs w:val="24"/>
        </w:rPr>
        <w:t>ногофункционального центра.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В Администрации округа</w:t>
      </w:r>
      <w:r w:rsidR="00BE3F04">
        <w:rPr>
          <w:rFonts w:ascii="Liberation Serif" w:hAnsi="Liberation Serif" w:cs="Liberation Serif"/>
          <w:sz w:val="24"/>
          <w:szCs w:val="24"/>
        </w:rPr>
        <w:t>, м</w:t>
      </w:r>
      <w:r w:rsidRPr="00D16F25">
        <w:rPr>
          <w:rFonts w:ascii="Liberation Serif" w:hAnsi="Liberation Serif" w:cs="Liberation Serif"/>
          <w:sz w:val="24"/>
          <w:szCs w:val="24"/>
        </w:rPr>
        <w:t>ногофункц</w:t>
      </w:r>
      <w:r w:rsidR="00BE3F04">
        <w:rPr>
          <w:rFonts w:ascii="Liberation Serif" w:hAnsi="Liberation Serif" w:cs="Liberation Serif"/>
          <w:sz w:val="24"/>
          <w:szCs w:val="24"/>
        </w:rPr>
        <w:t>иональном центре, у учредителя м</w:t>
      </w:r>
      <w:r w:rsidRPr="00D16F25">
        <w:rPr>
          <w:rFonts w:ascii="Liberation Serif" w:hAnsi="Liberation Serif" w:cs="Liberation Serif"/>
          <w:sz w:val="24"/>
          <w:szCs w:val="24"/>
        </w:rPr>
        <w:t>ногофункционального центра определяются уполномоченные на рассмотрение жалоб должностные лица.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округа,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16F25">
        <w:rPr>
          <w:rFonts w:ascii="Liberation Serif" w:hAnsi="Liberation Serif" w:cs="Liberation Serif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lastRenderedPageBreak/>
        <w:t>5.4. Порядок досудебного (внесудебного) обжалования решений и действий (бездействия) Администрации округа</w:t>
      </w:r>
      <w:r w:rsidR="00BE3F04">
        <w:rPr>
          <w:rFonts w:ascii="Liberation Serif" w:hAnsi="Liberation Serif" w:cs="Liberation Serif"/>
          <w:sz w:val="24"/>
          <w:szCs w:val="24"/>
        </w:rPr>
        <w:t>, предоставляющего м</w:t>
      </w:r>
      <w:r w:rsidRPr="00D16F25">
        <w:rPr>
          <w:rFonts w:ascii="Liberation Serif" w:hAnsi="Liberation Serif" w:cs="Liberation Serif"/>
          <w:sz w:val="24"/>
          <w:szCs w:val="24"/>
        </w:rPr>
        <w:t>униципальную услугу, а также его должностных лиц регулируется: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- Федеральным </w:t>
      </w:r>
      <w:hyperlink r:id="rId11" w:history="1">
        <w:r w:rsidRPr="00D16F25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D16F25">
        <w:rPr>
          <w:rFonts w:ascii="Liberation Serif" w:hAnsi="Liberation Serif" w:cs="Liberation Serif"/>
          <w:sz w:val="24"/>
          <w:szCs w:val="24"/>
        </w:rPr>
        <w:t xml:space="preserve"> от 27 июля 2010 года № 210-ФЗ </w:t>
      </w:r>
      <w:r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"</w:t>
      </w:r>
      <w:r w:rsidRPr="00D16F25">
        <w:rPr>
          <w:rFonts w:ascii="Liberation Serif" w:hAnsi="Liberation Serif" w:cs="Liberation Serif"/>
          <w:sz w:val="24"/>
          <w:szCs w:val="24"/>
        </w:rPr>
        <w:t>Об организации предоставления государственных и муниципальных услуг</w:t>
      </w:r>
      <w:r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"</w:t>
      </w:r>
      <w:r w:rsidRPr="00D16F25">
        <w:rPr>
          <w:rFonts w:ascii="Liberation Serif" w:hAnsi="Liberation Serif" w:cs="Liberation Serif"/>
          <w:sz w:val="24"/>
          <w:szCs w:val="24"/>
        </w:rPr>
        <w:t>;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hAnsi="Liberation Serif" w:cs="Liberation Serif"/>
          <w:sz w:val="24"/>
          <w:szCs w:val="24"/>
        </w:rPr>
        <w:t xml:space="preserve">- </w:t>
      </w:r>
      <w:hyperlink r:id="rId12" w:history="1">
        <w:r w:rsidRPr="00D16F25">
          <w:rPr>
            <w:rFonts w:ascii="Liberation Serif" w:hAnsi="Liberation Serif" w:cs="Liberation Serif"/>
            <w:sz w:val="24"/>
            <w:szCs w:val="24"/>
          </w:rPr>
          <w:t>постановлением</w:t>
        </w:r>
      </w:hyperlink>
      <w:r w:rsidRPr="00D16F25">
        <w:rPr>
          <w:rFonts w:ascii="Liberation Serif" w:hAnsi="Liberation Serif" w:cs="Liberation Serif"/>
          <w:sz w:val="24"/>
          <w:szCs w:val="24"/>
        </w:rPr>
        <w:t xml:space="preserve"> Правительства Российской Федерации от 20 ноября 2012 года № 1198 </w:t>
      </w:r>
      <w:r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"</w:t>
      </w:r>
      <w:r w:rsidRPr="00D16F25">
        <w:rPr>
          <w:rFonts w:ascii="Liberation Serif" w:hAnsi="Liberation Serif" w:cs="Liberation Serif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D16F25">
        <w:rPr>
          <w:rFonts w:ascii="Liberation Serif" w:hAnsi="Liberation Serif" w:cs="Liberation Serif"/>
          <w:bCs/>
          <w:sz w:val="24"/>
          <w:szCs w:val="24"/>
          <w:lang w:eastAsia="en-US"/>
        </w:rPr>
        <w:t>"</w:t>
      </w:r>
      <w:r w:rsidRPr="00D16F25">
        <w:rPr>
          <w:rFonts w:ascii="Liberation Serif" w:hAnsi="Liberation Serif" w:cs="Liberation Serif"/>
          <w:sz w:val="24"/>
          <w:szCs w:val="24"/>
        </w:rPr>
        <w:t>.</w:t>
      </w: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D4883" w:rsidRPr="00D16F25" w:rsidRDefault="009D4883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6E7862" w:rsidRPr="00D16F25" w:rsidRDefault="006E7862" w:rsidP="00D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55474F" w:rsidRPr="00D16F25" w:rsidRDefault="0055474F" w:rsidP="00D16F25">
      <w:pPr>
        <w:spacing w:after="0" w:line="240" w:lineRule="auto"/>
        <w:ind w:left="-15" w:right="64"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A3957" w:rsidRPr="00D16F25" w:rsidRDefault="00CA3957" w:rsidP="00D16F25">
      <w:pPr>
        <w:spacing w:after="0" w:line="240" w:lineRule="auto"/>
        <w:ind w:left="708"/>
        <w:jc w:val="both"/>
        <w:rPr>
          <w:rFonts w:ascii="Liberation Serif" w:hAnsi="Liberation Serif" w:cs="Liberation Serif"/>
          <w:sz w:val="24"/>
          <w:szCs w:val="24"/>
        </w:rPr>
      </w:pPr>
    </w:p>
    <w:p w:rsidR="00CA3957" w:rsidRPr="00D16F25" w:rsidRDefault="00CA3957" w:rsidP="00D16F25">
      <w:pPr>
        <w:spacing w:after="0" w:line="240" w:lineRule="auto"/>
        <w:ind w:left="708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D16F25">
        <w:rPr>
          <w:rFonts w:ascii="Liberation Serif" w:hAnsi="Liberation Serif" w:cs="Liberation Serif"/>
          <w:sz w:val="24"/>
          <w:szCs w:val="24"/>
        </w:rPr>
        <w:br w:type="page"/>
      </w:r>
    </w:p>
    <w:p w:rsidR="0088483E" w:rsidRPr="00D16F25" w:rsidRDefault="00CA3957" w:rsidP="00D16F25">
      <w:pPr>
        <w:spacing w:after="0" w:line="240" w:lineRule="auto"/>
        <w:ind w:left="708"/>
        <w:jc w:val="both"/>
        <w:rPr>
          <w:rFonts w:ascii="Liberation Serif" w:hAnsi="Liberation Serif" w:cs="Liberation Serif"/>
          <w:sz w:val="24"/>
          <w:szCs w:val="24"/>
        </w:rPr>
      </w:pPr>
      <w:r w:rsidRPr="00D16F25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 </w:t>
      </w: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88483E" w:rsidTr="0088483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88483E" w:rsidRPr="00811E39" w:rsidRDefault="0088483E" w:rsidP="0088483E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1E39">
              <w:rPr>
                <w:rFonts w:ascii="Liberation Serif" w:hAnsi="Liberation Serif" w:cs="Liberation Serif"/>
                <w:sz w:val="24"/>
                <w:szCs w:val="24"/>
              </w:rPr>
              <w:t>Приложение 1</w:t>
            </w:r>
          </w:p>
          <w:p w:rsidR="0088483E" w:rsidRDefault="0088483E" w:rsidP="00A760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1E39">
              <w:rPr>
                <w:rFonts w:ascii="Liberation Serif" w:hAnsi="Liberation Serif" w:cs="Liberation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A7602A" w:rsidRPr="00A7602A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</w:tbl>
    <w:p w:rsidR="00A7602A" w:rsidRPr="00A7602A" w:rsidRDefault="00A7602A" w:rsidP="00A7602A">
      <w:pPr>
        <w:spacing w:after="0" w:line="240" w:lineRule="auto"/>
        <w:ind w:left="70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7602A">
        <w:rPr>
          <w:rFonts w:ascii="Liberation Serif" w:hAnsi="Liberation Serif" w:cs="Liberation Serif"/>
          <w:sz w:val="24"/>
          <w:szCs w:val="24"/>
        </w:rPr>
        <w:t>ФОРМА</w:t>
      </w:r>
    </w:p>
    <w:p w:rsidR="00A7602A" w:rsidRPr="00A7602A" w:rsidRDefault="00A7602A" w:rsidP="00A7602A">
      <w:pPr>
        <w:spacing w:after="0" w:line="240" w:lineRule="auto"/>
        <w:ind w:left="70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</w:t>
      </w:r>
      <w:r w:rsidRPr="00A7602A">
        <w:rPr>
          <w:rFonts w:ascii="Liberation Serif" w:hAnsi="Liberation Serif" w:cs="Liberation Serif"/>
          <w:sz w:val="24"/>
          <w:szCs w:val="24"/>
        </w:rPr>
        <w:t>Кому ___________________________________</w:t>
      </w:r>
    </w:p>
    <w:p w:rsidR="00A7602A" w:rsidRPr="00A7602A" w:rsidRDefault="00A7602A" w:rsidP="00A7602A">
      <w:pPr>
        <w:spacing w:after="0" w:line="240" w:lineRule="auto"/>
        <w:ind w:left="708"/>
        <w:jc w:val="center"/>
        <w:rPr>
          <w:rFonts w:ascii="Liberation Serif" w:hAnsi="Liberation Serif" w:cs="Liberation Serif"/>
          <w:sz w:val="20"/>
          <w:szCs w:val="20"/>
        </w:rPr>
      </w:pPr>
      <w:r w:rsidRPr="00A760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(фамилия, имя, отчество (при наличии)                                     </w:t>
      </w:r>
    </w:p>
    <w:p w:rsidR="00A7602A" w:rsidRPr="00A7602A" w:rsidRDefault="00A7602A" w:rsidP="00A7602A">
      <w:pPr>
        <w:spacing w:after="0" w:line="240" w:lineRule="auto"/>
        <w:ind w:left="708"/>
        <w:jc w:val="center"/>
        <w:rPr>
          <w:rFonts w:ascii="Liberation Serif" w:hAnsi="Liberation Serif" w:cs="Liberation Serif"/>
          <w:sz w:val="20"/>
          <w:szCs w:val="20"/>
        </w:rPr>
      </w:pPr>
      <w:r w:rsidRPr="00A760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застройщика, ОГРНИП (для физического </w:t>
      </w:r>
    </w:p>
    <w:p w:rsidR="00A7602A" w:rsidRPr="00A7602A" w:rsidRDefault="00A7602A" w:rsidP="00A7602A">
      <w:pPr>
        <w:spacing w:after="0" w:line="240" w:lineRule="auto"/>
        <w:ind w:left="708"/>
        <w:jc w:val="center"/>
        <w:rPr>
          <w:rFonts w:ascii="Liberation Serif" w:hAnsi="Liberation Serif" w:cs="Liberation Serif"/>
          <w:sz w:val="20"/>
          <w:szCs w:val="20"/>
        </w:rPr>
      </w:pPr>
      <w:r w:rsidRPr="00A760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лица, зарегистрированного в качестве </w:t>
      </w:r>
    </w:p>
    <w:p w:rsidR="00A7602A" w:rsidRPr="00A7602A" w:rsidRDefault="00A7602A" w:rsidP="00A7602A">
      <w:pPr>
        <w:spacing w:after="0" w:line="240" w:lineRule="auto"/>
        <w:ind w:left="708"/>
        <w:jc w:val="center"/>
        <w:rPr>
          <w:rFonts w:ascii="Liberation Serif" w:hAnsi="Liberation Serif" w:cs="Liberation Serif"/>
          <w:sz w:val="20"/>
          <w:szCs w:val="20"/>
        </w:rPr>
      </w:pPr>
      <w:r w:rsidRPr="00A760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индивидуального предпринимателя) – для </w:t>
      </w:r>
    </w:p>
    <w:p w:rsidR="00A7602A" w:rsidRPr="00A7602A" w:rsidRDefault="00A7602A" w:rsidP="00A7602A">
      <w:pPr>
        <w:spacing w:after="0" w:line="240" w:lineRule="auto"/>
        <w:ind w:left="708"/>
        <w:jc w:val="center"/>
        <w:rPr>
          <w:rFonts w:ascii="Liberation Serif" w:hAnsi="Liberation Serif" w:cs="Liberation Serif"/>
          <w:sz w:val="20"/>
          <w:szCs w:val="20"/>
        </w:rPr>
      </w:pPr>
      <w:r w:rsidRPr="00A760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физического лица, полное наименование </w:t>
      </w:r>
    </w:p>
    <w:p w:rsidR="00A7602A" w:rsidRPr="00A7602A" w:rsidRDefault="00A7602A" w:rsidP="00A7602A">
      <w:pPr>
        <w:spacing w:after="0" w:line="240" w:lineRule="auto"/>
        <w:ind w:left="708"/>
        <w:jc w:val="center"/>
        <w:rPr>
          <w:rFonts w:ascii="Liberation Serif" w:hAnsi="Liberation Serif" w:cs="Liberation Serif"/>
          <w:sz w:val="20"/>
          <w:szCs w:val="20"/>
        </w:rPr>
      </w:pPr>
      <w:r w:rsidRPr="00A760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застройщика, ИНН, ОГРН – для      </w:t>
      </w:r>
    </w:p>
    <w:p w:rsidR="00A7602A" w:rsidRPr="00A7602A" w:rsidRDefault="00A7602A" w:rsidP="00A7602A">
      <w:pPr>
        <w:spacing w:after="0" w:line="240" w:lineRule="auto"/>
        <w:ind w:left="709"/>
        <w:jc w:val="center"/>
        <w:rPr>
          <w:rFonts w:ascii="Liberation Serif" w:hAnsi="Liberation Serif" w:cs="Liberation Serif"/>
          <w:sz w:val="20"/>
          <w:szCs w:val="20"/>
        </w:rPr>
      </w:pPr>
      <w:r w:rsidRPr="00A7602A">
        <w:rPr>
          <w:rFonts w:ascii="Liberation Serif" w:hAnsi="Liberation Serif" w:cs="Liberation Serif"/>
          <w:sz w:val="20"/>
          <w:szCs w:val="20"/>
        </w:rPr>
        <w:t xml:space="preserve">                                       юридического лица,</w:t>
      </w:r>
    </w:p>
    <w:p w:rsidR="00A7602A" w:rsidRPr="00A7602A" w:rsidRDefault="00A7602A" w:rsidP="00A7602A">
      <w:pPr>
        <w:spacing w:after="0" w:line="240" w:lineRule="auto"/>
        <w:ind w:left="709"/>
        <w:jc w:val="center"/>
        <w:rPr>
          <w:rFonts w:ascii="Liberation Serif" w:hAnsi="Liberation Serif" w:cs="Liberation Serif"/>
          <w:sz w:val="20"/>
          <w:szCs w:val="20"/>
        </w:rPr>
      </w:pPr>
      <w:r w:rsidRPr="00A760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почтовый индекс и адрес, телефон, адрес      </w:t>
      </w:r>
    </w:p>
    <w:p w:rsidR="00CA3957" w:rsidRDefault="00A7602A" w:rsidP="00A7602A">
      <w:pPr>
        <w:spacing w:after="0" w:line="240" w:lineRule="auto"/>
        <w:ind w:left="709"/>
        <w:jc w:val="center"/>
        <w:rPr>
          <w:rFonts w:ascii="Liberation Serif" w:hAnsi="Liberation Serif" w:cs="Liberation Serif"/>
          <w:sz w:val="20"/>
          <w:szCs w:val="20"/>
        </w:rPr>
      </w:pPr>
      <w:r w:rsidRPr="00A7602A">
        <w:rPr>
          <w:rFonts w:ascii="Liberation Serif" w:hAnsi="Liberation Serif" w:cs="Liberation Serif"/>
          <w:sz w:val="20"/>
          <w:szCs w:val="20"/>
        </w:rPr>
        <w:t xml:space="preserve">                                  </w:t>
      </w:r>
      <w:r w:rsidR="005B40FA">
        <w:rPr>
          <w:rFonts w:ascii="Liberation Serif" w:hAnsi="Liberation Serif" w:cs="Liberation Serif"/>
          <w:sz w:val="20"/>
          <w:szCs w:val="20"/>
        </w:rPr>
        <w:t xml:space="preserve">    </w:t>
      </w:r>
      <w:r w:rsidRPr="00A7602A">
        <w:rPr>
          <w:rFonts w:ascii="Liberation Serif" w:hAnsi="Liberation Serif" w:cs="Liberation Serif"/>
          <w:sz w:val="20"/>
          <w:szCs w:val="20"/>
        </w:rPr>
        <w:t>электронной почты)</w:t>
      </w:r>
    </w:p>
    <w:p w:rsidR="00F31A7C" w:rsidRDefault="00F31A7C" w:rsidP="00A7602A">
      <w:pPr>
        <w:spacing w:after="0" w:line="240" w:lineRule="auto"/>
        <w:ind w:left="709"/>
        <w:jc w:val="center"/>
        <w:rPr>
          <w:rFonts w:ascii="Liberation Serif" w:hAnsi="Liberation Serif" w:cs="Liberation Serif"/>
          <w:sz w:val="20"/>
          <w:szCs w:val="20"/>
        </w:rPr>
      </w:pPr>
    </w:p>
    <w:p w:rsidR="00F31A7C" w:rsidRDefault="00F31A7C" w:rsidP="00A7602A">
      <w:pPr>
        <w:spacing w:after="0" w:line="240" w:lineRule="auto"/>
        <w:ind w:left="709"/>
        <w:jc w:val="center"/>
        <w:rPr>
          <w:rFonts w:ascii="Liberation Serif" w:hAnsi="Liberation Serif" w:cs="Liberation Serif"/>
          <w:sz w:val="20"/>
          <w:szCs w:val="20"/>
        </w:rPr>
      </w:pPr>
    </w:p>
    <w:p w:rsidR="00F31A7C" w:rsidRPr="00F31A7C" w:rsidRDefault="00F31A7C" w:rsidP="00F31A7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31A7C">
        <w:rPr>
          <w:rFonts w:ascii="Liberation Serif" w:hAnsi="Liberation Serif" w:cs="Liberation Serif"/>
          <w:b/>
          <w:sz w:val="24"/>
          <w:szCs w:val="24"/>
        </w:rPr>
        <w:t>Р Е Ш Е Н И Е</w:t>
      </w:r>
    </w:p>
    <w:p w:rsidR="00F31A7C" w:rsidRDefault="00F31A7C" w:rsidP="00F31A7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31A7C">
        <w:rPr>
          <w:rFonts w:ascii="Liberation Serif" w:hAnsi="Liberation Serif" w:cs="Liberation Serif"/>
          <w:b/>
          <w:sz w:val="24"/>
          <w:szCs w:val="24"/>
        </w:rPr>
        <w:t xml:space="preserve">об отказе в приеме документов </w:t>
      </w:r>
    </w:p>
    <w:p w:rsidR="00F31A7C" w:rsidRDefault="00F31A7C" w:rsidP="00F31A7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31A7C" w:rsidRPr="00F31A7C" w:rsidRDefault="00F31A7C" w:rsidP="00F31A7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31A7C" w:rsidRDefault="00F31A7C" w:rsidP="00F31A7C">
      <w:pPr>
        <w:tabs>
          <w:tab w:val="left" w:pos="2983"/>
        </w:tabs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</w:t>
      </w:r>
    </w:p>
    <w:p w:rsidR="00F31A7C" w:rsidRPr="00F31A7C" w:rsidRDefault="00F31A7C" w:rsidP="00F31A7C">
      <w:pPr>
        <w:tabs>
          <w:tab w:val="left" w:pos="2983"/>
        </w:tabs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F31A7C">
        <w:rPr>
          <w:rFonts w:ascii="Liberation Serif" w:hAnsi="Liberation Serif" w:cs="Liberation Serif"/>
          <w:sz w:val="20"/>
          <w:szCs w:val="20"/>
        </w:rPr>
        <w:t>(Наименование уполномоченного органа местного самоуправления)</w:t>
      </w:r>
    </w:p>
    <w:p w:rsidR="00F31A7C" w:rsidRDefault="00F31A7C" w:rsidP="00F31A7C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31A7C">
        <w:rPr>
          <w:rFonts w:ascii="Liberation Serif" w:hAnsi="Liberation Serif" w:cs="Liberation Serif"/>
          <w:sz w:val="24"/>
          <w:szCs w:val="24"/>
        </w:rP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Вам отказано по следующим</w:t>
      </w:r>
      <w:r w:rsidRPr="00F31A7C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F31A7C">
        <w:rPr>
          <w:rFonts w:ascii="Liberation Serif" w:hAnsi="Liberation Serif" w:cs="Liberation Serif"/>
          <w:sz w:val="24"/>
          <w:szCs w:val="24"/>
        </w:rPr>
        <w:t>основаниям: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31A7C" w:rsidTr="00EA4F14">
        <w:tc>
          <w:tcPr>
            <w:tcW w:w="1384" w:type="dxa"/>
          </w:tcPr>
          <w:p w:rsidR="00F31A7C" w:rsidRPr="00295A28" w:rsidRDefault="00F31A7C" w:rsidP="00F31A7C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№ пункта</w:t>
            </w:r>
          </w:p>
          <w:p w:rsidR="00F31A7C" w:rsidRPr="00295A28" w:rsidRDefault="00F31A7C" w:rsidP="00F31A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996" w:type="dxa"/>
          </w:tcPr>
          <w:p w:rsidR="00F31A7C" w:rsidRPr="00295A28" w:rsidRDefault="00F31A7C" w:rsidP="00F31A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</w:tcPr>
          <w:p w:rsidR="00F31A7C" w:rsidRPr="00295A28" w:rsidRDefault="00F31A7C" w:rsidP="00F31A7C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Разъяснение причин отказа</w:t>
            </w:r>
          </w:p>
          <w:p w:rsidR="00F31A7C" w:rsidRPr="00295A28" w:rsidRDefault="00F31A7C" w:rsidP="00F31A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в приеме документов</w:t>
            </w:r>
          </w:p>
        </w:tc>
      </w:tr>
      <w:tr w:rsidR="00F31A7C" w:rsidTr="00EA4F14">
        <w:tc>
          <w:tcPr>
            <w:tcW w:w="1384" w:type="dxa"/>
          </w:tcPr>
          <w:p w:rsidR="00F31A7C" w:rsidRPr="00295A28" w:rsidRDefault="00F31A7C" w:rsidP="00F31A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подпункт "а" пункта 2.13</w:t>
            </w:r>
          </w:p>
        </w:tc>
        <w:tc>
          <w:tcPr>
            <w:tcW w:w="4996" w:type="dxa"/>
          </w:tcPr>
          <w:p w:rsidR="00F31A7C" w:rsidRPr="00295A28" w:rsidRDefault="00F31A7C" w:rsidP="00F31A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191" w:type="dxa"/>
          </w:tcPr>
          <w:p w:rsidR="00F31A7C" w:rsidRPr="00295A28" w:rsidRDefault="00F31A7C" w:rsidP="00F31A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31A7C" w:rsidTr="00EA4F14">
        <w:tc>
          <w:tcPr>
            <w:tcW w:w="1384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подпункт "б" пункта 2.13</w:t>
            </w:r>
          </w:p>
        </w:tc>
        <w:tc>
          <w:tcPr>
            <w:tcW w:w="4996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91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31A7C" w:rsidTr="00EA4F14">
        <w:tc>
          <w:tcPr>
            <w:tcW w:w="1384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 xml:space="preserve">подпункт "в" пункта </w:t>
            </w: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996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представленные документы содержат подчистки и исправления текста</w:t>
            </w:r>
          </w:p>
        </w:tc>
        <w:tc>
          <w:tcPr>
            <w:tcW w:w="3191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  <w:r w:rsidRPr="00295A28">
              <w:rPr>
                <w:rFonts w:ascii="Liberation Serif" w:hAnsi="Liberation Serif" w:cs="Liberation Serif"/>
                <w:i/>
                <w:sz w:val="24"/>
                <w:szCs w:val="24"/>
              </w:rPr>
              <w:lastRenderedPageBreak/>
              <w:t>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F31A7C" w:rsidTr="00EA4F14">
        <w:tc>
          <w:tcPr>
            <w:tcW w:w="1384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подпункт "г" пункта 2.13</w:t>
            </w:r>
          </w:p>
        </w:tc>
        <w:tc>
          <w:tcPr>
            <w:tcW w:w="4996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31A7C" w:rsidTr="00EA4F14">
        <w:tc>
          <w:tcPr>
            <w:tcW w:w="1384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подпункт "д" пункта 2.13</w:t>
            </w:r>
          </w:p>
        </w:tc>
        <w:tc>
          <w:tcPr>
            <w:tcW w:w="4996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191" w:type="dxa"/>
          </w:tcPr>
          <w:p w:rsidR="00F31A7C" w:rsidRPr="00295A28" w:rsidRDefault="00F31A7C" w:rsidP="00B07D9D">
            <w:pPr>
              <w:spacing w:after="120" w:line="240" w:lineRule="atLeas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E2C8C" w:rsidTr="00EA4F14">
        <w:tc>
          <w:tcPr>
            <w:tcW w:w="1384" w:type="dxa"/>
          </w:tcPr>
          <w:p w:rsidR="000E2C8C" w:rsidRPr="00295A28" w:rsidRDefault="000E2C8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подпункт "е" пункта 2.13</w:t>
            </w:r>
          </w:p>
        </w:tc>
        <w:tc>
          <w:tcPr>
            <w:tcW w:w="4996" w:type="dxa"/>
          </w:tcPr>
          <w:p w:rsidR="000E2C8C" w:rsidRPr="00295A28" w:rsidRDefault="000E2C8C" w:rsidP="00B07D9D">
            <w:pPr>
              <w:spacing w:after="12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91" w:type="dxa"/>
          </w:tcPr>
          <w:p w:rsidR="000E2C8C" w:rsidRPr="00295A28" w:rsidRDefault="000E2C8C" w:rsidP="00B07D9D">
            <w:pPr>
              <w:spacing w:after="120" w:line="240" w:lineRule="atLeas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295A28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E2C8C" w:rsidRPr="000E2C8C" w:rsidRDefault="000E2C8C" w:rsidP="000E2C8C">
      <w:pPr>
        <w:tabs>
          <w:tab w:val="right" w:leader="underscore" w:pos="9071"/>
        </w:tabs>
        <w:spacing w:after="0"/>
        <w:rPr>
          <w:rFonts w:ascii="Liberation Serif" w:hAnsi="Liberation Serif" w:cs="Liberation Serif"/>
          <w:sz w:val="24"/>
          <w:szCs w:val="24"/>
        </w:rPr>
      </w:pPr>
      <w:r w:rsidRPr="000E2C8C">
        <w:rPr>
          <w:rFonts w:ascii="Liberation Serif" w:hAnsi="Liberation Serif" w:cs="Liberation Serif"/>
          <w:sz w:val="24"/>
          <w:szCs w:val="24"/>
        </w:rPr>
        <w:t xml:space="preserve">Дополнительно информируем: </w:t>
      </w:r>
      <w:r w:rsidRPr="000E2C8C">
        <w:rPr>
          <w:rFonts w:ascii="Liberation Serif" w:hAnsi="Liberation Serif" w:cs="Liberation Serif"/>
          <w:sz w:val="24"/>
          <w:szCs w:val="24"/>
        </w:rPr>
        <w:tab/>
      </w:r>
    </w:p>
    <w:p w:rsidR="000E2C8C" w:rsidRPr="000E2C8C" w:rsidRDefault="000E2C8C" w:rsidP="000E2C8C">
      <w:pPr>
        <w:tabs>
          <w:tab w:val="right" w:leader="underscore" w:pos="9071"/>
        </w:tabs>
        <w:spacing w:after="0"/>
        <w:rPr>
          <w:rFonts w:ascii="Liberation Serif" w:hAnsi="Liberation Serif" w:cs="Liberation Serif"/>
          <w:sz w:val="24"/>
          <w:szCs w:val="24"/>
        </w:rPr>
      </w:pPr>
      <w:r w:rsidRPr="000E2C8C">
        <w:rPr>
          <w:rFonts w:ascii="Liberation Serif" w:hAnsi="Liberation Serif" w:cs="Liberation Serif"/>
          <w:sz w:val="24"/>
          <w:szCs w:val="24"/>
        </w:rPr>
        <w:tab/>
        <w:t>.</w:t>
      </w:r>
    </w:p>
    <w:p w:rsidR="000E2C8C" w:rsidRPr="000E2C8C" w:rsidRDefault="000E2C8C" w:rsidP="000E2C8C">
      <w:pPr>
        <w:tabs>
          <w:tab w:val="right" w:leader="underscore" w:pos="9071"/>
        </w:tabs>
        <w:spacing w:after="0" w:line="240" w:lineRule="atLeast"/>
        <w:jc w:val="center"/>
        <w:rPr>
          <w:rFonts w:ascii="Liberation Serif" w:hAnsi="Liberation Serif" w:cs="Liberation Serif"/>
          <w:sz w:val="24"/>
          <w:szCs w:val="24"/>
        </w:rPr>
      </w:pPr>
      <w:r w:rsidRPr="000E2C8C">
        <w:rPr>
          <w:rFonts w:ascii="Liberation Serif" w:hAnsi="Liberation Serif" w:cs="Liberation Serif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0E2C8C" w:rsidRPr="000E2C8C" w:rsidRDefault="000E2C8C" w:rsidP="000E2C8C">
      <w:pPr>
        <w:tabs>
          <w:tab w:val="right" w:leader="underscore" w:pos="9071"/>
        </w:tabs>
        <w:spacing w:line="120" w:lineRule="exact"/>
        <w:rPr>
          <w:rFonts w:ascii="Liberation Serif" w:hAnsi="Liberation Serif" w:cs="Liberation Serif"/>
          <w:sz w:val="24"/>
          <w:szCs w:val="24"/>
        </w:rPr>
      </w:pPr>
    </w:p>
    <w:p w:rsidR="000E2C8C" w:rsidRPr="000E2C8C" w:rsidRDefault="000E2C8C" w:rsidP="000E2C8C">
      <w:pPr>
        <w:tabs>
          <w:tab w:val="right" w:leader="underscore" w:pos="9071"/>
        </w:tabs>
        <w:spacing w:after="0"/>
        <w:rPr>
          <w:rFonts w:ascii="Liberation Serif" w:hAnsi="Liberation Serif" w:cs="Liberation Serif"/>
          <w:sz w:val="24"/>
          <w:szCs w:val="24"/>
        </w:rPr>
      </w:pPr>
      <w:r w:rsidRPr="000E2C8C">
        <w:rPr>
          <w:rFonts w:ascii="Liberation Serif" w:hAnsi="Liberation Serif" w:cs="Liberation Serif"/>
          <w:sz w:val="24"/>
          <w:szCs w:val="24"/>
        </w:rPr>
        <w:t xml:space="preserve">Приложение: </w:t>
      </w:r>
      <w:r w:rsidRPr="000E2C8C">
        <w:rPr>
          <w:rFonts w:ascii="Liberation Serif" w:hAnsi="Liberation Serif" w:cs="Liberation Serif"/>
          <w:sz w:val="24"/>
          <w:szCs w:val="24"/>
        </w:rPr>
        <w:tab/>
      </w:r>
    </w:p>
    <w:p w:rsidR="000E2C8C" w:rsidRPr="000E2C8C" w:rsidRDefault="000E2C8C" w:rsidP="000E2C8C">
      <w:pPr>
        <w:tabs>
          <w:tab w:val="right" w:leader="underscore" w:pos="9071"/>
        </w:tabs>
        <w:spacing w:after="0"/>
        <w:rPr>
          <w:rFonts w:ascii="Liberation Serif" w:hAnsi="Liberation Serif" w:cs="Liberation Serif"/>
          <w:sz w:val="24"/>
          <w:szCs w:val="24"/>
        </w:rPr>
      </w:pPr>
      <w:r w:rsidRPr="000E2C8C">
        <w:rPr>
          <w:rFonts w:ascii="Liberation Serif" w:hAnsi="Liberation Serif" w:cs="Liberation Serif"/>
          <w:sz w:val="24"/>
          <w:szCs w:val="24"/>
        </w:rPr>
        <w:tab/>
        <w:t>.</w:t>
      </w:r>
    </w:p>
    <w:p w:rsidR="000E2C8C" w:rsidRPr="000E2C8C" w:rsidRDefault="000E2C8C" w:rsidP="000E2C8C">
      <w:pPr>
        <w:tabs>
          <w:tab w:val="right" w:leader="underscore" w:pos="9071"/>
        </w:tabs>
        <w:spacing w:after="0" w:line="240" w:lineRule="atLeast"/>
        <w:jc w:val="center"/>
        <w:rPr>
          <w:rFonts w:ascii="Liberation Serif" w:hAnsi="Liberation Serif" w:cs="Liberation Serif"/>
          <w:sz w:val="24"/>
          <w:szCs w:val="24"/>
        </w:rPr>
      </w:pPr>
      <w:r w:rsidRPr="000E2C8C">
        <w:rPr>
          <w:rFonts w:ascii="Liberation Serif" w:hAnsi="Liberation Serif" w:cs="Liberation Serif"/>
          <w:sz w:val="24"/>
          <w:szCs w:val="24"/>
        </w:rPr>
        <w:t>(прилагаются документы, представленные заявителем)</w:t>
      </w:r>
    </w:p>
    <w:p w:rsidR="000E2C8C" w:rsidRPr="000E2C8C" w:rsidRDefault="000E2C8C" w:rsidP="000E2C8C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0E2C8C" w:rsidRPr="000E2C8C" w:rsidTr="00B07D9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8C" w:rsidRPr="000E2C8C" w:rsidRDefault="000E2C8C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C8C" w:rsidRPr="000E2C8C" w:rsidRDefault="000E2C8C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8C" w:rsidRPr="000E2C8C" w:rsidRDefault="000E2C8C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C8C" w:rsidRPr="000E2C8C" w:rsidRDefault="000E2C8C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8C" w:rsidRPr="000E2C8C" w:rsidRDefault="000E2C8C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E2C8C" w:rsidRPr="000E2C8C" w:rsidTr="00B07D9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2C8C" w:rsidRPr="000E2C8C" w:rsidRDefault="000E2C8C" w:rsidP="00B07D9D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2C8C">
              <w:rPr>
                <w:rFonts w:ascii="Liberation Serif" w:hAnsi="Liberation Serif" w:cs="Liberation Serif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E2C8C" w:rsidRPr="000E2C8C" w:rsidRDefault="000E2C8C" w:rsidP="00B07D9D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0E2C8C" w:rsidRPr="000E2C8C" w:rsidRDefault="000E2C8C" w:rsidP="00B07D9D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2C8C">
              <w:rPr>
                <w:rFonts w:ascii="Liberation Serif" w:hAnsi="Liberation Serif" w:cs="Liberation Serif"/>
                <w:sz w:val="24"/>
                <w:szCs w:val="24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E2C8C" w:rsidRPr="000E2C8C" w:rsidRDefault="000E2C8C" w:rsidP="00B07D9D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0E2C8C" w:rsidRPr="000E2C8C" w:rsidRDefault="000E2C8C" w:rsidP="00B07D9D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2C8C">
              <w:rPr>
                <w:rFonts w:ascii="Liberation Serif" w:hAnsi="Liberation Serif" w:cs="Liberation Serif"/>
                <w:sz w:val="24"/>
                <w:szCs w:val="24"/>
              </w:rPr>
              <w:t>(фамилия, имя, отчество</w:t>
            </w:r>
            <w:r w:rsidRPr="000E2C8C">
              <w:rPr>
                <w:rFonts w:ascii="Liberation Serif" w:hAnsi="Liberation Serif" w:cs="Liberation Serif"/>
                <w:sz w:val="24"/>
                <w:szCs w:val="24"/>
              </w:rPr>
              <w:br/>
              <w:t>(при наличии)</w:t>
            </w:r>
          </w:p>
        </w:tc>
      </w:tr>
    </w:tbl>
    <w:p w:rsidR="000E2C8C" w:rsidRPr="000E2C8C" w:rsidRDefault="000E2C8C" w:rsidP="000E2C8C">
      <w:pPr>
        <w:spacing w:line="240" w:lineRule="atLeast"/>
        <w:rPr>
          <w:rFonts w:ascii="Liberation Serif" w:hAnsi="Liberation Serif" w:cs="Liberation Serif"/>
          <w:sz w:val="24"/>
          <w:szCs w:val="24"/>
        </w:rPr>
      </w:pPr>
    </w:p>
    <w:p w:rsidR="000E2C8C" w:rsidRPr="000E2C8C" w:rsidRDefault="000E2C8C" w:rsidP="000E2C8C">
      <w:pPr>
        <w:spacing w:line="240" w:lineRule="atLeast"/>
        <w:rPr>
          <w:rFonts w:ascii="Liberation Serif" w:hAnsi="Liberation Serif" w:cs="Liberation Serif"/>
          <w:sz w:val="24"/>
          <w:szCs w:val="24"/>
        </w:rPr>
      </w:pPr>
      <w:r w:rsidRPr="000E2C8C">
        <w:rPr>
          <w:rFonts w:ascii="Liberation Serif" w:hAnsi="Liberation Serif" w:cs="Liberation Serif"/>
          <w:sz w:val="24"/>
          <w:szCs w:val="24"/>
        </w:rPr>
        <w:t>Дата</w:t>
      </w:r>
    </w:p>
    <w:p w:rsidR="000E2C8C" w:rsidRPr="00DA11EE" w:rsidRDefault="00DA11EE" w:rsidP="00F31A7C">
      <w:pPr>
        <w:ind w:firstLine="567"/>
        <w:jc w:val="both"/>
        <w:rPr>
          <w:rFonts w:ascii="Liberation Serif" w:hAnsi="Liberation Serif" w:cs="Liberation Serif"/>
          <w:sz w:val="20"/>
          <w:szCs w:val="20"/>
        </w:rPr>
      </w:pPr>
      <w:r w:rsidRPr="00DA11EE">
        <w:rPr>
          <w:rFonts w:ascii="Liberation Serif" w:hAnsi="Liberation Serif" w:cs="Liberation Serif"/>
          <w:sz w:val="20"/>
          <w:szCs w:val="20"/>
        </w:rPr>
        <w:t>*Сведения об ИНН в отношении иностранного юридического лица не указываются</w:t>
      </w:r>
    </w:p>
    <w:tbl>
      <w:tblPr>
        <w:tblStyle w:val="ac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3F5397" w:rsidTr="003F539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A4F14" w:rsidRDefault="00EA4F14" w:rsidP="003F5397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4F14" w:rsidRDefault="00EA4F14" w:rsidP="003F5397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4F14" w:rsidRDefault="00EA4F14" w:rsidP="003F5397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4F14" w:rsidRDefault="00EA4F14" w:rsidP="003F5397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A4F14" w:rsidRDefault="00EA4F14" w:rsidP="003F5397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F5397" w:rsidRPr="00811E39" w:rsidRDefault="003F5397" w:rsidP="003F5397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Приложение 2</w:t>
            </w:r>
          </w:p>
          <w:p w:rsidR="003F5397" w:rsidRDefault="003F5397" w:rsidP="003F5397">
            <w:pPr>
              <w:tabs>
                <w:tab w:val="left" w:pos="2983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811E39">
              <w:rPr>
                <w:rFonts w:ascii="Liberation Serif" w:hAnsi="Liberation Serif" w:cs="Liberation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7602A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</w:tbl>
    <w:p w:rsidR="003F5397" w:rsidRDefault="003F5397" w:rsidP="003F5397">
      <w:pPr>
        <w:pStyle w:val="ConsPlusNonformat"/>
        <w:jc w:val="center"/>
        <w:rPr>
          <w:rFonts w:ascii="Liberation Sans" w:hAnsi="Liberation Sans"/>
          <w:sz w:val="24"/>
          <w:szCs w:val="24"/>
        </w:rPr>
      </w:pPr>
    </w:p>
    <w:p w:rsidR="003F5397" w:rsidRPr="003F5397" w:rsidRDefault="003F5397" w:rsidP="003F5397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Уведомление о планируемом сносе объекта капитального строительства</w:t>
      </w:r>
    </w:p>
    <w:p w:rsidR="00F31A7C" w:rsidRDefault="00F31A7C" w:rsidP="00F31A7C">
      <w:pPr>
        <w:tabs>
          <w:tab w:val="left" w:pos="2983"/>
        </w:tabs>
        <w:rPr>
          <w:rFonts w:ascii="Liberation Serif" w:hAnsi="Liberation Serif" w:cs="Liberation Serif"/>
          <w:sz w:val="20"/>
          <w:szCs w:val="20"/>
        </w:rPr>
      </w:pPr>
    </w:p>
    <w:p w:rsidR="003F5397" w:rsidRDefault="003F5397" w:rsidP="003F5397">
      <w:pPr>
        <w:tabs>
          <w:tab w:val="left" w:pos="2983"/>
        </w:tabs>
        <w:jc w:val="right"/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"__" _________ 20__ г.</w:t>
      </w:r>
    </w:p>
    <w:p w:rsidR="003F5397" w:rsidRDefault="003F5397" w:rsidP="003F5397">
      <w:pPr>
        <w:tabs>
          <w:tab w:val="left" w:pos="2983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3F5397" w:rsidRPr="003F5397" w:rsidRDefault="003F5397" w:rsidP="003F5397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(наименование органа местного самоуправления поселения, городского округа</w:t>
      </w:r>
    </w:p>
    <w:p w:rsidR="003F5397" w:rsidRPr="003F5397" w:rsidRDefault="003F5397" w:rsidP="003F5397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по месту нахождения объекта капитального строительства или в случае, если</w:t>
      </w:r>
    </w:p>
    <w:p w:rsidR="003F5397" w:rsidRPr="003F5397" w:rsidRDefault="003F5397" w:rsidP="003F5397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объект капитального строительства расположен на межселенной территории,</w:t>
      </w:r>
    </w:p>
    <w:p w:rsidR="003F5397" w:rsidRPr="003F5397" w:rsidRDefault="003F5397" w:rsidP="003F5397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органа местного самоуправления муниципального района)</w:t>
      </w:r>
    </w:p>
    <w:p w:rsidR="003F5397" w:rsidRPr="003F5397" w:rsidRDefault="003F5397" w:rsidP="003F5397">
      <w:pPr>
        <w:tabs>
          <w:tab w:val="left" w:pos="2983"/>
        </w:tabs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3F5397" w:rsidRDefault="003F5397" w:rsidP="003F5397">
      <w:pPr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1.Сведения о застройщике, техническом заказчике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60" w:type="dxa"/>
          </w:tcPr>
          <w:p w:rsid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60" w:type="dxa"/>
          </w:tcPr>
          <w:p w:rsid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Место жительства</w:t>
            </w:r>
          </w:p>
        </w:tc>
        <w:tc>
          <w:tcPr>
            <w:tcW w:w="4360" w:type="dxa"/>
          </w:tcPr>
          <w:p w:rsid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60" w:type="dxa"/>
          </w:tcPr>
          <w:p w:rsid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60" w:type="dxa"/>
          </w:tcPr>
          <w:p w:rsid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3F5397" w:rsidRPr="003F5397" w:rsidRDefault="003F5397" w:rsidP="003F5397">
            <w:pPr>
              <w:pStyle w:val="ConsPlusNormal"/>
              <w:rPr>
                <w:rFonts w:ascii="Liberation Serif" w:hAnsi="Liberation Serif" w:cs="Liberation Serif"/>
              </w:rPr>
            </w:pPr>
            <w:r w:rsidRPr="003F5397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4360" w:type="dxa"/>
          </w:tcPr>
          <w:p w:rsid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3F5397" w:rsidRPr="003F5397" w:rsidRDefault="003F5397" w:rsidP="003F5397">
            <w:pPr>
              <w:pStyle w:val="ConsPlusNormal"/>
              <w:rPr>
                <w:rFonts w:ascii="Liberation Serif" w:hAnsi="Liberation Serif" w:cs="Liberation Serif"/>
              </w:rPr>
            </w:pPr>
            <w:r w:rsidRPr="003F5397"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4360" w:type="dxa"/>
          </w:tcPr>
          <w:p w:rsid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60" w:type="dxa"/>
          </w:tcPr>
          <w:p w:rsid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3F5397" w:rsidRP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60" w:type="dxa"/>
          </w:tcPr>
          <w:p w:rsidR="003F5397" w:rsidRDefault="003F5397" w:rsidP="003F53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F5397" w:rsidRPr="003F5397" w:rsidRDefault="003F5397" w:rsidP="003F5397">
      <w:pPr>
        <w:rPr>
          <w:rFonts w:ascii="Liberation Serif" w:hAnsi="Liberation Serif" w:cs="Liberation Serif"/>
          <w:sz w:val="24"/>
          <w:szCs w:val="24"/>
        </w:rPr>
      </w:pPr>
    </w:p>
    <w:p w:rsidR="00F31A7C" w:rsidRDefault="003F5397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2. Сведения о земельном участке</w:t>
      </w:r>
      <w:r w:rsidRPr="003F5397">
        <w:rPr>
          <w:rFonts w:ascii="Liberation Serif" w:hAnsi="Liberation Serif" w:cs="Liberation Serif"/>
          <w:sz w:val="24"/>
          <w:szCs w:val="24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F5397" w:rsidRPr="003F5397" w:rsidRDefault="003F5397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60" w:type="dxa"/>
          </w:tcPr>
          <w:p w:rsidR="003F5397" w:rsidRDefault="003F5397" w:rsidP="003F5397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3F5397" w:rsidRPr="003F5397" w:rsidRDefault="003F5397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360" w:type="dxa"/>
          </w:tcPr>
          <w:p w:rsidR="003F5397" w:rsidRDefault="003F5397" w:rsidP="003F5397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F5397" w:rsidRPr="003F5397" w:rsidRDefault="003F5397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60" w:type="dxa"/>
          </w:tcPr>
          <w:p w:rsidR="003F5397" w:rsidRDefault="003F5397" w:rsidP="003F5397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5397" w:rsidTr="00EA4F14">
        <w:tc>
          <w:tcPr>
            <w:tcW w:w="817" w:type="dxa"/>
          </w:tcPr>
          <w:p w:rsidR="003F5397" w:rsidRPr="003F5397" w:rsidRDefault="003F5397" w:rsidP="003F5397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F5397" w:rsidRPr="003F5397" w:rsidRDefault="003F5397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60" w:type="dxa"/>
          </w:tcPr>
          <w:p w:rsidR="003F5397" w:rsidRDefault="003F5397" w:rsidP="003F5397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66053" w:rsidRDefault="00F66053" w:rsidP="003F539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3F5397" w:rsidRPr="00F66053" w:rsidRDefault="003F5397" w:rsidP="003F539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66053">
        <w:rPr>
          <w:rFonts w:ascii="Liberation Serif" w:hAnsi="Liberation Serif" w:cs="Liberation Serif"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817"/>
        <w:gridCol w:w="4394"/>
        <w:gridCol w:w="4253"/>
      </w:tblGrid>
      <w:tr w:rsidR="00EA4F14" w:rsidTr="00EA4F14">
        <w:tc>
          <w:tcPr>
            <w:tcW w:w="817" w:type="dxa"/>
          </w:tcPr>
          <w:p w:rsidR="00EA4F14" w:rsidRDefault="00EA4F14" w:rsidP="003F539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94" w:type="dxa"/>
          </w:tcPr>
          <w:p w:rsidR="00EA4F14" w:rsidRPr="00F66053" w:rsidRDefault="00EA4F14" w:rsidP="00B07D9D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66053">
              <w:rPr>
                <w:rFonts w:ascii="Liberation Serif" w:hAnsi="Liberation Serif" w:cs="Liberation Serif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253" w:type="dxa"/>
          </w:tcPr>
          <w:p w:rsidR="00EA4F14" w:rsidRDefault="00EA4F14" w:rsidP="003F5397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A4F14" w:rsidTr="00EA4F14">
        <w:tc>
          <w:tcPr>
            <w:tcW w:w="817" w:type="dxa"/>
          </w:tcPr>
          <w:p w:rsidR="00EA4F14" w:rsidRDefault="00EA4F14" w:rsidP="003F539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394" w:type="dxa"/>
          </w:tcPr>
          <w:p w:rsidR="00EA4F14" w:rsidRPr="00F66053" w:rsidRDefault="00EA4F14" w:rsidP="00B07D9D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66053">
              <w:rPr>
                <w:rFonts w:ascii="Liberation Serif" w:hAnsi="Liberation Serif" w:cs="Liberation Serif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253" w:type="dxa"/>
          </w:tcPr>
          <w:p w:rsidR="00EA4F14" w:rsidRDefault="00EA4F14" w:rsidP="003F5397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A4F14" w:rsidTr="00EA4F14">
        <w:tc>
          <w:tcPr>
            <w:tcW w:w="817" w:type="dxa"/>
          </w:tcPr>
          <w:p w:rsidR="00EA4F14" w:rsidRDefault="00EA4F14" w:rsidP="003F539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94" w:type="dxa"/>
          </w:tcPr>
          <w:p w:rsidR="00EA4F14" w:rsidRPr="00F66053" w:rsidRDefault="00EA4F14" w:rsidP="00B07D9D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66053">
              <w:rPr>
                <w:rFonts w:ascii="Liberation Serif" w:hAnsi="Liberation Serif" w:cs="Liberation Serif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253" w:type="dxa"/>
          </w:tcPr>
          <w:p w:rsidR="00EA4F14" w:rsidRDefault="00EA4F14" w:rsidP="003F5397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EA4F14" w:rsidTr="00EA4F14">
        <w:tc>
          <w:tcPr>
            <w:tcW w:w="817" w:type="dxa"/>
          </w:tcPr>
          <w:p w:rsidR="00EA4F14" w:rsidRDefault="00EA4F14" w:rsidP="003F539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94" w:type="dxa"/>
          </w:tcPr>
          <w:p w:rsidR="00EA4F14" w:rsidRPr="00F66053" w:rsidRDefault="00EA4F14" w:rsidP="00B07D9D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66053">
              <w:rPr>
                <w:rFonts w:ascii="Liberation Serif" w:hAnsi="Liberation Serif" w:cs="Liberation Serif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253" w:type="dxa"/>
          </w:tcPr>
          <w:p w:rsidR="00EA4F14" w:rsidRDefault="00EA4F14" w:rsidP="003F5397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Почтовый адрес и (или) адрес электронной почты для связи: ________________________________________</w:t>
      </w:r>
      <w:r w:rsidR="00216B18" w:rsidRPr="00EA4F14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________________________________________</w:t>
      </w:r>
      <w:r w:rsidR="00216B18" w:rsidRPr="00EA4F14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Настоящим уведомлением я ________________________________________________________________________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F66053" w:rsidRPr="00EA4F14" w:rsidRDefault="00F66053" w:rsidP="00F66053">
      <w:pPr>
        <w:pStyle w:val="ConsPlusNonformat"/>
        <w:jc w:val="center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>(фамилия, имя, отчество (при наличии)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даю согласие на обработку персональных данных (в случае если застройщиком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является физическое лицо).</w:t>
      </w:r>
    </w:p>
    <w:p w:rsidR="00F66053" w:rsidRPr="000A625C" w:rsidRDefault="00F66053" w:rsidP="00F66053">
      <w:pPr>
        <w:pStyle w:val="ConsPlusNonformat"/>
        <w:jc w:val="both"/>
        <w:rPr>
          <w:rFonts w:ascii="Liberation Sans" w:hAnsi="Liberation Sans"/>
          <w:sz w:val="24"/>
          <w:szCs w:val="24"/>
        </w:rPr>
      </w:pP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0A625C">
        <w:rPr>
          <w:rFonts w:ascii="Liberation Sans" w:hAnsi="Liberation Sans"/>
          <w:sz w:val="24"/>
          <w:szCs w:val="24"/>
        </w:rPr>
        <w:t xml:space="preserve">________________________________  ___________  </w:t>
      </w:r>
      <w:r w:rsidR="00EA4F14">
        <w:rPr>
          <w:rFonts w:ascii="Liberation Serif" w:hAnsi="Liberation Serif" w:cs="Liberation Serif"/>
          <w:sz w:val="24"/>
          <w:szCs w:val="24"/>
        </w:rPr>
        <w:t>___________________________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(должность, в случае, если                                          (подпись)      (расшифровка подписи)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застройщиком или техническим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>заказчиком является юридическое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          лицо)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 xml:space="preserve">         М.П.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 xml:space="preserve">    (при наличии)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К настоящему уведомлению прилагаются: ________________________________________________________________________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(документы в соответствии с </w:t>
      </w:r>
      <w:hyperlink r:id="rId13" w:history="1">
        <w:r w:rsidRPr="00EA4F14">
          <w:rPr>
            <w:rFonts w:ascii="Liberation Serif" w:hAnsi="Liberation Serif" w:cs="Liberation Serif"/>
            <w:color w:val="0000FF"/>
          </w:rPr>
          <w:t>частью 10 статьи 55.31</w:t>
        </w:r>
      </w:hyperlink>
      <w:r w:rsidRPr="00EA4F14">
        <w:rPr>
          <w:rFonts w:ascii="Liberation Serif" w:hAnsi="Liberation Serif" w:cs="Liberation Serif"/>
        </w:rPr>
        <w:t xml:space="preserve"> Градостроительного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 кодекса Российской Федерации (Собрание законодательства Российской</w:t>
      </w:r>
    </w:p>
    <w:p w:rsidR="00F66053" w:rsidRPr="00EA4F14" w:rsidRDefault="00F66053" w:rsidP="00F66053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      Федерации, 2005, N 1, ст. 16; 2018, N 32, ст. 5133, 5135)</w:t>
      </w:r>
    </w:p>
    <w:tbl>
      <w:tblPr>
        <w:tblStyle w:val="ac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876C8A" w:rsidTr="00B07D9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76C8A" w:rsidRDefault="00876C8A" w:rsidP="00B07D9D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76C8A" w:rsidRPr="00811E39" w:rsidRDefault="00876C8A" w:rsidP="00B07D9D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Приложение 3</w:t>
            </w:r>
          </w:p>
          <w:p w:rsidR="00876C8A" w:rsidRDefault="00876C8A" w:rsidP="00B07D9D">
            <w:pPr>
              <w:tabs>
                <w:tab w:val="left" w:pos="2983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811E39">
              <w:rPr>
                <w:rFonts w:ascii="Liberation Serif" w:hAnsi="Liberation Serif" w:cs="Liberation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7602A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</w:tbl>
    <w:p w:rsidR="00876C8A" w:rsidRDefault="00876C8A" w:rsidP="00876C8A">
      <w:pPr>
        <w:pStyle w:val="ConsPlusNonformat"/>
        <w:jc w:val="center"/>
        <w:rPr>
          <w:rFonts w:ascii="Liberation Sans" w:hAnsi="Liberation Sans"/>
          <w:sz w:val="24"/>
          <w:szCs w:val="24"/>
        </w:rPr>
      </w:pPr>
    </w:p>
    <w:p w:rsidR="00876C8A" w:rsidRPr="003F5397" w:rsidRDefault="00876C8A" w:rsidP="00876C8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Уведомление о </w:t>
      </w:r>
      <w:r w:rsidRPr="003F539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завершении сноса </w:t>
      </w:r>
      <w:r w:rsidRPr="003F5397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</w:t>
      </w:r>
    </w:p>
    <w:p w:rsidR="00876C8A" w:rsidRDefault="00876C8A" w:rsidP="00876C8A">
      <w:pPr>
        <w:tabs>
          <w:tab w:val="left" w:pos="2983"/>
        </w:tabs>
        <w:rPr>
          <w:rFonts w:ascii="Liberation Serif" w:hAnsi="Liberation Serif" w:cs="Liberation Serif"/>
          <w:sz w:val="20"/>
          <w:szCs w:val="20"/>
        </w:rPr>
      </w:pPr>
    </w:p>
    <w:p w:rsidR="00876C8A" w:rsidRDefault="00876C8A" w:rsidP="00876C8A">
      <w:pPr>
        <w:tabs>
          <w:tab w:val="left" w:pos="2983"/>
        </w:tabs>
        <w:jc w:val="right"/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"__" _________ 20__ г.</w:t>
      </w:r>
    </w:p>
    <w:p w:rsidR="00876C8A" w:rsidRDefault="00876C8A" w:rsidP="00876C8A">
      <w:pPr>
        <w:tabs>
          <w:tab w:val="left" w:pos="2983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876C8A" w:rsidRPr="003F5397" w:rsidRDefault="00876C8A" w:rsidP="00876C8A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(наименование органа местного самоуправления поселения, городского округа</w:t>
      </w:r>
    </w:p>
    <w:p w:rsidR="00876C8A" w:rsidRPr="003F5397" w:rsidRDefault="00876C8A" w:rsidP="00876C8A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по месту нахождения объекта капитального строительства или в случае, если</w:t>
      </w:r>
    </w:p>
    <w:p w:rsidR="00876C8A" w:rsidRPr="003F5397" w:rsidRDefault="00876C8A" w:rsidP="00876C8A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объект капитального строительства расположен на межселенной территории,</w:t>
      </w:r>
    </w:p>
    <w:p w:rsidR="00876C8A" w:rsidRPr="003F5397" w:rsidRDefault="00876C8A" w:rsidP="00876C8A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органа местного самоуправления муниципального района)</w:t>
      </w:r>
    </w:p>
    <w:p w:rsidR="00876C8A" w:rsidRPr="003F5397" w:rsidRDefault="00876C8A" w:rsidP="00876C8A">
      <w:pPr>
        <w:tabs>
          <w:tab w:val="left" w:pos="2983"/>
        </w:tabs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876C8A" w:rsidRDefault="00876C8A" w:rsidP="00876C8A">
      <w:pPr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1.Сведения о застройщике, техническом заказчике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60" w:type="dxa"/>
          </w:tcPr>
          <w:p w:rsidR="00876C8A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60" w:type="dxa"/>
          </w:tcPr>
          <w:p w:rsidR="00876C8A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Место жительства</w:t>
            </w:r>
          </w:p>
        </w:tc>
        <w:tc>
          <w:tcPr>
            <w:tcW w:w="4360" w:type="dxa"/>
          </w:tcPr>
          <w:p w:rsidR="00876C8A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60" w:type="dxa"/>
          </w:tcPr>
          <w:p w:rsidR="00876C8A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60" w:type="dxa"/>
          </w:tcPr>
          <w:p w:rsidR="00876C8A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pStyle w:val="ConsPlusNormal"/>
              <w:rPr>
                <w:rFonts w:ascii="Liberation Serif" w:hAnsi="Liberation Serif" w:cs="Liberation Serif"/>
              </w:rPr>
            </w:pPr>
            <w:r w:rsidRPr="003F5397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4360" w:type="dxa"/>
          </w:tcPr>
          <w:p w:rsidR="00876C8A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pStyle w:val="ConsPlusNormal"/>
              <w:rPr>
                <w:rFonts w:ascii="Liberation Serif" w:hAnsi="Liberation Serif" w:cs="Liberation Serif"/>
              </w:rPr>
            </w:pPr>
            <w:r w:rsidRPr="003F5397"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4360" w:type="dxa"/>
          </w:tcPr>
          <w:p w:rsidR="00876C8A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60" w:type="dxa"/>
          </w:tcPr>
          <w:p w:rsidR="00876C8A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60" w:type="dxa"/>
          </w:tcPr>
          <w:p w:rsidR="00876C8A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76C8A" w:rsidRDefault="00876C8A" w:rsidP="00876C8A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2. Сведения о земельном участке</w:t>
      </w:r>
      <w:r w:rsidRPr="003F5397">
        <w:rPr>
          <w:rFonts w:ascii="Liberation Serif" w:hAnsi="Liberation Serif" w:cs="Liberation Serif"/>
          <w:sz w:val="24"/>
          <w:szCs w:val="24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60" w:type="dxa"/>
          </w:tcPr>
          <w:p w:rsidR="00876C8A" w:rsidRDefault="00876C8A" w:rsidP="00B07D9D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360" w:type="dxa"/>
          </w:tcPr>
          <w:p w:rsidR="00876C8A" w:rsidRDefault="00876C8A" w:rsidP="00B07D9D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60" w:type="dxa"/>
          </w:tcPr>
          <w:p w:rsidR="00876C8A" w:rsidRDefault="00876C8A" w:rsidP="00B07D9D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6C8A" w:rsidTr="00B07D9D">
        <w:tc>
          <w:tcPr>
            <w:tcW w:w="817" w:type="dxa"/>
          </w:tcPr>
          <w:p w:rsidR="00876C8A" w:rsidRPr="003F5397" w:rsidRDefault="00876C8A" w:rsidP="00B07D9D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76C8A" w:rsidRPr="003F5397" w:rsidRDefault="00876C8A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60" w:type="dxa"/>
          </w:tcPr>
          <w:p w:rsidR="00876C8A" w:rsidRDefault="00876C8A" w:rsidP="00B07D9D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Настоящим уведомляю о сносе объекта капитального строительства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________________________________________________, указанного в уведомлении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 xml:space="preserve">     (кадастровый номер объекта капитального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 xml:space="preserve">           строительства (при наличии)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о планируемом сносе объекта капитального строительства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876C8A">
        <w:rPr>
          <w:rFonts w:ascii="Liberation Serif" w:hAnsi="Liberation Serif" w:cs="Liberation Serif"/>
          <w:sz w:val="24"/>
          <w:szCs w:val="24"/>
        </w:rPr>
        <w:t xml:space="preserve">  от "__" ____ 20__ г.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 w:rsidRPr="00876C8A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</w:rPr>
        <w:t xml:space="preserve">(дата </w:t>
      </w:r>
      <w:r w:rsidRPr="00876C8A">
        <w:rPr>
          <w:rFonts w:ascii="Liberation Serif" w:hAnsi="Liberation Serif" w:cs="Liberation Serif"/>
        </w:rPr>
        <w:t>направления)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Почтовый адрес и (или) адрес электронной почты для связи: ____________________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Настоящим уведомлением я 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876C8A">
        <w:rPr>
          <w:rFonts w:ascii="Liberation Serif" w:hAnsi="Liberation Serif" w:cs="Liberation Serif"/>
        </w:rPr>
        <w:t>(фамилия, имя, отчество (при наличии)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даю согласие на обработку персональных дан</w:t>
      </w:r>
      <w:r>
        <w:rPr>
          <w:rFonts w:ascii="Liberation Serif" w:hAnsi="Liberation Serif" w:cs="Liberation Serif"/>
          <w:sz w:val="24"/>
          <w:szCs w:val="24"/>
        </w:rPr>
        <w:t xml:space="preserve">ных (в случае если застройщиком </w:t>
      </w:r>
      <w:r w:rsidRPr="00876C8A">
        <w:rPr>
          <w:rFonts w:ascii="Liberation Serif" w:hAnsi="Liberation Serif" w:cs="Liberation Serif"/>
          <w:sz w:val="24"/>
          <w:szCs w:val="24"/>
        </w:rPr>
        <w:t>является физическое лицо).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________________________________  ___________  ____________________________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</w:t>
      </w:r>
      <w:r w:rsidRPr="00876C8A">
        <w:rPr>
          <w:rFonts w:ascii="Liberation Serif" w:hAnsi="Liberation Serif" w:cs="Liberation Serif"/>
        </w:rPr>
        <w:t xml:space="preserve">(должность, в случае, если                       (подпись)      </w:t>
      </w:r>
      <w:r>
        <w:rPr>
          <w:rFonts w:ascii="Liberation Serif" w:hAnsi="Liberation Serif" w:cs="Liberation Serif"/>
        </w:rPr>
        <w:t xml:space="preserve">               </w:t>
      </w:r>
      <w:r w:rsidRPr="00876C8A">
        <w:rPr>
          <w:rFonts w:ascii="Liberation Serif" w:hAnsi="Liberation Serif" w:cs="Liberation Serif"/>
        </w:rPr>
        <w:t>(расшифровка подписи)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 xml:space="preserve">  застройщиком или техническим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>заказчиком является юридическое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 xml:space="preserve">             лицо)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      М.П.</w:t>
      </w:r>
    </w:p>
    <w:p w:rsidR="00876C8A" w:rsidRPr="00876C8A" w:rsidRDefault="00876C8A" w:rsidP="00876C8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 (при наличии)</w:t>
      </w:r>
    </w:p>
    <w:p w:rsidR="003F5397" w:rsidRDefault="003F5397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3F5397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tbl>
      <w:tblPr>
        <w:tblStyle w:val="ac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462615" w:rsidTr="00462615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62615" w:rsidRPr="00811E39" w:rsidRDefault="00CB247B" w:rsidP="00462615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Приложение 4</w:t>
            </w:r>
          </w:p>
          <w:p w:rsidR="00462615" w:rsidRDefault="00462615" w:rsidP="00462615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811E39">
              <w:rPr>
                <w:rFonts w:ascii="Liberation Serif" w:hAnsi="Liberation Serif" w:cs="Liberation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7602A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</w:tbl>
    <w:p w:rsidR="00462615" w:rsidRDefault="00462615" w:rsidP="00462615">
      <w:pPr>
        <w:tabs>
          <w:tab w:val="left" w:pos="3527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:rsidR="00462615" w:rsidRDefault="00462615" w:rsidP="00462615">
      <w:pPr>
        <w:tabs>
          <w:tab w:val="left" w:pos="3527"/>
        </w:tabs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Форма извещения </w:t>
      </w:r>
      <w:r w:rsidRPr="00462615">
        <w:rPr>
          <w:rFonts w:ascii="Liberation Serif" w:hAnsi="Liberation Serif" w:cs="Liberation Serif"/>
          <w:bCs/>
          <w:sz w:val="24"/>
          <w:szCs w:val="24"/>
        </w:rPr>
        <w:t>о приеме уведомления о планируемом сносе объекта капитального строительства/ завершении сноса объекта капитального строительства</w:t>
      </w:r>
    </w:p>
    <w:p w:rsidR="003972E4" w:rsidRDefault="003972E4" w:rsidP="003972E4">
      <w:pPr>
        <w:tabs>
          <w:tab w:val="left" w:pos="3527"/>
        </w:tabs>
        <w:spacing w:after="0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_________________________________________________________________</w:t>
      </w:r>
    </w:p>
    <w:p w:rsidR="003972E4" w:rsidRPr="00F31A7C" w:rsidRDefault="003972E4" w:rsidP="003972E4">
      <w:pPr>
        <w:tabs>
          <w:tab w:val="left" w:pos="2983"/>
        </w:tabs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F31A7C">
        <w:rPr>
          <w:rFonts w:ascii="Liberation Serif" w:hAnsi="Liberation Serif" w:cs="Liberation Serif"/>
          <w:sz w:val="20"/>
          <w:szCs w:val="20"/>
        </w:rPr>
        <w:t>(Наименование уполномоченного органа местного самоуправления)</w:t>
      </w:r>
    </w:p>
    <w:p w:rsidR="003972E4" w:rsidRDefault="003972E4" w:rsidP="00462615">
      <w:pPr>
        <w:tabs>
          <w:tab w:val="left" w:pos="3527"/>
        </w:tabs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9C36DD" w:rsidRPr="00D56B2F" w:rsidRDefault="009C36DD" w:rsidP="009C36DD">
      <w:pPr>
        <w:autoSpaceDE w:val="0"/>
        <w:autoSpaceDN w:val="0"/>
        <w:adjustRightInd w:val="0"/>
        <w:spacing w:after="0"/>
        <w:jc w:val="right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56B2F">
        <w:rPr>
          <w:rFonts w:ascii="Liberation Serif" w:hAnsi="Liberation Serif" w:cs="Liberation Serif"/>
          <w:color w:val="000000" w:themeColor="text1"/>
          <w:sz w:val="24"/>
        </w:rPr>
        <w:t>Кому</w:t>
      </w:r>
      <w:r w:rsidRPr="00D56B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___________________________________</w:t>
      </w:r>
    </w:p>
    <w:p w:rsidR="009C36DD" w:rsidRPr="00D56B2F" w:rsidRDefault="009C36DD" w:rsidP="009C36DD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D56B2F">
        <w:rPr>
          <w:rFonts w:ascii="Liberation Serif" w:hAnsi="Liberation Serif" w:cs="Liberation Serif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C36DD" w:rsidRPr="00D56B2F" w:rsidRDefault="009C36DD" w:rsidP="009C36DD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rPr>
          <w:rFonts w:ascii="Liberation Serif" w:hAnsi="Liberation Serif" w:cs="Liberation Serif"/>
          <w:color w:val="000000" w:themeColor="text1"/>
          <w:sz w:val="24"/>
        </w:rPr>
      </w:pPr>
    </w:p>
    <w:p w:rsidR="009C36DD" w:rsidRDefault="009C36DD" w:rsidP="009C36DD">
      <w:pPr>
        <w:autoSpaceDE w:val="0"/>
        <w:autoSpaceDN w:val="0"/>
        <w:adjustRightInd w:val="0"/>
        <w:spacing w:after="0"/>
        <w:ind w:left="482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D56B2F">
        <w:rPr>
          <w:rFonts w:ascii="Liberation Serif" w:hAnsi="Liberation Serif" w:cs="Liberation Serif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C36DD" w:rsidRPr="00D56B2F" w:rsidRDefault="009C36DD" w:rsidP="009C36DD">
      <w:pPr>
        <w:autoSpaceDE w:val="0"/>
        <w:autoSpaceDN w:val="0"/>
        <w:adjustRightInd w:val="0"/>
        <w:spacing w:after="0"/>
        <w:ind w:left="482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9C36DD" w:rsidRPr="00CB247B" w:rsidRDefault="009C36DD" w:rsidP="009C36DD">
      <w:pPr>
        <w:pStyle w:val="Default"/>
        <w:jc w:val="center"/>
        <w:rPr>
          <w:rFonts w:ascii="Liberation Serif" w:hAnsi="Liberation Serif" w:cs="Liberation Serif"/>
        </w:rPr>
      </w:pPr>
      <w:r w:rsidRPr="00CB247B">
        <w:rPr>
          <w:rFonts w:ascii="Liberation Serif" w:hAnsi="Liberation Serif" w:cs="Liberation Serif"/>
        </w:rPr>
        <w:t>ИЗВЕЩЕНИЕ</w:t>
      </w:r>
    </w:p>
    <w:p w:rsidR="009C36DD" w:rsidRPr="00CB247B" w:rsidRDefault="009C36DD" w:rsidP="009C36DD">
      <w:pPr>
        <w:pStyle w:val="Default"/>
        <w:jc w:val="center"/>
        <w:rPr>
          <w:rFonts w:ascii="Liberation Serif" w:hAnsi="Liberation Serif" w:cs="Liberation Serif"/>
        </w:rPr>
      </w:pPr>
      <w:r w:rsidRPr="00CB247B">
        <w:rPr>
          <w:rFonts w:ascii="Liberation Serif" w:hAnsi="Liberation Serif" w:cs="Liberation Serif"/>
        </w:rPr>
        <w:t xml:space="preserve">о приеме </w:t>
      </w:r>
    </w:p>
    <w:p w:rsidR="009C36DD" w:rsidRPr="00CB247B" w:rsidRDefault="009C36DD" w:rsidP="009C36DD">
      <w:pPr>
        <w:pStyle w:val="Default"/>
        <w:jc w:val="center"/>
        <w:rPr>
          <w:rFonts w:ascii="Liberation Serif" w:hAnsi="Liberation Serif" w:cs="Liberation Serif"/>
          <w:bCs/>
          <w:u w:val="single"/>
        </w:rPr>
      </w:pPr>
      <w:r w:rsidRPr="00CB247B">
        <w:rPr>
          <w:rFonts w:ascii="Liberation Serif" w:hAnsi="Liberation Serif" w:cs="Liberation Serif"/>
          <w:bCs/>
          <w:u w:val="single"/>
        </w:rPr>
        <w:t>уведомления о планируемом сносе объекта капитального строительства/завершении сноса объекта капитального строительства</w:t>
      </w:r>
    </w:p>
    <w:p w:rsidR="009C36DD" w:rsidRPr="00CB247B" w:rsidRDefault="009C36DD" w:rsidP="009C36DD">
      <w:pPr>
        <w:pStyle w:val="Default"/>
        <w:jc w:val="center"/>
        <w:rPr>
          <w:rFonts w:ascii="Liberation Serif" w:hAnsi="Liberation Serif" w:cs="Liberation Serif"/>
        </w:rPr>
      </w:pPr>
    </w:p>
    <w:p w:rsidR="009C36DD" w:rsidRPr="00CB247B" w:rsidRDefault="009C36DD" w:rsidP="009C36DD">
      <w:pPr>
        <w:pStyle w:val="Default"/>
        <w:jc w:val="center"/>
        <w:rPr>
          <w:rFonts w:ascii="Liberation Serif" w:hAnsi="Liberation Serif" w:cs="Liberation Serif"/>
        </w:rPr>
      </w:pPr>
      <w:r w:rsidRPr="00CB247B">
        <w:rPr>
          <w:rFonts w:ascii="Liberation Serif" w:hAnsi="Liberation Serif" w:cs="Liberation Serif"/>
        </w:rPr>
        <w:t>от «____» «_____________» 20___г.                                         № ___________.</w:t>
      </w:r>
    </w:p>
    <w:p w:rsidR="009C36DD" w:rsidRPr="00CB247B" w:rsidRDefault="009C36DD" w:rsidP="009C36DD">
      <w:pPr>
        <w:pStyle w:val="Default"/>
        <w:jc w:val="both"/>
        <w:rPr>
          <w:rFonts w:ascii="Liberation Serif" w:hAnsi="Liberation Serif" w:cs="Liberation Serif"/>
        </w:rPr>
      </w:pPr>
      <w:r w:rsidRPr="00CB247B">
        <w:rPr>
          <w:rFonts w:ascii="Liberation Serif" w:hAnsi="Liberation Serif" w:cs="Liberation Serif"/>
        </w:rPr>
        <w:t xml:space="preserve">По результатам рассмотрения </w:t>
      </w:r>
      <w:r w:rsidRPr="00CB247B">
        <w:rPr>
          <w:rFonts w:ascii="Liberation Serif" w:hAnsi="Liberation Serif" w:cs="Liberation Serif"/>
          <w:bCs/>
          <w:u w:val="single"/>
        </w:rPr>
        <w:t>уведомления о планируемом сносе объекта капитального строительства/ завершении сноса объекта капитального строительства</w:t>
      </w:r>
      <w:r w:rsidRPr="00CB247B">
        <w:rPr>
          <w:rFonts w:ascii="Liberation Serif" w:hAnsi="Liberation Serif" w:cs="Liberation Serif"/>
        </w:rPr>
        <w:t xml:space="preserve"> от «____» «_____________» 20___г. № ___________, принято решение о его приеме.</w:t>
      </w:r>
    </w:p>
    <w:p w:rsidR="009C36DD" w:rsidRPr="00CB247B" w:rsidRDefault="009C36DD" w:rsidP="009C36DD">
      <w:pPr>
        <w:pStyle w:val="Default"/>
        <w:jc w:val="both"/>
        <w:rPr>
          <w:rFonts w:ascii="Liberation Serif" w:hAnsi="Liberation Serif" w:cs="Liberation Serif"/>
        </w:rPr>
      </w:pPr>
    </w:p>
    <w:p w:rsidR="009C36DD" w:rsidRPr="00CB247B" w:rsidRDefault="009C36DD" w:rsidP="009C36DD">
      <w:pPr>
        <w:pStyle w:val="Default"/>
        <w:rPr>
          <w:rFonts w:ascii="Liberation Serif" w:hAnsi="Liberation Serif" w:cs="Liberation Serif"/>
        </w:rPr>
      </w:pPr>
      <w:r w:rsidRPr="00CB247B">
        <w:rPr>
          <w:rFonts w:ascii="Liberation Serif" w:hAnsi="Liberation Serif" w:cs="Liberation Serif"/>
        </w:rPr>
        <w:t xml:space="preserve">Дополнительно информируем: </w:t>
      </w:r>
    </w:p>
    <w:p w:rsidR="009C36DD" w:rsidRPr="00CB247B" w:rsidRDefault="009C36DD" w:rsidP="009C36DD">
      <w:pPr>
        <w:pStyle w:val="Default"/>
        <w:rPr>
          <w:rFonts w:ascii="Liberation Serif" w:hAnsi="Liberation Serif" w:cs="Liberation Serif"/>
        </w:rPr>
      </w:pPr>
      <w:r w:rsidRPr="00CB247B">
        <w:rPr>
          <w:rFonts w:ascii="Liberation Serif" w:hAnsi="Liberation Serif" w:cs="Liberation Serif"/>
        </w:rPr>
        <w:t>_____________________________________________________________</w:t>
      </w:r>
    </w:p>
    <w:p w:rsidR="009C36DD" w:rsidRPr="00CB247B" w:rsidRDefault="009C36DD" w:rsidP="009C36DD">
      <w:pPr>
        <w:pStyle w:val="Default"/>
        <w:rPr>
          <w:rFonts w:ascii="Liberation Serif" w:hAnsi="Liberation Serif" w:cs="Liberation Serif"/>
        </w:rPr>
      </w:pPr>
      <w:r w:rsidRPr="00CB247B">
        <w:rPr>
          <w:rFonts w:ascii="Liberation Serif" w:hAnsi="Liberation Serif" w:cs="Liberation Serif"/>
        </w:rPr>
        <w:t xml:space="preserve"> </w:t>
      </w:r>
    </w:p>
    <w:p w:rsidR="009C36DD" w:rsidRPr="00CB247B" w:rsidRDefault="009C36DD" w:rsidP="009C36DD">
      <w:pPr>
        <w:pStyle w:val="Default"/>
        <w:rPr>
          <w:rFonts w:ascii="Liberation Serif" w:hAnsi="Liberation Serif" w:cs="Liberation Serif"/>
        </w:rPr>
      </w:pPr>
      <w:r w:rsidRPr="00CB247B">
        <w:rPr>
          <w:rFonts w:ascii="Liberation Serif" w:hAnsi="Liberation Serif" w:cs="Liberation Serif"/>
        </w:rPr>
        <w:t>«____» «______________» 20____г.</w:t>
      </w:r>
    </w:p>
    <w:p w:rsidR="009C36DD" w:rsidRDefault="009C36DD" w:rsidP="009C36DD">
      <w:pPr>
        <w:pStyle w:val="Default"/>
        <w:rPr>
          <w:rFonts w:ascii="Liberation Sans" w:hAnsi="Liberation Sans"/>
          <w:color w:val="auto"/>
        </w:rPr>
      </w:pPr>
    </w:p>
    <w:tbl>
      <w:tblPr>
        <w:tblW w:w="91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394"/>
        <w:gridCol w:w="1970"/>
        <w:gridCol w:w="394"/>
        <w:gridCol w:w="3544"/>
      </w:tblGrid>
      <w:tr w:rsidR="009C36DD" w:rsidRPr="000B694F" w:rsidTr="00CB247B">
        <w:trPr>
          <w:trHeight w:val="822"/>
        </w:trPr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6DD" w:rsidRPr="000B694F" w:rsidRDefault="009C36DD" w:rsidP="00B07D9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DD" w:rsidRPr="000B694F" w:rsidRDefault="009C36DD" w:rsidP="00B07D9D">
            <w:pPr>
              <w:rPr>
                <w:rFonts w:ascii="Liberation Sans" w:hAnsi="Liberation San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6DD" w:rsidRPr="000B694F" w:rsidRDefault="009C36DD" w:rsidP="00B07D9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DD" w:rsidRPr="000B694F" w:rsidRDefault="009C36DD" w:rsidP="00B07D9D">
            <w:pPr>
              <w:rPr>
                <w:rFonts w:ascii="Liberation Sans" w:hAnsi="Liberation San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6DD" w:rsidRPr="000B694F" w:rsidRDefault="009C36DD" w:rsidP="00B07D9D">
            <w:pPr>
              <w:jc w:val="center"/>
              <w:rPr>
                <w:rFonts w:ascii="Liberation Sans" w:hAnsi="Liberation Sans"/>
              </w:rPr>
            </w:pPr>
          </w:p>
        </w:tc>
      </w:tr>
      <w:tr w:rsidR="009C36DD" w:rsidRPr="000B694F" w:rsidTr="00CB247B">
        <w:trPr>
          <w:trHeight w:val="299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9C36DD" w:rsidRPr="00CB247B" w:rsidRDefault="009C36DD" w:rsidP="00B07D9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B247B">
              <w:rPr>
                <w:rFonts w:ascii="Liberation Serif" w:hAnsi="Liberation Serif" w:cs="Liberation Serif"/>
                <w:sz w:val="20"/>
                <w:szCs w:val="20"/>
              </w:rPr>
              <w:t>(должность)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C36DD" w:rsidRPr="00CB247B" w:rsidRDefault="009C36DD" w:rsidP="00B07D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9C36DD" w:rsidRPr="00CB247B" w:rsidRDefault="009C36DD" w:rsidP="00B07D9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B247B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C36DD" w:rsidRPr="00CB247B" w:rsidRDefault="009C36DD" w:rsidP="00B07D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C36DD" w:rsidRPr="00CB247B" w:rsidRDefault="009C36DD" w:rsidP="00B07D9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B247B">
              <w:rPr>
                <w:rFonts w:ascii="Liberation Serif" w:hAnsi="Liberation Serif" w:cs="Liberation Serif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462615" w:rsidRDefault="00462615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7743E3" w:rsidRDefault="007743E3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p w:rsidR="007743E3" w:rsidRDefault="007743E3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7743E3" w:rsidTr="007743E3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7743E3" w:rsidRPr="00811E39" w:rsidRDefault="007743E3" w:rsidP="007743E3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Приложение 5</w:t>
            </w:r>
          </w:p>
          <w:p w:rsidR="007743E3" w:rsidRDefault="007743E3" w:rsidP="007743E3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811E39">
              <w:rPr>
                <w:rFonts w:ascii="Liberation Serif" w:hAnsi="Liberation Serif" w:cs="Liberation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7602A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</w:tbl>
    <w:p w:rsidR="007743E3" w:rsidRDefault="007743E3" w:rsidP="007743E3">
      <w:pPr>
        <w:pStyle w:val="Default"/>
        <w:jc w:val="center"/>
        <w:rPr>
          <w:rFonts w:ascii="Liberation Serif" w:hAnsi="Liberation Serif" w:cs="Liberation Serif"/>
          <w:b/>
          <w:bCs/>
        </w:rPr>
      </w:pPr>
    </w:p>
    <w:p w:rsidR="007743E3" w:rsidRPr="007743E3" w:rsidRDefault="007743E3" w:rsidP="007743E3">
      <w:pPr>
        <w:pStyle w:val="Default"/>
        <w:jc w:val="center"/>
        <w:rPr>
          <w:rFonts w:ascii="Liberation Serif" w:hAnsi="Liberation Serif" w:cs="Liberation Serif"/>
          <w:b/>
          <w:bCs/>
        </w:rPr>
      </w:pPr>
      <w:r w:rsidRPr="007743E3">
        <w:rPr>
          <w:rFonts w:ascii="Liberation Serif" w:hAnsi="Liberation Serif" w:cs="Liberation Serif"/>
          <w:b/>
          <w:bCs/>
        </w:rPr>
        <w:t>Форма решения об отказе в предоставлении услуги</w:t>
      </w:r>
    </w:p>
    <w:p w:rsidR="007743E3" w:rsidRPr="007743E3" w:rsidRDefault="007743E3" w:rsidP="007743E3">
      <w:pPr>
        <w:pStyle w:val="Default"/>
        <w:rPr>
          <w:rFonts w:ascii="Liberation Serif" w:hAnsi="Liberation Serif" w:cs="Liberation Serif"/>
        </w:rPr>
      </w:pPr>
    </w:p>
    <w:p w:rsidR="007743E3" w:rsidRPr="007743E3" w:rsidRDefault="007743E3" w:rsidP="007743E3">
      <w:pPr>
        <w:pStyle w:val="Default"/>
        <w:jc w:val="center"/>
        <w:rPr>
          <w:rFonts w:ascii="Liberation Serif" w:hAnsi="Liberation Serif" w:cs="Liberation Serif"/>
        </w:rPr>
      </w:pPr>
      <w:r w:rsidRPr="007743E3">
        <w:rPr>
          <w:rFonts w:ascii="Liberation Serif" w:hAnsi="Liberation Serif" w:cs="Liberation Serif"/>
        </w:rPr>
        <w:t>_________________________________________________________________</w:t>
      </w:r>
    </w:p>
    <w:p w:rsidR="007743E3" w:rsidRPr="007743E3" w:rsidRDefault="007743E3" w:rsidP="007743E3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743E3">
        <w:rPr>
          <w:rFonts w:ascii="Liberation Serif" w:hAnsi="Liberation Serif" w:cs="Liberation Serif"/>
          <w:sz w:val="20"/>
          <w:szCs w:val="20"/>
        </w:rPr>
        <w:t>(наименование уполномоченного органа местного самоуправления)</w:t>
      </w:r>
    </w:p>
    <w:p w:rsidR="00431292" w:rsidRPr="00D56B2F" w:rsidRDefault="00431292" w:rsidP="00431292">
      <w:pPr>
        <w:autoSpaceDE w:val="0"/>
        <w:autoSpaceDN w:val="0"/>
        <w:adjustRightInd w:val="0"/>
        <w:spacing w:after="0"/>
        <w:jc w:val="right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56B2F">
        <w:rPr>
          <w:rFonts w:ascii="Liberation Serif" w:hAnsi="Liberation Serif" w:cs="Liberation Serif"/>
          <w:color w:val="000000" w:themeColor="text1"/>
          <w:sz w:val="24"/>
        </w:rPr>
        <w:t>Кому</w:t>
      </w:r>
      <w:r w:rsidRPr="00D56B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___________________________________</w:t>
      </w:r>
    </w:p>
    <w:p w:rsidR="00431292" w:rsidRPr="00D56B2F" w:rsidRDefault="00431292" w:rsidP="00431292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D56B2F">
        <w:rPr>
          <w:rFonts w:ascii="Liberation Serif" w:hAnsi="Liberation Serif" w:cs="Liberation Serif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431292" w:rsidRPr="00D56B2F" w:rsidRDefault="00431292" w:rsidP="00431292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rPr>
          <w:rFonts w:ascii="Liberation Serif" w:hAnsi="Liberation Serif" w:cs="Liberation Serif"/>
          <w:color w:val="000000" w:themeColor="text1"/>
          <w:sz w:val="24"/>
        </w:rPr>
      </w:pPr>
    </w:p>
    <w:p w:rsidR="00431292" w:rsidRDefault="00431292" w:rsidP="00431292">
      <w:pPr>
        <w:autoSpaceDE w:val="0"/>
        <w:autoSpaceDN w:val="0"/>
        <w:adjustRightInd w:val="0"/>
        <w:spacing w:after="0"/>
        <w:ind w:left="482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D56B2F">
        <w:rPr>
          <w:rFonts w:ascii="Liberation Serif" w:hAnsi="Liberation Serif" w:cs="Liberation Serif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31292" w:rsidRPr="00431292" w:rsidRDefault="00431292" w:rsidP="00431292">
      <w:pPr>
        <w:pStyle w:val="Default"/>
        <w:jc w:val="center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  <w:b/>
          <w:bCs/>
        </w:rPr>
        <w:t>РЕШЕНИЕ</w:t>
      </w:r>
    </w:p>
    <w:p w:rsidR="00431292" w:rsidRPr="00431292" w:rsidRDefault="00431292" w:rsidP="00431292">
      <w:pPr>
        <w:pStyle w:val="Default"/>
        <w:jc w:val="center"/>
        <w:rPr>
          <w:rFonts w:ascii="Liberation Serif" w:hAnsi="Liberation Serif" w:cs="Liberation Serif"/>
          <w:b/>
          <w:bCs/>
        </w:rPr>
      </w:pPr>
      <w:r w:rsidRPr="00431292">
        <w:rPr>
          <w:rFonts w:ascii="Liberation Serif" w:hAnsi="Liberation Serif" w:cs="Liberation Serif"/>
          <w:b/>
          <w:bCs/>
        </w:rPr>
        <w:t>об отказе в предоставлении услуги</w:t>
      </w:r>
    </w:p>
    <w:p w:rsidR="00431292" w:rsidRPr="00431292" w:rsidRDefault="00431292" w:rsidP="00431292">
      <w:pPr>
        <w:pStyle w:val="Default"/>
        <w:jc w:val="center"/>
        <w:rPr>
          <w:rFonts w:ascii="Liberation Serif" w:hAnsi="Liberation Serif" w:cs="Liberation Serif"/>
        </w:rPr>
      </w:pPr>
    </w:p>
    <w:p w:rsidR="00431292" w:rsidRPr="00431292" w:rsidRDefault="00431292" w:rsidP="00431292">
      <w:pPr>
        <w:pStyle w:val="Default"/>
        <w:jc w:val="center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</w:rPr>
        <w:t>№ ____________ от ________________</w:t>
      </w:r>
    </w:p>
    <w:p w:rsidR="00431292" w:rsidRPr="00431292" w:rsidRDefault="00431292" w:rsidP="00431292">
      <w:pPr>
        <w:pStyle w:val="Default"/>
        <w:jc w:val="center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</w:rPr>
        <w:t>.</w:t>
      </w:r>
    </w:p>
    <w:p w:rsidR="00431292" w:rsidRPr="00431292" w:rsidRDefault="00431292" w:rsidP="00431292">
      <w:pPr>
        <w:pStyle w:val="Default"/>
        <w:jc w:val="both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</w:rPr>
        <w:t xml:space="preserve">На основании поступившего </w:t>
      </w:r>
      <w:r w:rsidRPr="00431292">
        <w:rPr>
          <w:rFonts w:ascii="Liberation Serif" w:hAnsi="Liberation Serif" w:cs="Liberation Serif"/>
          <w:bCs/>
          <w:u w:val="single"/>
        </w:rPr>
        <w:t>уведомления о планируемом сносе объекта капитального строительства/ завершении сноса объекта капитального строительства</w:t>
      </w:r>
      <w:r w:rsidRPr="00431292">
        <w:rPr>
          <w:rFonts w:ascii="Liberation Serif" w:hAnsi="Liberation Serif" w:cs="Liberation Serif"/>
        </w:rPr>
        <w:t>, зарегистрированного « ____» «______________» 20___г. № _______________, принято решение об отказе в предоставлении услуги на основании: _______________________________________________________________________,</w:t>
      </w:r>
    </w:p>
    <w:p w:rsidR="00431292" w:rsidRPr="00431292" w:rsidRDefault="00431292" w:rsidP="00431292">
      <w:pPr>
        <w:pStyle w:val="Default"/>
        <w:jc w:val="center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</w:rPr>
        <w:t>________________________________________________________________________ (указывается причина/причины отказа)</w:t>
      </w:r>
    </w:p>
    <w:p w:rsidR="00431292" w:rsidRPr="00431292" w:rsidRDefault="00431292" w:rsidP="00431292">
      <w:pPr>
        <w:pStyle w:val="Default"/>
        <w:jc w:val="both"/>
        <w:rPr>
          <w:rFonts w:ascii="Liberation Serif" w:hAnsi="Liberation Serif" w:cs="Liberation Serif"/>
        </w:rPr>
      </w:pPr>
    </w:p>
    <w:p w:rsidR="00431292" w:rsidRPr="00431292" w:rsidRDefault="00431292" w:rsidP="00431292">
      <w:pPr>
        <w:pStyle w:val="Default"/>
        <w:jc w:val="both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</w:rPr>
        <w:t xml:space="preserve">Дополнительно информируем: </w:t>
      </w:r>
    </w:p>
    <w:p w:rsidR="00431292" w:rsidRPr="00431292" w:rsidRDefault="00431292" w:rsidP="00431292">
      <w:pPr>
        <w:pStyle w:val="Default"/>
        <w:jc w:val="both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</w:rPr>
        <w:t>___________________________________________________________________.</w:t>
      </w:r>
    </w:p>
    <w:p w:rsidR="00431292" w:rsidRPr="00431292" w:rsidRDefault="00431292" w:rsidP="00431292">
      <w:pPr>
        <w:pStyle w:val="Default"/>
        <w:jc w:val="both"/>
        <w:rPr>
          <w:rFonts w:ascii="Liberation Serif" w:hAnsi="Liberation Serif" w:cs="Liberation Serif"/>
        </w:rPr>
      </w:pPr>
    </w:p>
    <w:p w:rsidR="00431292" w:rsidRPr="00431292" w:rsidRDefault="00431292" w:rsidP="00431292">
      <w:pPr>
        <w:pStyle w:val="Default"/>
        <w:jc w:val="both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31292" w:rsidRPr="00431292" w:rsidRDefault="00431292" w:rsidP="00431292">
      <w:pPr>
        <w:pStyle w:val="Default"/>
        <w:jc w:val="both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292" w:rsidRPr="00431292" w:rsidRDefault="00431292" w:rsidP="00431292">
      <w:pPr>
        <w:pStyle w:val="Default"/>
        <w:rPr>
          <w:rFonts w:ascii="Liberation Serif" w:hAnsi="Liberation Serif" w:cs="Liberation Serif"/>
        </w:rPr>
      </w:pPr>
    </w:p>
    <w:p w:rsidR="00431292" w:rsidRPr="00431292" w:rsidRDefault="00431292" w:rsidP="00431292">
      <w:pPr>
        <w:pStyle w:val="Default"/>
        <w:rPr>
          <w:rFonts w:ascii="Liberation Serif" w:hAnsi="Liberation Serif" w:cs="Liberation Serif"/>
        </w:rPr>
      </w:pPr>
      <w:r w:rsidRPr="00431292">
        <w:rPr>
          <w:rFonts w:ascii="Liberation Serif" w:hAnsi="Liberation Serif" w:cs="Liberation Serif"/>
        </w:rPr>
        <w:t>«____» «______________» 20____г.</w:t>
      </w:r>
    </w:p>
    <w:tbl>
      <w:tblPr>
        <w:tblW w:w="88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7"/>
        <w:gridCol w:w="378"/>
        <w:gridCol w:w="1894"/>
        <w:gridCol w:w="378"/>
        <w:gridCol w:w="3408"/>
      </w:tblGrid>
      <w:tr w:rsidR="00431292" w:rsidRPr="00431292" w:rsidTr="00431292">
        <w:trPr>
          <w:trHeight w:val="757"/>
        </w:trPr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92" w:rsidRPr="00431292" w:rsidRDefault="00431292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92" w:rsidRPr="00431292" w:rsidRDefault="00431292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92" w:rsidRPr="00431292" w:rsidRDefault="00431292" w:rsidP="00B07D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92" w:rsidRPr="00431292" w:rsidRDefault="00431292" w:rsidP="00B07D9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92" w:rsidRPr="00431292" w:rsidRDefault="00431292" w:rsidP="00B07D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31292" w:rsidRPr="00431292" w:rsidTr="00431292">
        <w:trPr>
          <w:trHeight w:val="27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431292" w:rsidRPr="00431292" w:rsidRDefault="00431292" w:rsidP="00B07D9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31292">
              <w:rPr>
                <w:rFonts w:ascii="Liberation Serif" w:hAnsi="Liberation Serif" w:cs="Liberation Serif"/>
                <w:sz w:val="20"/>
                <w:szCs w:val="20"/>
              </w:rPr>
              <w:t>(должность)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1292" w:rsidRPr="00431292" w:rsidRDefault="00431292" w:rsidP="00B07D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31292" w:rsidRPr="00431292" w:rsidRDefault="00431292" w:rsidP="000911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31292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31292" w:rsidRPr="00431292" w:rsidRDefault="00431292" w:rsidP="00B07D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B937FF" w:rsidRPr="00431292" w:rsidRDefault="00431292" w:rsidP="00B937F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31292">
              <w:rPr>
                <w:rFonts w:ascii="Liberation Serif" w:hAnsi="Liberation Serif" w:cs="Liberation Serif"/>
                <w:sz w:val="20"/>
                <w:szCs w:val="20"/>
              </w:rPr>
              <w:t>(фамилия, имя, отчество (</w:t>
            </w:r>
            <w:r w:rsidR="00B937FF">
              <w:rPr>
                <w:rFonts w:ascii="Liberation Serif" w:hAnsi="Liberation Serif" w:cs="Liberation Serif"/>
                <w:sz w:val="20"/>
                <w:szCs w:val="20"/>
              </w:rPr>
              <w:t>при наличии</w:t>
            </w:r>
          </w:p>
        </w:tc>
      </w:tr>
    </w:tbl>
    <w:p w:rsidR="00DE53CD" w:rsidRDefault="00DE53CD" w:rsidP="00B937FF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</w:p>
    <w:sectPr w:rsidR="00DE53CD" w:rsidSect="00887C8F">
      <w:pgSz w:w="11906" w:h="16838"/>
      <w:pgMar w:top="851" w:right="850" w:bottom="1135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45" w:rsidRDefault="00DF6645" w:rsidP="007C1A15">
      <w:pPr>
        <w:spacing w:after="0" w:line="240" w:lineRule="auto"/>
      </w:pPr>
      <w:r>
        <w:separator/>
      </w:r>
    </w:p>
  </w:endnote>
  <w:endnote w:type="continuationSeparator" w:id="0">
    <w:p w:rsidR="00DF6645" w:rsidRDefault="00DF6645" w:rsidP="007C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45" w:rsidRDefault="00DF6645" w:rsidP="007C1A15">
      <w:pPr>
        <w:spacing w:after="0" w:line="240" w:lineRule="auto"/>
      </w:pPr>
      <w:r>
        <w:separator/>
      </w:r>
    </w:p>
  </w:footnote>
  <w:footnote w:type="continuationSeparator" w:id="0">
    <w:p w:rsidR="00DF6645" w:rsidRDefault="00DF6645" w:rsidP="007C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41E7"/>
    <w:multiLevelType w:val="multilevel"/>
    <w:tmpl w:val="2480AC1A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157CE"/>
    <w:multiLevelType w:val="multilevel"/>
    <w:tmpl w:val="A5CAA0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305DDA"/>
    <w:multiLevelType w:val="multilevel"/>
    <w:tmpl w:val="A12A40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84A6B1C"/>
    <w:multiLevelType w:val="multilevel"/>
    <w:tmpl w:val="C58297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85804F6"/>
    <w:multiLevelType w:val="hybridMultilevel"/>
    <w:tmpl w:val="DC84439C"/>
    <w:lvl w:ilvl="0" w:tplc="27483D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CB4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01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0CE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E59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8478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E2D0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228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D8F9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386D9D"/>
    <w:multiLevelType w:val="multilevel"/>
    <w:tmpl w:val="D22682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6D2F85"/>
    <w:multiLevelType w:val="hybridMultilevel"/>
    <w:tmpl w:val="A9688218"/>
    <w:lvl w:ilvl="0" w:tplc="91CA8F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17742DD"/>
    <w:multiLevelType w:val="hybridMultilevel"/>
    <w:tmpl w:val="EFC29F14"/>
    <w:lvl w:ilvl="0" w:tplc="64989C2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CC2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4AA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4F7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233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7A4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2C2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BE98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6A5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966233"/>
    <w:multiLevelType w:val="hybridMultilevel"/>
    <w:tmpl w:val="46D83060"/>
    <w:lvl w:ilvl="0" w:tplc="3F4A73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CA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1E99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C1D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68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A25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43C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CC74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6CEE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C36A7F"/>
    <w:multiLevelType w:val="hybridMultilevel"/>
    <w:tmpl w:val="751C27D4"/>
    <w:lvl w:ilvl="0" w:tplc="653C187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1357A"/>
    <w:multiLevelType w:val="hybridMultilevel"/>
    <w:tmpl w:val="7CA8C108"/>
    <w:lvl w:ilvl="0" w:tplc="E8522172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CE1130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092F4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209F6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49B7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C3BBE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4062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2FA8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A84150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007C8C"/>
    <w:multiLevelType w:val="multilevel"/>
    <w:tmpl w:val="8EE45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AB91BE0"/>
    <w:multiLevelType w:val="hybridMultilevel"/>
    <w:tmpl w:val="65D4E9CC"/>
    <w:lvl w:ilvl="0" w:tplc="BD309362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CA28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457A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4B3E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2D43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8E2D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6155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AD0D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A881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063379"/>
    <w:multiLevelType w:val="hybridMultilevel"/>
    <w:tmpl w:val="871CB632"/>
    <w:lvl w:ilvl="0" w:tplc="28EC61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38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671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C71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E9A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E2D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64E0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633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8D5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123B19"/>
    <w:multiLevelType w:val="hybridMultilevel"/>
    <w:tmpl w:val="EB442E12"/>
    <w:lvl w:ilvl="0" w:tplc="F64438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EB0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8A8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46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ABF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243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40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4A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5544D9"/>
    <w:multiLevelType w:val="multilevel"/>
    <w:tmpl w:val="EDCE998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4"/>
  </w:num>
  <w:num w:numId="5">
    <w:abstractNumId w:val="15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6"/>
  </w:num>
  <w:num w:numId="11">
    <w:abstractNumId w:val="6"/>
  </w:num>
  <w:num w:numId="12">
    <w:abstractNumId w:val="1"/>
  </w:num>
  <w:num w:numId="13">
    <w:abstractNumId w:val="12"/>
  </w:num>
  <w:num w:numId="14">
    <w:abstractNumId w:val="4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2D8"/>
    <w:rsid w:val="0000178C"/>
    <w:rsid w:val="00047104"/>
    <w:rsid w:val="00053D89"/>
    <w:rsid w:val="0005438E"/>
    <w:rsid w:val="000551F4"/>
    <w:rsid w:val="00063353"/>
    <w:rsid w:val="00063FA5"/>
    <w:rsid w:val="00077912"/>
    <w:rsid w:val="0008589F"/>
    <w:rsid w:val="000911FD"/>
    <w:rsid w:val="000B4A83"/>
    <w:rsid w:val="000B4DE8"/>
    <w:rsid w:val="000D4363"/>
    <w:rsid w:val="000E2C8C"/>
    <w:rsid w:val="00101AB8"/>
    <w:rsid w:val="0015193C"/>
    <w:rsid w:val="00152676"/>
    <w:rsid w:val="00162948"/>
    <w:rsid w:val="00170182"/>
    <w:rsid w:val="00172A0A"/>
    <w:rsid w:val="00175B67"/>
    <w:rsid w:val="0018573A"/>
    <w:rsid w:val="00193D86"/>
    <w:rsid w:val="001D6356"/>
    <w:rsid w:val="001E7CE3"/>
    <w:rsid w:val="0021122C"/>
    <w:rsid w:val="0021245A"/>
    <w:rsid w:val="002166B1"/>
    <w:rsid w:val="00216B18"/>
    <w:rsid w:val="00260462"/>
    <w:rsid w:val="00262019"/>
    <w:rsid w:val="00263A55"/>
    <w:rsid w:val="0028652F"/>
    <w:rsid w:val="00295A28"/>
    <w:rsid w:val="002A1B6E"/>
    <w:rsid w:val="002A57FF"/>
    <w:rsid w:val="002B2BC3"/>
    <w:rsid w:val="002C59D8"/>
    <w:rsid w:val="0030310C"/>
    <w:rsid w:val="00307BE9"/>
    <w:rsid w:val="00310893"/>
    <w:rsid w:val="00320516"/>
    <w:rsid w:val="003222C3"/>
    <w:rsid w:val="003340B0"/>
    <w:rsid w:val="00335E32"/>
    <w:rsid w:val="00337776"/>
    <w:rsid w:val="00351527"/>
    <w:rsid w:val="00352E7E"/>
    <w:rsid w:val="003813AB"/>
    <w:rsid w:val="00383C1F"/>
    <w:rsid w:val="00392E03"/>
    <w:rsid w:val="003972E4"/>
    <w:rsid w:val="00397AFB"/>
    <w:rsid w:val="003A542E"/>
    <w:rsid w:val="003D3458"/>
    <w:rsid w:val="003F5397"/>
    <w:rsid w:val="003F7498"/>
    <w:rsid w:val="00417094"/>
    <w:rsid w:val="0042034B"/>
    <w:rsid w:val="00431292"/>
    <w:rsid w:val="00441594"/>
    <w:rsid w:val="004460A0"/>
    <w:rsid w:val="004466F3"/>
    <w:rsid w:val="00452B40"/>
    <w:rsid w:val="00461BB4"/>
    <w:rsid w:val="00462615"/>
    <w:rsid w:val="00470F4C"/>
    <w:rsid w:val="00471DA5"/>
    <w:rsid w:val="00482314"/>
    <w:rsid w:val="00484A1F"/>
    <w:rsid w:val="0048713A"/>
    <w:rsid w:val="004915F8"/>
    <w:rsid w:val="004A5C1E"/>
    <w:rsid w:val="004D382D"/>
    <w:rsid w:val="004D6641"/>
    <w:rsid w:val="00501DC7"/>
    <w:rsid w:val="00517F47"/>
    <w:rsid w:val="00525E1B"/>
    <w:rsid w:val="0055474F"/>
    <w:rsid w:val="005664F4"/>
    <w:rsid w:val="00577679"/>
    <w:rsid w:val="00590DD5"/>
    <w:rsid w:val="0059425B"/>
    <w:rsid w:val="005A6232"/>
    <w:rsid w:val="005A6420"/>
    <w:rsid w:val="005B40FA"/>
    <w:rsid w:val="005C1CF8"/>
    <w:rsid w:val="005C4713"/>
    <w:rsid w:val="005F1FCA"/>
    <w:rsid w:val="005F49D9"/>
    <w:rsid w:val="00602B67"/>
    <w:rsid w:val="0061213B"/>
    <w:rsid w:val="00621733"/>
    <w:rsid w:val="006225B2"/>
    <w:rsid w:val="0062699D"/>
    <w:rsid w:val="00630A7E"/>
    <w:rsid w:val="00650F95"/>
    <w:rsid w:val="006546EC"/>
    <w:rsid w:val="00662D94"/>
    <w:rsid w:val="006667FD"/>
    <w:rsid w:val="0067397F"/>
    <w:rsid w:val="0067545C"/>
    <w:rsid w:val="00681093"/>
    <w:rsid w:val="0068674B"/>
    <w:rsid w:val="00697E70"/>
    <w:rsid w:val="006B0103"/>
    <w:rsid w:val="006B70A8"/>
    <w:rsid w:val="006C5089"/>
    <w:rsid w:val="006E15B9"/>
    <w:rsid w:val="006E31F9"/>
    <w:rsid w:val="006E7862"/>
    <w:rsid w:val="006F3B89"/>
    <w:rsid w:val="00701C3C"/>
    <w:rsid w:val="00734EF4"/>
    <w:rsid w:val="0074016F"/>
    <w:rsid w:val="00770CDE"/>
    <w:rsid w:val="007743E3"/>
    <w:rsid w:val="00775DDB"/>
    <w:rsid w:val="00776C88"/>
    <w:rsid w:val="0078710C"/>
    <w:rsid w:val="0079752D"/>
    <w:rsid w:val="007B5BC4"/>
    <w:rsid w:val="007C1A15"/>
    <w:rsid w:val="007D4E96"/>
    <w:rsid w:val="008346CF"/>
    <w:rsid w:val="008367EB"/>
    <w:rsid w:val="008636B1"/>
    <w:rsid w:val="00876C8A"/>
    <w:rsid w:val="0088483E"/>
    <w:rsid w:val="00887C8F"/>
    <w:rsid w:val="00892C14"/>
    <w:rsid w:val="008C59F4"/>
    <w:rsid w:val="008D164D"/>
    <w:rsid w:val="008D37ED"/>
    <w:rsid w:val="008F2BAA"/>
    <w:rsid w:val="00934116"/>
    <w:rsid w:val="0095320A"/>
    <w:rsid w:val="00954B60"/>
    <w:rsid w:val="0096082B"/>
    <w:rsid w:val="0096761B"/>
    <w:rsid w:val="009710CD"/>
    <w:rsid w:val="009762D8"/>
    <w:rsid w:val="009817F4"/>
    <w:rsid w:val="009B141D"/>
    <w:rsid w:val="009B2BA3"/>
    <w:rsid w:val="009C36DD"/>
    <w:rsid w:val="009C781F"/>
    <w:rsid w:val="009D4883"/>
    <w:rsid w:val="009D7F67"/>
    <w:rsid w:val="009F4794"/>
    <w:rsid w:val="009F56CD"/>
    <w:rsid w:val="00A22598"/>
    <w:rsid w:val="00A315E8"/>
    <w:rsid w:val="00A42C82"/>
    <w:rsid w:val="00A46A50"/>
    <w:rsid w:val="00A4757F"/>
    <w:rsid w:val="00A51187"/>
    <w:rsid w:val="00A65FB0"/>
    <w:rsid w:val="00A7602A"/>
    <w:rsid w:val="00A803A6"/>
    <w:rsid w:val="00A8054B"/>
    <w:rsid w:val="00AD1882"/>
    <w:rsid w:val="00AD52AC"/>
    <w:rsid w:val="00AE3D42"/>
    <w:rsid w:val="00AE6CAC"/>
    <w:rsid w:val="00AF5FE5"/>
    <w:rsid w:val="00B07D9D"/>
    <w:rsid w:val="00B10A98"/>
    <w:rsid w:val="00B16FFD"/>
    <w:rsid w:val="00B17D02"/>
    <w:rsid w:val="00B238D3"/>
    <w:rsid w:val="00B35C0F"/>
    <w:rsid w:val="00B4738C"/>
    <w:rsid w:val="00B63AC8"/>
    <w:rsid w:val="00B70B16"/>
    <w:rsid w:val="00B81127"/>
    <w:rsid w:val="00B937FF"/>
    <w:rsid w:val="00B96246"/>
    <w:rsid w:val="00BD489B"/>
    <w:rsid w:val="00BE3F04"/>
    <w:rsid w:val="00BE5978"/>
    <w:rsid w:val="00C0032E"/>
    <w:rsid w:val="00C13B1A"/>
    <w:rsid w:val="00C45723"/>
    <w:rsid w:val="00C64046"/>
    <w:rsid w:val="00C96FC6"/>
    <w:rsid w:val="00CA1A81"/>
    <w:rsid w:val="00CA3957"/>
    <w:rsid w:val="00CB247B"/>
    <w:rsid w:val="00CB27C0"/>
    <w:rsid w:val="00CB3313"/>
    <w:rsid w:val="00CB699C"/>
    <w:rsid w:val="00CC43F3"/>
    <w:rsid w:val="00CC5EFA"/>
    <w:rsid w:val="00D16F25"/>
    <w:rsid w:val="00D20FDA"/>
    <w:rsid w:val="00D37797"/>
    <w:rsid w:val="00D46A4D"/>
    <w:rsid w:val="00D7240E"/>
    <w:rsid w:val="00D72703"/>
    <w:rsid w:val="00DA0221"/>
    <w:rsid w:val="00DA11EE"/>
    <w:rsid w:val="00DB08CF"/>
    <w:rsid w:val="00DD75D1"/>
    <w:rsid w:val="00DE07F0"/>
    <w:rsid w:val="00DE53CD"/>
    <w:rsid w:val="00DE7DE8"/>
    <w:rsid w:val="00DF6645"/>
    <w:rsid w:val="00E13FDF"/>
    <w:rsid w:val="00E2461D"/>
    <w:rsid w:val="00E37833"/>
    <w:rsid w:val="00E60A04"/>
    <w:rsid w:val="00E67A9D"/>
    <w:rsid w:val="00E73C97"/>
    <w:rsid w:val="00E74C85"/>
    <w:rsid w:val="00E8544D"/>
    <w:rsid w:val="00EA4BA3"/>
    <w:rsid w:val="00EA4F14"/>
    <w:rsid w:val="00ED20F8"/>
    <w:rsid w:val="00F05114"/>
    <w:rsid w:val="00F31A7C"/>
    <w:rsid w:val="00F37102"/>
    <w:rsid w:val="00F66053"/>
    <w:rsid w:val="00F75018"/>
    <w:rsid w:val="00F801BD"/>
    <w:rsid w:val="00F92518"/>
    <w:rsid w:val="00F97C66"/>
    <w:rsid w:val="00FA3F33"/>
    <w:rsid w:val="00FB3847"/>
    <w:rsid w:val="00FB5403"/>
    <w:rsid w:val="00FC1B62"/>
    <w:rsid w:val="00FD7206"/>
    <w:rsid w:val="00FE7DF8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D0320-590C-4133-8E08-3B6544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5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A39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532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61D"/>
    <w:rPr>
      <w:color w:val="0563C1" w:themeColor="hyperlink"/>
      <w:u w:val="single"/>
    </w:rPr>
  </w:style>
  <w:style w:type="paragraph" w:customStyle="1" w:styleId="Default">
    <w:name w:val="Default"/>
    <w:rsid w:val="00152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676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C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1A15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1A15"/>
    <w:rPr>
      <w:rFonts w:ascii="Calibri" w:eastAsia="Calibri" w:hAnsi="Calibri" w:cs="Calibri"/>
      <w:color w:val="000000"/>
      <w:lang w:eastAsia="ru-RU"/>
    </w:rPr>
  </w:style>
  <w:style w:type="character" w:styleId="ab">
    <w:name w:val="Subtle Reference"/>
    <w:uiPriority w:val="31"/>
    <w:qFormat/>
    <w:rsid w:val="0067397F"/>
    <w:rPr>
      <w:smallCaps/>
      <w:color w:val="C0504D"/>
      <w:u w:val="single"/>
    </w:rPr>
  </w:style>
  <w:style w:type="paragraph" w:customStyle="1" w:styleId="ConsPlusNormal">
    <w:name w:val="ConsPlusNormal"/>
    <w:link w:val="ConsPlusNormal0"/>
    <w:rsid w:val="0048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84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E60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2865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52F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5474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8483E"/>
    <w:rPr>
      <w:rFonts w:ascii="Arial" w:hAnsi="Arial" w:cs="Arial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E8B14A4C2FAF6F2B0C3F595209B7C015C0278304C2C551642647DEB78A3611C5C1A61BFCF246923383FF1A5049B4C2235F4391F98C9EW3g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gadmi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C40E9-F163-4ECB-B11B-4016F51E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</TotalTime>
  <Pages>1</Pages>
  <Words>11192</Words>
  <Characters>63796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</dc:creator>
  <cp:keywords/>
  <dc:description/>
  <cp:lastModifiedBy>a</cp:lastModifiedBy>
  <cp:revision>183</cp:revision>
  <cp:lastPrinted>2024-01-22T06:39:00Z</cp:lastPrinted>
  <dcterms:created xsi:type="dcterms:W3CDTF">2021-12-12T07:19:00Z</dcterms:created>
  <dcterms:modified xsi:type="dcterms:W3CDTF">2024-01-22T06:40:00Z</dcterms:modified>
</cp:coreProperties>
</file>