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BA" w:rsidRPr="002A0EDC" w:rsidRDefault="002A0EDC" w:rsidP="001C5CB5">
      <w:pPr>
        <w:jc w:val="center"/>
        <w:rPr>
          <w:rFonts w:ascii="Liberation Serif" w:hAnsi="Liberation Serif" w:cs="Liberation Serif"/>
        </w:rPr>
      </w:pPr>
      <w:r w:rsidRPr="002A0EDC">
        <w:rPr>
          <w:rFonts w:ascii="Liberation Serif" w:hAnsi="Liberation Serif" w:cs="Liberation Serif"/>
          <w:noProof/>
          <w:lang w:eastAsia="ru-RU"/>
        </w:rPr>
        <w:drawing>
          <wp:inline distT="0" distB="0" distL="0" distR="0">
            <wp:extent cx="571500" cy="809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EDC" w:rsidRPr="00E77450" w:rsidRDefault="002A0EDC" w:rsidP="002A0EDC">
      <w:pPr>
        <w:pStyle w:val="1"/>
        <w:spacing w:before="0"/>
        <w:jc w:val="center"/>
        <w:rPr>
          <w:rFonts w:ascii="Liberation Serif" w:hAnsi="Liberation Serif" w:cs="Liberation Serif"/>
          <w:b w:val="0"/>
          <w:bCs w:val="0"/>
          <w:color w:val="auto"/>
          <w:sz w:val="24"/>
          <w:szCs w:val="24"/>
        </w:rPr>
      </w:pPr>
      <w:r w:rsidRPr="00E77450">
        <w:rPr>
          <w:rFonts w:ascii="Liberation Serif" w:hAnsi="Liberation Serif" w:cs="Liberation Serif"/>
          <w:b w:val="0"/>
          <w:bCs w:val="0"/>
          <w:color w:val="auto"/>
          <w:sz w:val="24"/>
          <w:szCs w:val="24"/>
        </w:rPr>
        <w:t>КУРГАНСКАЯ ОБЛАСТЬ</w:t>
      </w:r>
    </w:p>
    <w:p w:rsidR="002A0EDC" w:rsidRDefault="002A0EDC" w:rsidP="002A0EDC">
      <w:pPr>
        <w:pStyle w:val="3"/>
        <w:spacing w:before="0" w:beforeAutospacing="0" w:after="0"/>
        <w:jc w:val="center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E77450">
        <w:rPr>
          <w:rFonts w:ascii="Liberation Serif" w:hAnsi="Liberation Serif" w:cs="Liberation Serif"/>
          <w:b w:val="0"/>
          <w:bCs w:val="0"/>
          <w:sz w:val="24"/>
          <w:szCs w:val="24"/>
        </w:rPr>
        <w:t>А</w:t>
      </w:r>
      <w:r w:rsidR="00E77450" w:rsidRPr="00E77450">
        <w:rPr>
          <w:rFonts w:ascii="Liberation Serif" w:hAnsi="Liberation Serif" w:cs="Liberation Serif"/>
          <w:b w:val="0"/>
          <w:bCs w:val="0"/>
          <w:sz w:val="24"/>
          <w:szCs w:val="24"/>
        </w:rPr>
        <w:t>ДМИНИСТРАЦИЯ ЮРГАМЫШСКОГО МУНИЦИПАЬНОГО ОКРУГА</w:t>
      </w:r>
    </w:p>
    <w:p w:rsidR="00E77450" w:rsidRPr="00E77450" w:rsidRDefault="00E77450" w:rsidP="002A0EDC">
      <w:pPr>
        <w:pStyle w:val="3"/>
        <w:spacing w:before="0" w:beforeAutospacing="0" w:after="0"/>
        <w:jc w:val="center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:rsidR="002A0EDC" w:rsidRPr="00E77450" w:rsidRDefault="002A0EDC" w:rsidP="002A0EDC">
      <w:pPr>
        <w:pStyle w:val="3"/>
        <w:spacing w:before="0" w:beforeAutospacing="0" w:after="0"/>
        <w:jc w:val="center"/>
        <w:rPr>
          <w:rFonts w:ascii="Liberation Serif" w:hAnsi="Liberation Serif" w:cs="Liberation Serif"/>
          <w:sz w:val="44"/>
          <w:szCs w:val="44"/>
        </w:rPr>
      </w:pPr>
      <w:r w:rsidRPr="00E77450">
        <w:rPr>
          <w:rFonts w:ascii="Liberation Serif" w:hAnsi="Liberation Serif" w:cs="Liberation Serif"/>
          <w:sz w:val="44"/>
          <w:szCs w:val="44"/>
        </w:rPr>
        <w:t>ПОСТАНОВЛЕНИЕ</w:t>
      </w:r>
    </w:p>
    <w:p w:rsidR="002A0EDC" w:rsidRDefault="002A0EDC" w:rsidP="002A0EDC">
      <w:pPr>
        <w:pStyle w:val="a3"/>
        <w:spacing w:after="0"/>
        <w:rPr>
          <w:rFonts w:ascii="Liberation Serif" w:hAnsi="Liberation Serif" w:cs="Liberation Serif"/>
        </w:rPr>
      </w:pPr>
      <w:r w:rsidRPr="002A0EDC">
        <w:rPr>
          <w:rFonts w:ascii="Liberation Serif" w:hAnsi="Liberation Serif" w:cs="Liberation Serif"/>
        </w:rPr>
        <w:t xml:space="preserve">От </w:t>
      </w:r>
      <w:r w:rsidR="00D977A4">
        <w:rPr>
          <w:rFonts w:ascii="Liberation Serif" w:hAnsi="Liberation Serif" w:cs="Liberation Serif"/>
        </w:rPr>
        <w:t>«</w:t>
      </w:r>
      <w:r w:rsidR="00D64AAA">
        <w:rPr>
          <w:rFonts w:ascii="Liberation Serif" w:hAnsi="Liberation Serif" w:cs="Liberation Serif"/>
        </w:rPr>
        <w:t>30</w:t>
      </w:r>
      <w:r w:rsidR="00D977A4">
        <w:rPr>
          <w:rFonts w:ascii="Liberation Serif" w:hAnsi="Liberation Serif" w:cs="Liberation Serif"/>
        </w:rPr>
        <w:t xml:space="preserve">» </w:t>
      </w:r>
      <w:r w:rsidR="00D64AAA">
        <w:rPr>
          <w:rFonts w:ascii="Liberation Serif" w:hAnsi="Liberation Serif" w:cs="Liberation Serif"/>
        </w:rPr>
        <w:t>марта</w:t>
      </w:r>
      <w:r w:rsidR="00D977A4">
        <w:rPr>
          <w:rFonts w:ascii="Liberation Serif" w:hAnsi="Liberation Serif" w:cs="Liberation Serif"/>
        </w:rPr>
        <w:t xml:space="preserve"> 20</w:t>
      </w:r>
      <w:r w:rsidR="00D64AAA">
        <w:rPr>
          <w:rFonts w:ascii="Liberation Serif" w:hAnsi="Liberation Serif" w:cs="Liberation Serif"/>
        </w:rPr>
        <w:t>23</w:t>
      </w:r>
      <w:r w:rsidRPr="002A0EDC">
        <w:rPr>
          <w:rFonts w:ascii="Liberation Serif" w:hAnsi="Liberation Serif" w:cs="Liberation Serif"/>
        </w:rPr>
        <w:t xml:space="preserve">г. № </w:t>
      </w:r>
      <w:r w:rsidR="00D64AAA">
        <w:rPr>
          <w:rFonts w:ascii="Liberation Serif" w:hAnsi="Liberation Serif" w:cs="Liberation Serif"/>
        </w:rPr>
        <w:t>173</w:t>
      </w:r>
      <w:r w:rsidR="00D977A4">
        <w:rPr>
          <w:rFonts w:ascii="Liberation Serif" w:hAnsi="Liberation Serif" w:cs="Liberation Serif"/>
        </w:rPr>
        <w:t xml:space="preserve">                                                                                                             р</w:t>
      </w:r>
      <w:r w:rsidRPr="002A0EDC">
        <w:rPr>
          <w:rFonts w:ascii="Liberation Serif" w:hAnsi="Liberation Serif" w:cs="Liberation Serif"/>
        </w:rPr>
        <w:t>.п. Юргамыш</w:t>
      </w:r>
    </w:p>
    <w:p w:rsidR="002A0EDC" w:rsidRDefault="002A0EDC" w:rsidP="002A0EDC">
      <w:pPr>
        <w:pStyle w:val="western"/>
        <w:spacing w:after="0"/>
        <w:ind w:left="726"/>
        <w:jc w:val="center"/>
        <w:rPr>
          <w:rFonts w:ascii="Liberation Serif" w:hAnsi="Liberation Serif" w:cs="Liberation Serif"/>
          <w:b/>
          <w:bCs/>
        </w:rPr>
      </w:pPr>
      <w:r w:rsidRPr="002A0EDC">
        <w:rPr>
          <w:rFonts w:ascii="Liberation Serif" w:hAnsi="Liberation Serif" w:cs="Liberation Serif"/>
          <w:b/>
          <w:bCs/>
          <w:shd w:val="clear" w:color="auto" w:fill="FFFFFF"/>
        </w:rPr>
        <w:t xml:space="preserve"> </w:t>
      </w:r>
      <w:r w:rsidRPr="002A0EDC">
        <w:rPr>
          <w:rFonts w:ascii="Liberation Serif" w:hAnsi="Liberation Serif" w:cs="Liberation Serif"/>
          <w:b/>
          <w:bCs/>
        </w:rPr>
        <w:t>Об утверждении</w:t>
      </w:r>
      <w:r w:rsidR="009253B1">
        <w:rPr>
          <w:rFonts w:ascii="Liberation Serif" w:hAnsi="Liberation Serif" w:cs="Liberation Serif"/>
          <w:b/>
          <w:bCs/>
        </w:rPr>
        <w:t xml:space="preserve"> Административного регламента  предоставления</w:t>
      </w:r>
      <w:r w:rsidRPr="002A0EDC">
        <w:rPr>
          <w:rFonts w:ascii="Liberation Serif" w:hAnsi="Liberation Serif" w:cs="Liberation Serif"/>
          <w:b/>
          <w:bCs/>
        </w:rPr>
        <w:t xml:space="preserve"> </w:t>
      </w:r>
      <w:r w:rsidR="009253B1">
        <w:rPr>
          <w:rFonts w:ascii="Liberation Serif" w:hAnsi="Liberation Serif" w:cs="Liberation Serif"/>
          <w:b/>
          <w:bCs/>
        </w:rPr>
        <w:t>Ад</w:t>
      </w:r>
      <w:r w:rsidR="00E77450">
        <w:rPr>
          <w:rFonts w:ascii="Liberation Serif" w:hAnsi="Liberation Serif" w:cs="Liberation Serif"/>
          <w:b/>
          <w:bCs/>
        </w:rPr>
        <w:t>министрацией Юргамышского муниципального округа</w:t>
      </w:r>
      <w:r w:rsidR="009253B1">
        <w:rPr>
          <w:rFonts w:ascii="Liberation Serif" w:hAnsi="Liberation Serif" w:cs="Liberation Serif"/>
          <w:b/>
          <w:bCs/>
        </w:rPr>
        <w:t xml:space="preserve"> </w:t>
      </w:r>
      <w:r w:rsidR="009549B1">
        <w:rPr>
          <w:rFonts w:ascii="Liberation Serif" w:hAnsi="Liberation Serif" w:cs="Liberation Serif"/>
          <w:b/>
          <w:bCs/>
        </w:rPr>
        <w:t xml:space="preserve">Курганской области </w:t>
      </w:r>
      <w:r w:rsidRPr="002A0EDC">
        <w:rPr>
          <w:rFonts w:ascii="Liberation Serif" w:hAnsi="Liberation Serif" w:cs="Liberation Serif"/>
          <w:b/>
          <w:bCs/>
        </w:rPr>
        <w:t>муниципальной услуги</w:t>
      </w:r>
      <w:r w:rsidR="00E77450">
        <w:rPr>
          <w:rFonts w:ascii="Liberation Serif" w:hAnsi="Liberation Serif" w:cs="Liberation Serif"/>
          <w:b/>
          <w:bCs/>
        </w:rPr>
        <w:t xml:space="preserve"> «Организация</w:t>
      </w:r>
      <w:r w:rsidR="009253B1">
        <w:rPr>
          <w:rFonts w:ascii="Liberation Serif" w:hAnsi="Liberation Serif" w:cs="Liberation Serif"/>
          <w:b/>
          <w:bCs/>
        </w:rPr>
        <w:t xml:space="preserve"> </w:t>
      </w:r>
      <w:r w:rsidRPr="002A0EDC">
        <w:rPr>
          <w:rFonts w:ascii="Liberation Serif" w:hAnsi="Liberation Serif" w:cs="Liberation Serif"/>
          <w:b/>
          <w:bCs/>
        </w:rPr>
        <w:t xml:space="preserve"> и </w:t>
      </w:r>
      <w:r w:rsidR="00E77450">
        <w:rPr>
          <w:rFonts w:ascii="Liberation Serif" w:hAnsi="Liberation Serif" w:cs="Liberation Serif"/>
          <w:b/>
          <w:bCs/>
        </w:rPr>
        <w:t>проведение</w:t>
      </w:r>
      <w:r w:rsidRPr="002A0EDC">
        <w:rPr>
          <w:rFonts w:ascii="Liberation Serif" w:hAnsi="Liberation Serif" w:cs="Liberation Serif"/>
          <w:b/>
          <w:bCs/>
        </w:rPr>
        <w:t xml:space="preserve"> аукциона на право заключить договор о развитии зас</w:t>
      </w:r>
      <w:r w:rsidR="00061647">
        <w:rPr>
          <w:rFonts w:ascii="Liberation Serif" w:hAnsi="Liberation Serif" w:cs="Liberation Serif"/>
          <w:b/>
          <w:bCs/>
        </w:rPr>
        <w:t>троенной территории и заключение</w:t>
      </w:r>
      <w:r w:rsidRPr="002A0EDC">
        <w:rPr>
          <w:rFonts w:ascii="Liberation Serif" w:hAnsi="Liberation Serif" w:cs="Liberation Serif"/>
          <w:b/>
          <w:bCs/>
        </w:rPr>
        <w:t xml:space="preserve"> договора о развитии застроенной территории</w:t>
      </w:r>
      <w:r w:rsidR="00E77450">
        <w:rPr>
          <w:rFonts w:ascii="Liberation Serif" w:hAnsi="Liberation Serif" w:cs="Liberation Serif"/>
          <w:b/>
          <w:bCs/>
        </w:rPr>
        <w:t>»</w:t>
      </w:r>
    </w:p>
    <w:p w:rsidR="00E77450" w:rsidRPr="002A416E" w:rsidRDefault="00E77450" w:rsidP="00E77450">
      <w:pPr>
        <w:pStyle w:val="a3"/>
        <w:spacing w:after="0"/>
        <w:ind w:firstLine="709"/>
        <w:jc w:val="both"/>
        <w:rPr>
          <w:rFonts w:ascii="Liberation Serif" w:hAnsi="Liberation Serif" w:cs="Liberation Serif"/>
        </w:rPr>
      </w:pPr>
      <w:r w:rsidRPr="002A416E">
        <w:rPr>
          <w:rFonts w:ascii="Liberation Serif" w:hAnsi="Liberation Serif" w:cs="Liberation Serif"/>
        </w:rPr>
        <w:t xml:space="preserve">В соответствии с Федеральным законам от 6 октября 2003 года </w:t>
      </w:r>
      <w:hyperlink r:id="rId9" w:history="1">
        <w:r w:rsidRPr="006F28F2">
          <w:rPr>
            <w:rStyle w:val="a9"/>
            <w:rFonts w:ascii="Liberation Serif" w:hAnsi="Liberation Serif" w:cs="Liberation Serif"/>
            <w:color w:val="auto"/>
            <w:u w:val="none"/>
          </w:rPr>
          <w:t>№</w:t>
        </w:r>
      </w:hyperlink>
      <w:r w:rsidRPr="002A416E">
        <w:rPr>
          <w:rFonts w:ascii="Liberation Serif" w:hAnsi="Liberation Serif" w:cs="Liberation Serif"/>
        </w:rPr>
        <w:t xml:space="preserve"> 131-ФЗ «Об общих принципах организации местного самоуправления в Российской Федерации», Федеральным законом от 27 июля 2010 года  </w:t>
      </w:r>
      <w:hyperlink r:id="rId10" w:history="1">
        <w:r w:rsidRPr="0044524B">
          <w:rPr>
            <w:rStyle w:val="a9"/>
            <w:rFonts w:ascii="Liberation Serif" w:hAnsi="Liberation Serif" w:cs="Liberation Serif"/>
            <w:color w:val="auto"/>
            <w:u w:val="none"/>
          </w:rPr>
          <w:t>№</w:t>
        </w:r>
      </w:hyperlink>
      <w:r w:rsidRPr="0044524B">
        <w:rPr>
          <w:rFonts w:ascii="Liberation Serif" w:hAnsi="Liberation Serif" w:cs="Liberation Serif"/>
        </w:rPr>
        <w:t>2</w:t>
      </w:r>
      <w:r w:rsidRPr="002A416E">
        <w:rPr>
          <w:rFonts w:ascii="Liberation Serif" w:hAnsi="Liberation Serif" w:cs="Liberation Serif"/>
        </w:rPr>
        <w:t xml:space="preserve">10-ФЗ «Об организации предоставления государственных и муниципальных услуг», </w:t>
      </w:r>
      <w:hyperlink r:id="rId11" w:history="1">
        <w:r w:rsidRPr="006F28F2">
          <w:rPr>
            <w:rStyle w:val="a9"/>
            <w:rFonts w:ascii="Liberation Serif" w:hAnsi="Liberation Serif" w:cs="Liberation Serif"/>
            <w:color w:val="auto"/>
            <w:u w:val="none"/>
          </w:rPr>
          <w:t>Уставом</w:t>
        </w:r>
      </w:hyperlink>
      <w:r w:rsidRPr="002A416E">
        <w:rPr>
          <w:rFonts w:ascii="Liberation Serif" w:hAnsi="Liberation Serif" w:cs="Liberation Serif"/>
        </w:rPr>
        <w:t xml:space="preserve"> Юргамышского муниципального округа Курганской области, постановлением Администрации Юргамышского муниципального округа Курганской области от 12 сентября 2022 года № 179 </w:t>
      </w:r>
      <w:r w:rsidRPr="002A416E">
        <w:rPr>
          <w:rFonts w:ascii="Liberation Serif" w:hAnsi="Liberation Serif" w:cs="Liberation Serif"/>
          <w:i/>
          <w:iCs/>
        </w:rPr>
        <w:t>«</w:t>
      </w:r>
      <w:r w:rsidRPr="002A416E">
        <w:rPr>
          <w:rFonts w:ascii="Liberation Serif" w:hAnsi="Liberation Serif" w:cs="Liberation Serif"/>
        </w:rPr>
        <w:t>О  разработке и утверждении административных регламентов предоставления муниципальных услуг Администрацией Юргамышского муниципального округа Курганской области</w:t>
      </w:r>
      <w:r w:rsidR="0084128F">
        <w:rPr>
          <w:rFonts w:ascii="Liberation Serif" w:hAnsi="Liberation Serif" w:cs="Liberation Serif"/>
        </w:rPr>
        <w:t xml:space="preserve">» Администрация Юргамышского муниципального округа Курганской области </w:t>
      </w:r>
      <w:r w:rsidRPr="002A416E">
        <w:rPr>
          <w:rFonts w:ascii="Liberation Serif" w:hAnsi="Liberation Serif" w:cs="Liberation Serif"/>
          <w:bCs/>
        </w:rPr>
        <w:t xml:space="preserve"> ПОСТАНОВЛЯЕТ:</w:t>
      </w:r>
    </w:p>
    <w:p w:rsidR="000652AF" w:rsidRDefault="000652AF" w:rsidP="000652AF">
      <w:pPr>
        <w:shd w:val="clear" w:color="auto" w:fill="FFFFFF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          1. Утвердить А</w:t>
      </w:r>
      <w:r w:rsidRPr="004676CE">
        <w:rPr>
          <w:rFonts w:ascii="Liberation Serif" w:hAnsi="Liberation Serif" w:cs="Liberation Serif"/>
          <w:bCs/>
        </w:rPr>
        <w:t xml:space="preserve">дминистративный </w:t>
      </w:r>
      <w:hyperlink r:id="rId12" w:history="1">
        <w:r w:rsidRPr="000652AF">
          <w:rPr>
            <w:rStyle w:val="a9"/>
            <w:rFonts w:ascii="Liberation Serif" w:hAnsi="Liberation Serif" w:cs="Liberation Serif"/>
            <w:color w:val="auto"/>
            <w:u w:val="none"/>
          </w:rPr>
          <w:t>регламент</w:t>
        </w:r>
      </w:hyperlink>
      <w:r w:rsidRPr="004676CE">
        <w:rPr>
          <w:rFonts w:ascii="Liberation Serif" w:hAnsi="Liberation Serif" w:cs="Liberation Serif"/>
          <w:bCs/>
        </w:rPr>
        <w:t xml:space="preserve"> предоставления Администрацией </w:t>
      </w:r>
      <w:r>
        <w:rPr>
          <w:rFonts w:ascii="Liberation Serif" w:hAnsi="Liberation Serif" w:cs="Liberation Serif"/>
          <w:bCs/>
        </w:rPr>
        <w:t>Юргамышского</w:t>
      </w:r>
      <w:r w:rsidRPr="004676CE">
        <w:rPr>
          <w:rFonts w:ascii="Liberation Serif" w:hAnsi="Liberation Serif" w:cs="Liberation Serif"/>
          <w:bCs/>
        </w:rPr>
        <w:t xml:space="preserve"> </w:t>
      </w:r>
      <w:r w:rsidR="00E77450">
        <w:rPr>
          <w:rFonts w:ascii="Liberation Serif" w:hAnsi="Liberation Serif" w:cs="Liberation Serif"/>
        </w:rPr>
        <w:t>муниципального округа</w:t>
      </w:r>
      <w:r w:rsidRPr="004676CE">
        <w:rPr>
          <w:rFonts w:ascii="Liberation Serif" w:hAnsi="Liberation Serif" w:cs="Liberation Serif"/>
        </w:rPr>
        <w:t xml:space="preserve"> </w:t>
      </w:r>
      <w:r w:rsidR="009549B1">
        <w:rPr>
          <w:rFonts w:ascii="Liberation Serif" w:hAnsi="Liberation Serif" w:cs="Liberation Serif"/>
        </w:rPr>
        <w:t xml:space="preserve">Курганской области </w:t>
      </w:r>
      <w:r>
        <w:rPr>
          <w:rFonts w:ascii="Liberation Serif" w:hAnsi="Liberation Serif" w:cs="Liberation Serif"/>
          <w:bCs/>
        </w:rPr>
        <w:t xml:space="preserve">муниципальной услуги </w:t>
      </w:r>
      <w:r w:rsidRPr="004676CE">
        <w:rPr>
          <w:rFonts w:ascii="Liberation Serif" w:hAnsi="Liberation Serif" w:cs="Liberation Serif"/>
          <w:bCs/>
        </w:rPr>
        <w:t xml:space="preserve"> </w:t>
      </w:r>
      <w:r w:rsidR="00E77450">
        <w:rPr>
          <w:rFonts w:ascii="Liberation Serif" w:hAnsi="Liberation Serif" w:cs="Liberation Serif"/>
          <w:bCs/>
        </w:rPr>
        <w:t>«О</w:t>
      </w:r>
      <w:r w:rsidR="00E77450">
        <w:rPr>
          <w:rFonts w:ascii="Liberation Serif" w:hAnsi="Liberation Serif" w:cs="Liberation Serif"/>
        </w:rPr>
        <w:t>рганизация и проведение</w:t>
      </w:r>
      <w:r>
        <w:rPr>
          <w:rFonts w:ascii="Liberation Serif" w:hAnsi="Liberation Serif" w:cs="Liberation Serif"/>
        </w:rPr>
        <w:t xml:space="preserve"> аукциона на право заключить договор о развитии зас</w:t>
      </w:r>
      <w:r w:rsidR="00E77450">
        <w:rPr>
          <w:rFonts w:ascii="Liberation Serif" w:hAnsi="Liberation Serif" w:cs="Liberation Serif"/>
        </w:rPr>
        <w:t>троенной территории и заключение</w:t>
      </w:r>
      <w:r>
        <w:rPr>
          <w:rFonts w:ascii="Liberation Serif" w:hAnsi="Liberation Serif" w:cs="Liberation Serif"/>
        </w:rPr>
        <w:t xml:space="preserve"> договора о развитии застроенной территории</w:t>
      </w:r>
      <w:r w:rsidR="00E77450">
        <w:rPr>
          <w:rFonts w:ascii="Liberation Serif" w:hAnsi="Liberation Serif" w:cs="Liberation Serif"/>
        </w:rPr>
        <w:t>»</w:t>
      </w:r>
      <w:r>
        <w:rPr>
          <w:rFonts w:ascii="Liberation Serif" w:hAnsi="Liberation Serif" w:cs="Liberation Serif"/>
        </w:rPr>
        <w:t xml:space="preserve"> согласно приложению к настоящему постановлению</w:t>
      </w:r>
      <w:r w:rsidRPr="004676CE">
        <w:rPr>
          <w:rFonts w:ascii="Liberation Serif" w:hAnsi="Liberation Serif" w:cs="Liberation Serif"/>
          <w:bCs/>
        </w:rPr>
        <w:t>.</w:t>
      </w:r>
    </w:p>
    <w:p w:rsidR="00E77450" w:rsidRDefault="000652AF" w:rsidP="000652AF">
      <w:pPr>
        <w:shd w:val="clear" w:color="auto" w:fill="FFFFFF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          2</w:t>
      </w:r>
      <w:r w:rsidR="0084128F">
        <w:rPr>
          <w:rFonts w:ascii="Liberation Serif" w:hAnsi="Liberation Serif" w:cs="Liberation Serif"/>
          <w:bCs/>
        </w:rPr>
        <w:t>. П</w:t>
      </w:r>
      <w:r w:rsidR="00E77450">
        <w:rPr>
          <w:rFonts w:ascii="Liberation Serif" w:hAnsi="Liberation Serif" w:cs="Liberation Serif"/>
          <w:bCs/>
        </w:rPr>
        <w:t xml:space="preserve">остановление Администрации </w:t>
      </w:r>
      <w:r w:rsidR="006F28F2">
        <w:rPr>
          <w:rFonts w:ascii="Liberation Serif" w:hAnsi="Liberation Serif" w:cs="Liberation Serif"/>
          <w:bCs/>
        </w:rPr>
        <w:t>Юргамы</w:t>
      </w:r>
      <w:r w:rsidR="009549B1">
        <w:rPr>
          <w:rFonts w:ascii="Liberation Serif" w:hAnsi="Liberation Serif" w:cs="Liberation Serif"/>
          <w:bCs/>
        </w:rPr>
        <w:t xml:space="preserve">шского района </w:t>
      </w:r>
      <w:r w:rsidR="00E77450">
        <w:rPr>
          <w:rFonts w:ascii="Liberation Serif" w:hAnsi="Liberation Serif" w:cs="Liberation Serif"/>
          <w:bCs/>
        </w:rPr>
        <w:t xml:space="preserve"> от </w:t>
      </w:r>
      <w:r w:rsidR="0084128F">
        <w:rPr>
          <w:rFonts w:ascii="Liberation Serif" w:hAnsi="Liberation Serif" w:cs="Liberation Serif"/>
          <w:bCs/>
        </w:rPr>
        <w:t xml:space="preserve">25 октября 2019 года №370 «Об утверждении Административного регламента  предоставления Администрацией </w:t>
      </w:r>
      <w:r w:rsidR="006F28F2">
        <w:rPr>
          <w:rFonts w:ascii="Liberation Serif" w:hAnsi="Liberation Serif" w:cs="Liberation Serif"/>
          <w:bCs/>
        </w:rPr>
        <w:t>Юргамышского района муниципальной услуги</w:t>
      </w:r>
      <w:r w:rsidR="0084128F">
        <w:rPr>
          <w:rFonts w:ascii="Liberation Serif" w:hAnsi="Liberation Serif" w:cs="Liberation Serif"/>
          <w:bCs/>
        </w:rPr>
        <w:t xml:space="preserve"> </w:t>
      </w:r>
      <w:r w:rsidR="00E77450">
        <w:rPr>
          <w:rFonts w:ascii="Liberation Serif" w:hAnsi="Liberation Serif" w:cs="Liberation Serif"/>
          <w:bCs/>
        </w:rPr>
        <w:t xml:space="preserve"> по </w:t>
      </w:r>
      <w:r w:rsidR="0084128F">
        <w:rPr>
          <w:rFonts w:ascii="Liberation Serif" w:hAnsi="Liberation Serif" w:cs="Liberation Serif"/>
          <w:bCs/>
        </w:rPr>
        <w:t>организации и проведению аукциона на право заключить договор о развитии застроенной территории</w:t>
      </w:r>
      <w:r w:rsidR="006F28F2">
        <w:rPr>
          <w:rFonts w:ascii="Liberation Serif" w:hAnsi="Liberation Serif" w:cs="Liberation Serif"/>
          <w:bCs/>
        </w:rPr>
        <w:t xml:space="preserve">  и заключению договора о развитии застроенной территории</w:t>
      </w:r>
      <w:r w:rsidR="0084128F">
        <w:rPr>
          <w:rFonts w:ascii="Liberation Serif" w:hAnsi="Liberation Serif" w:cs="Liberation Serif"/>
          <w:bCs/>
        </w:rPr>
        <w:t>» считать утратившим силу.</w:t>
      </w:r>
    </w:p>
    <w:p w:rsidR="00E77450" w:rsidRPr="00242F8A" w:rsidRDefault="0084128F" w:rsidP="00E77450">
      <w:pPr>
        <w:autoSpaceDE w:val="0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           3</w:t>
      </w:r>
      <w:r w:rsidR="000652AF">
        <w:rPr>
          <w:rFonts w:ascii="Liberation Serif" w:hAnsi="Liberation Serif" w:cs="Liberation Serif"/>
          <w:bCs/>
        </w:rPr>
        <w:t xml:space="preserve">. </w:t>
      </w:r>
      <w:r w:rsidR="00E77450" w:rsidRPr="002A416E">
        <w:rPr>
          <w:rFonts w:ascii="Liberation Serif" w:hAnsi="Liberation Serif" w:cs="Liberation Serif"/>
          <w:lang w:eastAsia="ru-RU"/>
        </w:rPr>
        <w:t>Опубликовать настоящее постановление в информационном бюллете</w:t>
      </w:r>
      <w:r w:rsidR="00E77450">
        <w:rPr>
          <w:rFonts w:ascii="Liberation Serif" w:hAnsi="Liberation Serif" w:cs="Liberation Serif"/>
          <w:lang w:eastAsia="ru-RU"/>
        </w:rPr>
        <w:t xml:space="preserve">не </w:t>
      </w:r>
      <w:r w:rsidR="00E77450" w:rsidRPr="002A416E">
        <w:rPr>
          <w:rFonts w:ascii="Liberation Serif" w:hAnsi="Liberation Serif" w:cs="Liberation Serif"/>
          <w:lang w:eastAsia="ru-RU"/>
        </w:rPr>
        <w:t xml:space="preserve"> «Юргамышский вестник» и разместить на официальном сайте Администрации Юргамышского </w:t>
      </w:r>
      <w:r w:rsidR="00E77450">
        <w:rPr>
          <w:rFonts w:ascii="Liberation Serif" w:hAnsi="Liberation Serif" w:cs="Liberation Serif"/>
        </w:rPr>
        <w:t>муниципального округа Курганской области.</w:t>
      </w:r>
    </w:p>
    <w:p w:rsidR="00E77450" w:rsidRPr="00B14FEF" w:rsidRDefault="00E77450" w:rsidP="00E77450">
      <w:pPr>
        <w:autoSpaceDE w:val="0"/>
        <w:jc w:val="both"/>
        <w:rPr>
          <w:rFonts w:ascii="Liberation Serif" w:hAnsi="Liberation Serif" w:cs="Liberation Serif"/>
          <w:bCs/>
        </w:rPr>
      </w:pPr>
      <w:r w:rsidRPr="002A416E">
        <w:rPr>
          <w:rFonts w:ascii="Liberation Serif" w:hAnsi="Liberation Serif" w:cs="Liberation Serif"/>
          <w:lang w:eastAsia="ru-RU"/>
        </w:rPr>
        <w:t xml:space="preserve">         </w:t>
      </w:r>
      <w:r>
        <w:rPr>
          <w:rFonts w:ascii="Liberation Serif" w:hAnsi="Liberation Serif" w:cs="Liberation Serif"/>
          <w:lang w:eastAsia="ru-RU"/>
        </w:rPr>
        <w:t xml:space="preserve">  </w:t>
      </w:r>
      <w:r>
        <w:rPr>
          <w:rFonts w:ascii="Liberation Serif" w:hAnsi="Liberation Serif" w:cs="Liberation Serif"/>
        </w:rPr>
        <w:t>4</w:t>
      </w:r>
      <w:r w:rsidRPr="002A416E">
        <w:rPr>
          <w:rFonts w:ascii="Liberation Serif" w:hAnsi="Liberation Serif" w:cs="Liberation Serif"/>
        </w:rPr>
        <w:t xml:space="preserve">. </w:t>
      </w:r>
      <w:r w:rsidRPr="002A416E">
        <w:rPr>
          <w:rFonts w:ascii="Liberation Serif" w:hAnsi="Liberation Serif" w:cs="Liberation Serif"/>
          <w:lang w:eastAsia="ru-RU"/>
        </w:rPr>
        <w:t xml:space="preserve">Контроль за исполнением настоящего постановления возложить на Первого заместителя Главы </w:t>
      </w:r>
      <w:r>
        <w:rPr>
          <w:rFonts w:ascii="Liberation Serif" w:hAnsi="Liberation Serif" w:cs="Liberation Serif"/>
        </w:rPr>
        <w:t>Юргамышского муниципального округа Курганской области.</w:t>
      </w:r>
    </w:p>
    <w:p w:rsidR="000652AF" w:rsidRDefault="000652AF" w:rsidP="00E77450">
      <w:pPr>
        <w:shd w:val="clear" w:color="auto" w:fill="FFFFFF"/>
        <w:jc w:val="both"/>
        <w:rPr>
          <w:rFonts w:ascii="Liberation Serif" w:hAnsi="Liberation Serif" w:cs="Liberation Serif"/>
          <w:bCs/>
        </w:rPr>
      </w:pPr>
    </w:p>
    <w:p w:rsidR="00397098" w:rsidRDefault="00397098" w:rsidP="000652AF">
      <w:pPr>
        <w:shd w:val="clear" w:color="auto" w:fill="FFFFFF"/>
        <w:ind w:left="709"/>
        <w:jc w:val="both"/>
        <w:rPr>
          <w:rFonts w:ascii="Liberation Serif" w:hAnsi="Liberation Serif" w:cs="Liberation Serif"/>
          <w:bCs/>
        </w:rPr>
      </w:pPr>
    </w:p>
    <w:p w:rsidR="00E77450" w:rsidRDefault="00E77450" w:rsidP="00E77450">
      <w:pPr>
        <w:shd w:val="clear" w:color="auto" w:fill="FFFFFF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Глава Юргамышского муниципального округа </w:t>
      </w:r>
    </w:p>
    <w:p w:rsidR="00397098" w:rsidRPr="004676CE" w:rsidRDefault="00E77450" w:rsidP="00E77450">
      <w:pPr>
        <w:shd w:val="clear" w:color="auto" w:fill="FFFFFF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Курганской области</w:t>
      </w:r>
      <w:r w:rsidR="00397098">
        <w:rPr>
          <w:rFonts w:ascii="Liberation Serif" w:hAnsi="Liberation Serif" w:cs="Liberation Serif"/>
          <w:bCs/>
        </w:rPr>
        <w:t xml:space="preserve">                                        </w:t>
      </w:r>
      <w:r>
        <w:rPr>
          <w:rFonts w:ascii="Liberation Serif" w:hAnsi="Liberation Serif" w:cs="Liberation Serif"/>
          <w:bCs/>
        </w:rPr>
        <w:t xml:space="preserve">                                              А.Ю. Чесноков</w:t>
      </w:r>
    </w:p>
    <w:p w:rsidR="002A0EDC" w:rsidRPr="002A0EDC" w:rsidRDefault="002A0EDC" w:rsidP="002A0EDC">
      <w:pPr>
        <w:keepNext/>
        <w:suppressAutoHyphens w:val="0"/>
        <w:jc w:val="center"/>
        <w:outlineLvl w:val="2"/>
        <w:rPr>
          <w:rFonts w:ascii="Liberation Serif" w:hAnsi="Liberation Serif" w:cs="Liberation Serif"/>
          <w:b/>
          <w:color w:val="000000"/>
          <w:lang w:eastAsia="ru-RU"/>
        </w:rPr>
      </w:pPr>
    </w:p>
    <w:p w:rsidR="00862E2F" w:rsidRDefault="00862E2F" w:rsidP="002A0EDC">
      <w:pPr>
        <w:rPr>
          <w:rFonts w:ascii="Liberation Serif" w:hAnsi="Liberation Serif" w:cs="Liberation Serif"/>
          <w:sz w:val="18"/>
          <w:szCs w:val="18"/>
        </w:rPr>
      </w:pPr>
    </w:p>
    <w:p w:rsidR="00CF2F72" w:rsidRPr="00CF2F72" w:rsidRDefault="00CF2F72" w:rsidP="002A0EDC">
      <w:pPr>
        <w:rPr>
          <w:rFonts w:ascii="Liberation Serif" w:hAnsi="Liberation Serif" w:cs="Liberation Serif"/>
          <w:sz w:val="18"/>
          <w:szCs w:val="18"/>
        </w:rPr>
      </w:pPr>
      <w:r w:rsidRPr="00CF2F72">
        <w:rPr>
          <w:rFonts w:ascii="Liberation Serif" w:hAnsi="Liberation Serif" w:cs="Liberation Serif"/>
          <w:sz w:val="18"/>
          <w:szCs w:val="18"/>
        </w:rPr>
        <w:t>Ахмедзарова А.М.</w:t>
      </w:r>
    </w:p>
    <w:p w:rsidR="00D977A4" w:rsidRPr="002A0EDC" w:rsidRDefault="00CF2F72" w:rsidP="002A0EDC">
      <w:pPr>
        <w:rPr>
          <w:rFonts w:ascii="Liberation Serif" w:hAnsi="Liberation Serif" w:cs="Liberation Serif"/>
        </w:rPr>
      </w:pPr>
      <w:r w:rsidRPr="00CF2F72">
        <w:rPr>
          <w:rFonts w:ascii="Liberation Serif" w:hAnsi="Liberation Serif" w:cs="Liberation Serif"/>
          <w:sz w:val="18"/>
          <w:szCs w:val="18"/>
        </w:rPr>
        <w:t>8 35 248 9-10-47</w:t>
      </w:r>
      <w:r w:rsidR="00D977A4" w:rsidRPr="00CF2F72">
        <w:rPr>
          <w:rFonts w:ascii="Liberation Serif" w:hAnsi="Liberation Serif" w:cs="Liberation Serif"/>
          <w:sz w:val="18"/>
          <w:szCs w:val="18"/>
        </w:rPr>
        <w:t xml:space="preserve">  </w:t>
      </w:r>
      <w:r w:rsidR="00D977A4">
        <w:rPr>
          <w:rFonts w:ascii="Liberation Serif" w:hAnsi="Liberation Serif" w:cs="Liberation Serif"/>
        </w:rPr>
        <w:t xml:space="preserve">                                                                          </w:t>
      </w:r>
    </w:p>
    <w:tbl>
      <w:tblPr>
        <w:tblStyle w:val="af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3"/>
      </w:tblGrid>
      <w:tr w:rsidR="00D977A4" w:rsidTr="00E77450">
        <w:trPr>
          <w:trHeight w:val="4104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977A4" w:rsidRPr="00697DD0" w:rsidRDefault="00D977A4" w:rsidP="00E7745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7DD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Приложение </w:t>
            </w:r>
          </w:p>
          <w:p w:rsidR="00D977A4" w:rsidRDefault="00D977A4" w:rsidP="00E77450">
            <w:pPr>
              <w:jc w:val="both"/>
              <w:rPr>
                <w:rFonts w:ascii="Liberation Serif" w:hAnsi="Liberation Serif" w:cs="Liberation Serif"/>
              </w:rPr>
            </w:pPr>
            <w:r w:rsidRPr="00697DD0">
              <w:rPr>
                <w:rFonts w:ascii="Liberation Serif" w:hAnsi="Liberation Serif" w:cs="Liberation Serif"/>
                <w:sz w:val="24"/>
                <w:szCs w:val="24"/>
              </w:rPr>
              <w:t>к постановлению А</w:t>
            </w:r>
            <w:r w:rsidR="00E77450">
              <w:rPr>
                <w:rFonts w:ascii="Liberation Serif" w:hAnsi="Liberation Serif" w:cs="Liberation Serif"/>
                <w:sz w:val="24"/>
                <w:szCs w:val="24"/>
              </w:rPr>
              <w:t>дминистрации Юргамышского муниципального округа Курганской области</w:t>
            </w:r>
            <w:r w:rsidR="00932E5E" w:rsidRPr="00697DD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97DD0" w:rsidRPr="00697DD0">
              <w:rPr>
                <w:rFonts w:ascii="Liberation Serif" w:hAnsi="Liberation Serif" w:cs="Liberation Serif"/>
                <w:sz w:val="24"/>
                <w:szCs w:val="24"/>
              </w:rPr>
              <w:t>от «</w:t>
            </w:r>
            <w:r w:rsidR="00D64AAA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="00697DD0" w:rsidRPr="00697DD0"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="00D64AAA">
              <w:rPr>
                <w:rFonts w:ascii="Liberation Serif" w:hAnsi="Liberation Serif" w:cs="Liberation Serif"/>
                <w:sz w:val="24"/>
                <w:szCs w:val="24"/>
              </w:rPr>
              <w:t>марта 2023</w:t>
            </w:r>
            <w:r w:rsidR="00697DD0" w:rsidRPr="00697DD0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D64AAA">
              <w:rPr>
                <w:rFonts w:ascii="Liberation Serif" w:hAnsi="Liberation Serif" w:cs="Liberation Serif"/>
                <w:sz w:val="24"/>
                <w:szCs w:val="24"/>
              </w:rPr>
              <w:t xml:space="preserve"> № 173</w:t>
            </w:r>
            <w:r w:rsidR="005F27A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97DD0" w:rsidRPr="00697DD0">
              <w:rPr>
                <w:rFonts w:ascii="Liberation Serif" w:hAnsi="Liberation Serif" w:cs="Liberation Serif"/>
                <w:sz w:val="24"/>
                <w:szCs w:val="24"/>
              </w:rPr>
              <w:t xml:space="preserve">«Об утверждении Административного регламента предоставления Администрацией Юргамышского </w:t>
            </w:r>
            <w:r w:rsidR="00E77450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 Курганской области муниципальной услуги «Организация и проведение</w:t>
            </w:r>
            <w:r w:rsidR="00697DD0" w:rsidRPr="00697DD0">
              <w:rPr>
                <w:rFonts w:ascii="Liberation Serif" w:hAnsi="Liberation Serif" w:cs="Liberation Serif"/>
                <w:sz w:val="24"/>
                <w:szCs w:val="24"/>
              </w:rPr>
              <w:t xml:space="preserve"> аукциона на право заключить договор о развитии зас</w:t>
            </w:r>
            <w:r w:rsidR="00E77450">
              <w:rPr>
                <w:rFonts w:ascii="Liberation Serif" w:hAnsi="Liberation Serif" w:cs="Liberation Serif"/>
                <w:sz w:val="24"/>
                <w:szCs w:val="24"/>
              </w:rPr>
              <w:t>троенной территории и заключение</w:t>
            </w:r>
            <w:r w:rsidR="00697DD0" w:rsidRPr="00697DD0">
              <w:rPr>
                <w:rFonts w:ascii="Liberation Serif" w:hAnsi="Liberation Serif" w:cs="Liberation Serif"/>
                <w:sz w:val="24"/>
                <w:szCs w:val="24"/>
              </w:rPr>
              <w:t xml:space="preserve"> договора о развитии застроенной территории»</w:t>
            </w:r>
          </w:p>
        </w:tc>
      </w:tr>
    </w:tbl>
    <w:p w:rsidR="002A0EDC" w:rsidRPr="002A0EDC" w:rsidRDefault="00E77450" w:rsidP="00A44B57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textWrapping" w:clear="all"/>
      </w:r>
    </w:p>
    <w:p w:rsidR="002A0EDC" w:rsidRPr="002A0EDC" w:rsidRDefault="002A0EDC" w:rsidP="002A0EDC">
      <w:pPr>
        <w:shd w:val="clear" w:color="auto" w:fill="FFFFFF"/>
        <w:jc w:val="center"/>
        <w:rPr>
          <w:rFonts w:ascii="Liberation Serif" w:hAnsi="Liberation Serif" w:cs="Liberation Serif"/>
          <w:b/>
          <w:color w:val="000000"/>
          <w:spacing w:val="-1"/>
        </w:rPr>
      </w:pPr>
      <w:r w:rsidRPr="002A0EDC">
        <w:rPr>
          <w:rFonts w:ascii="Liberation Serif" w:hAnsi="Liberation Serif" w:cs="Liberation Serif"/>
          <w:b/>
          <w:color w:val="000000"/>
          <w:spacing w:val="-1"/>
        </w:rPr>
        <w:t xml:space="preserve">Административный регламент </w:t>
      </w:r>
    </w:p>
    <w:p w:rsidR="002A0EDC" w:rsidRPr="002A0EDC" w:rsidRDefault="002A0EDC" w:rsidP="002A0EDC">
      <w:pPr>
        <w:shd w:val="clear" w:color="auto" w:fill="FFFFFF"/>
        <w:jc w:val="center"/>
        <w:rPr>
          <w:rFonts w:ascii="Liberation Serif" w:hAnsi="Liberation Serif" w:cs="Liberation Serif"/>
          <w:b/>
          <w:color w:val="000000"/>
        </w:rPr>
      </w:pPr>
      <w:r w:rsidRPr="002A0EDC">
        <w:rPr>
          <w:rFonts w:ascii="Liberation Serif" w:hAnsi="Liberation Serif" w:cs="Liberation Serif"/>
          <w:b/>
          <w:color w:val="000000"/>
        </w:rPr>
        <w:t xml:space="preserve">предоставления Администрацией </w:t>
      </w:r>
      <w:r w:rsidR="00697DD0">
        <w:rPr>
          <w:rFonts w:ascii="Liberation Serif" w:hAnsi="Liberation Serif" w:cs="Liberation Serif"/>
          <w:b/>
          <w:color w:val="000000"/>
        </w:rPr>
        <w:t>Юргамышского</w:t>
      </w:r>
      <w:r w:rsidR="00E77450">
        <w:rPr>
          <w:rFonts w:ascii="Liberation Serif" w:hAnsi="Liberation Serif" w:cs="Liberation Serif"/>
          <w:b/>
          <w:color w:val="000000"/>
        </w:rPr>
        <w:t xml:space="preserve"> муниципального округа Курганской области</w:t>
      </w:r>
      <w:r w:rsidRPr="002A0EDC">
        <w:rPr>
          <w:rFonts w:ascii="Liberation Serif" w:hAnsi="Liberation Serif" w:cs="Liberation Serif"/>
          <w:b/>
          <w:color w:val="000000"/>
        </w:rPr>
        <w:t xml:space="preserve"> муниципальной услуги </w:t>
      </w:r>
      <w:r w:rsidR="00061647">
        <w:rPr>
          <w:rFonts w:ascii="Liberation Serif" w:hAnsi="Liberation Serif" w:cs="Liberation Serif"/>
          <w:b/>
          <w:color w:val="000000"/>
        </w:rPr>
        <w:t>«</w:t>
      </w:r>
      <w:r w:rsidR="00061647">
        <w:rPr>
          <w:rFonts w:ascii="Liberation Serif" w:hAnsi="Liberation Serif" w:cs="Liberation Serif"/>
          <w:b/>
          <w:bCs/>
          <w:color w:val="000000"/>
        </w:rPr>
        <w:t>Организация</w:t>
      </w:r>
      <w:r w:rsidRPr="002A0EDC">
        <w:rPr>
          <w:rFonts w:ascii="Liberation Serif" w:hAnsi="Liberation Serif" w:cs="Liberation Serif"/>
          <w:b/>
          <w:bCs/>
          <w:color w:val="000000"/>
        </w:rPr>
        <w:t xml:space="preserve"> и проведе</w:t>
      </w:r>
      <w:r w:rsidR="00061647">
        <w:rPr>
          <w:rFonts w:ascii="Liberation Serif" w:hAnsi="Liberation Serif" w:cs="Liberation Serif"/>
          <w:b/>
          <w:bCs/>
          <w:color w:val="000000"/>
        </w:rPr>
        <w:t>ние</w:t>
      </w:r>
      <w:r w:rsidR="00697DD0">
        <w:rPr>
          <w:rFonts w:ascii="Liberation Serif" w:hAnsi="Liberation Serif" w:cs="Liberation Serif"/>
          <w:b/>
          <w:bCs/>
          <w:color w:val="000000"/>
        </w:rPr>
        <w:t xml:space="preserve"> аукциона на право заключить договор</w:t>
      </w:r>
      <w:r w:rsidRPr="002A0EDC">
        <w:rPr>
          <w:rFonts w:ascii="Liberation Serif" w:hAnsi="Liberation Serif" w:cs="Liberation Serif"/>
          <w:b/>
          <w:bCs/>
          <w:color w:val="000000"/>
        </w:rPr>
        <w:t xml:space="preserve"> о развитии зас</w:t>
      </w:r>
      <w:r w:rsidR="00061647">
        <w:rPr>
          <w:rFonts w:ascii="Liberation Serif" w:hAnsi="Liberation Serif" w:cs="Liberation Serif"/>
          <w:b/>
          <w:bCs/>
          <w:color w:val="000000"/>
        </w:rPr>
        <w:t>троенной территории и заключение</w:t>
      </w:r>
      <w:r w:rsidRPr="002A0EDC">
        <w:rPr>
          <w:rFonts w:ascii="Liberation Serif" w:hAnsi="Liberation Serif" w:cs="Liberation Serif"/>
          <w:b/>
          <w:bCs/>
          <w:color w:val="000000"/>
        </w:rPr>
        <w:t xml:space="preserve"> договора о развитии застроенной территории</w:t>
      </w:r>
    </w:p>
    <w:p w:rsidR="002A0EDC" w:rsidRPr="002A0EDC" w:rsidRDefault="002A0EDC" w:rsidP="002A0EDC">
      <w:pPr>
        <w:shd w:val="clear" w:color="auto" w:fill="FFFFFF"/>
        <w:jc w:val="center"/>
        <w:rPr>
          <w:rFonts w:ascii="Liberation Serif" w:hAnsi="Liberation Serif" w:cs="Liberation Serif"/>
          <w:bCs/>
          <w:color w:val="000000"/>
        </w:rPr>
      </w:pPr>
    </w:p>
    <w:p w:rsidR="002A0EDC" w:rsidRPr="008D49BD" w:rsidRDefault="002A0EDC" w:rsidP="002A0EDC">
      <w:pPr>
        <w:spacing w:after="360"/>
        <w:jc w:val="center"/>
        <w:rPr>
          <w:rFonts w:ascii="Liberation Serif" w:hAnsi="Liberation Serif" w:cs="Liberation Serif"/>
          <w:b/>
          <w:bCs/>
          <w:color w:val="000000"/>
        </w:rPr>
      </w:pPr>
      <w:r w:rsidRPr="008D49BD">
        <w:rPr>
          <w:rFonts w:ascii="Liberation Serif" w:hAnsi="Liberation Serif" w:cs="Liberation Serif"/>
          <w:b/>
          <w:bCs/>
          <w:color w:val="000000"/>
        </w:rPr>
        <w:t xml:space="preserve">Раздел </w:t>
      </w:r>
      <w:r w:rsidRPr="008D49BD">
        <w:rPr>
          <w:rFonts w:ascii="Liberation Serif" w:hAnsi="Liberation Serif" w:cs="Liberation Serif"/>
          <w:b/>
          <w:bCs/>
          <w:color w:val="000000"/>
          <w:lang w:val="en-US"/>
        </w:rPr>
        <w:t>I</w:t>
      </w:r>
      <w:r w:rsidRPr="008D49BD">
        <w:rPr>
          <w:rFonts w:ascii="Liberation Serif" w:hAnsi="Liberation Serif" w:cs="Liberation Serif"/>
          <w:b/>
          <w:bCs/>
          <w:color w:val="000000"/>
        </w:rPr>
        <w:t>. Общие положения</w:t>
      </w:r>
    </w:p>
    <w:p w:rsidR="002A0EDC" w:rsidRPr="008D49BD" w:rsidRDefault="002A0EDC" w:rsidP="002A0EDC">
      <w:pPr>
        <w:shd w:val="clear" w:color="auto" w:fill="FFFFFF"/>
        <w:jc w:val="center"/>
        <w:rPr>
          <w:rFonts w:ascii="Liberation Serif" w:hAnsi="Liberation Serif" w:cs="Liberation Serif"/>
          <w:b/>
          <w:bCs/>
          <w:color w:val="000000"/>
        </w:rPr>
      </w:pPr>
      <w:r w:rsidRPr="008D49BD">
        <w:rPr>
          <w:rFonts w:ascii="Liberation Serif" w:hAnsi="Liberation Serif" w:cs="Liberation Serif"/>
          <w:b/>
          <w:bCs/>
          <w:color w:val="000000"/>
        </w:rPr>
        <w:t xml:space="preserve">Глава 1. Предмет регулирования Административного регламента </w:t>
      </w:r>
    </w:p>
    <w:p w:rsidR="00ED743F" w:rsidRPr="00E67548" w:rsidRDefault="00493D7A" w:rsidP="00ED743F">
      <w:pPr>
        <w:autoSpaceDE w:val="0"/>
        <w:ind w:firstLine="708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color w:val="000000"/>
        </w:rPr>
        <w:t xml:space="preserve">  1. </w:t>
      </w:r>
      <w:r w:rsidR="002A0EDC" w:rsidRPr="002A0EDC">
        <w:rPr>
          <w:rFonts w:ascii="Liberation Serif" w:hAnsi="Liberation Serif" w:cs="Liberation Serif"/>
          <w:color w:val="000000"/>
        </w:rPr>
        <w:t xml:space="preserve">Настоящий Административный регламент предоставления муниципальной услуги </w:t>
      </w:r>
      <w:r w:rsidR="00E77450">
        <w:rPr>
          <w:rFonts w:ascii="Liberation Serif" w:hAnsi="Liberation Serif" w:cs="Liberation Serif"/>
          <w:bCs/>
          <w:color w:val="000000"/>
        </w:rPr>
        <w:t>«Организация и проведение</w:t>
      </w:r>
      <w:r w:rsidR="00061647">
        <w:rPr>
          <w:rFonts w:ascii="Liberation Serif" w:hAnsi="Liberation Serif" w:cs="Liberation Serif"/>
          <w:bCs/>
          <w:color w:val="000000"/>
        </w:rPr>
        <w:t xml:space="preserve"> аукциона на право заключить</w:t>
      </w:r>
      <w:r w:rsidR="002A0EDC" w:rsidRPr="002A0EDC">
        <w:rPr>
          <w:rFonts w:ascii="Liberation Serif" w:hAnsi="Liberation Serif" w:cs="Liberation Serif"/>
          <w:bCs/>
          <w:color w:val="000000"/>
        </w:rPr>
        <w:t xml:space="preserve"> договора о развитии зас</w:t>
      </w:r>
      <w:r w:rsidR="00E77450">
        <w:rPr>
          <w:rFonts w:ascii="Liberation Serif" w:hAnsi="Liberation Serif" w:cs="Liberation Serif"/>
          <w:bCs/>
          <w:color w:val="000000"/>
        </w:rPr>
        <w:t>троенной территории и заключение</w:t>
      </w:r>
      <w:r w:rsidR="002A0EDC" w:rsidRPr="002A0EDC">
        <w:rPr>
          <w:rFonts w:ascii="Liberation Serif" w:hAnsi="Liberation Serif" w:cs="Liberation Serif"/>
          <w:bCs/>
          <w:color w:val="000000"/>
        </w:rPr>
        <w:t xml:space="preserve"> договора о развитии застроенной территории</w:t>
      </w:r>
      <w:r w:rsidR="00370F6B">
        <w:rPr>
          <w:rFonts w:ascii="Liberation Serif" w:hAnsi="Liberation Serif" w:cs="Liberation Serif"/>
          <w:bCs/>
          <w:color w:val="000000"/>
        </w:rPr>
        <w:t>»</w:t>
      </w:r>
      <w:r w:rsidR="002A0EDC" w:rsidRPr="002A0EDC">
        <w:rPr>
          <w:rFonts w:ascii="Liberation Serif" w:hAnsi="Liberation Serif" w:cs="Liberation Serif"/>
          <w:color w:val="000000"/>
        </w:rPr>
        <w:t xml:space="preserve"> (далее – Административный регламент) </w:t>
      </w:r>
      <w:r w:rsidR="00ED743F" w:rsidRPr="001D6DE5">
        <w:rPr>
          <w:rFonts w:ascii="Liberation Serif" w:hAnsi="Liberation Serif" w:cs="Liberation Serif"/>
          <w:color w:val="000000"/>
          <w:lang w:eastAsia="ru-RU" w:bidi="ru-RU"/>
        </w:rPr>
        <w:t xml:space="preserve">определяет порядок, сроки и последовательность выполнения </w:t>
      </w:r>
      <w:r w:rsidR="00ED743F">
        <w:rPr>
          <w:rFonts w:ascii="Liberation Serif" w:hAnsi="Liberation Serif" w:cs="Liberation Serif"/>
          <w:color w:val="000000"/>
          <w:lang w:eastAsia="ru-RU" w:bidi="ru-RU"/>
        </w:rPr>
        <w:t>Администрацией Юргамышского муниципального округа Курганской области (далее – Администрация округа</w:t>
      </w:r>
      <w:r w:rsidR="0044524B">
        <w:rPr>
          <w:rFonts w:ascii="Liberation Serif" w:hAnsi="Liberation Serif" w:cs="Liberation Serif"/>
          <w:color w:val="000000"/>
          <w:lang w:eastAsia="ru-RU" w:bidi="ru-RU"/>
        </w:rPr>
        <w:t>, Уполномоченный орган</w:t>
      </w:r>
      <w:r w:rsidR="00ED743F">
        <w:rPr>
          <w:rFonts w:ascii="Liberation Serif" w:hAnsi="Liberation Serif" w:cs="Liberation Serif"/>
          <w:color w:val="000000"/>
          <w:lang w:eastAsia="ru-RU" w:bidi="ru-RU"/>
        </w:rPr>
        <w:t xml:space="preserve">) </w:t>
      </w:r>
      <w:r w:rsidR="00ED743F" w:rsidRPr="001D6DE5">
        <w:rPr>
          <w:rFonts w:ascii="Liberation Serif" w:hAnsi="Liberation Serif" w:cs="Liberation Serif"/>
          <w:color w:val="000000"/>
          <w:lang w:eastAsia="ru-RU" w:bidi="ru-RU"/>
        </w:rPr>
        <w:t>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</w:t>
      </w:r>
      <w:r w:rsidR="00ED743F">
        <w:rPr>
          <w:rFonts w:ascii="Liberation Serif" w:hAnsi="Liberation Serif" w:cs="Liberation Serif"/>
          <w:color w:val="000000"/>
          <w:lang w:eastAsia="ru-RU" w:bidi="ru-RU"/>
        </w:rPr>
        <w:t xml:space="preserve">ния административных процедур в </w:t>
      </w:r>
      <w:r w:rsidR="00F27891">
        <w:rPr>
          <w:rFonts w:ascii="Liberation Serif" w:hAnsi="Liberation Serif" w:cs="Liberation Serif"/>
          <w:color w:val="000000"/>
          <w:lang w:eastAsia="ru-RU" w:bidi="ru-RU"/>
        </w:rPr>
        <w:t>Юргамышском отделе многофункционального центра предоставления государственных и муниципальных услуг</w:t>
      </w:r>
      <w:r w:rsidR="00ED743F">
        <w:rPr>
          <w:rFonts w:ascii="Liberation Serif" w:hAnsi="Liberation Serif" w:cs="Liberation Serif"/>
          <w:color w:val="000000"/>
          <w:lang w:eastAsia="ru-RU" w:bidi="ru-RU"/>
        </w:rPr>
        <w:t xml:space="preserve"> (далее – многофункциональный центр</w:t>
      </w:r>
      <w:r w:rsidR="00ED743F" w:rsidRPr="001D6DE5">
        <w:rPr>
          <w:rFonts w:ascii="Liberation Serif" w:hAnsi="Liberation Serif" w:cs="Liberation Serif"/>
          <w:color w:val="000000"/>
          <w:lang w:eastAsia="ru-RU" w:bidi="ru-RU"/>
        </w:rPr>
        <w:t xml:space="preserve">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ED743F">
        <w:rPr>
          <w:rFonts w:ascii="Liberation Serif" w:hAnsi="Liberation Serif" w:cs="Liberation Serif"/>
          <w:color w:val="000000"/>
          <w:lang w:eastAsia="ru-RU" w:bidi="ru-RU"/>
        </w:rPr>
        <w:t>Администрации округа</w:t>
      </w:r>
      <w:r w:rsidR="00ED743F" w:rsidRPr="001D6DE5">
        <w:rPr>
          <w:rFonts w:ascii="Liberation Serif" w:hAnsi="Liberation Serif" w:cs="Liberation Serif"/>
          <w:color w:val="000000"/>
          <w:lang w:eastAsia="ru-RU" w:bidi="ru-RU"/>
        </w:rPr>
        <w:t xml:space="preserve">, должностных лиц </w:t>
      </w:r>
      <w:r w:rsidR="00ED743F">
        <w:rPr>
          <w:rFonts w:ascii="Liberation Serif" w:hAnsi="Liberation Serif" w:cs="Liberation Serif"/>
          <w:color w:val="000000"/>
          <w:lang w:eastAsia="ru-RU" w:bidi="ru-RU"/>
        </w:rPr>
        <w:t>Администрации округа</w:t>
      </w:r>
      <w:r w:rsidR="00457075">
        <w:rPr>
          <w:rFonts w:ascii="Liberation Serif" w:hAnsi="Liberation Serif" w:cs="Liberation Serif"/>
          <w:color w:val="000000"/>
          <w:lang w:eastAsia="ru-RU" w:bidi="ru-RU"/>
        </w:rPr>
        <w:t>, работников многофункционального центра</w:t>
      </w:r>
      <w:r w:rsidR="00ED743F" w:rsidRPr="001D6DE5">
        <w:rPr>
          <w:rFonts w:ascii="Liberation Serif" w:hAnsi="Liberation Serif" w:cs="Liberation Serif"/>
          <w:color w:val="000000"/>
          <w:lang w:eastAsia="ru-RU" w:bidi="ru-RU"/>
        </w:rPr>
        <w:t>.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color w:val="000000"/>
        </w:rPr>
      </w:pPr>
    </w:p>
    <w:p w:rsidR="002A0EDC" w:rsidRPr="008D49BD" w:rsidRDefault="002A0EDC" w:rsidP="002A0EDC">
      <w:pPr>
        <w:autoSpaceDE w:val="0"/>
        <w:ind w:firstLine="720"/>
        <w:jc w:val="center"/>
        <w:rPr>
          <w:rFonts w:ascii="Liberation Serif" w:hAnsi="Liberation Serif" w:cs="Liberation Serif"/>
          <w:b/>
          <w:color w:val="000000"/>
        </w:rPr>
      </w:pPr>
      <w:r w:rsidRPr="008D49BD">
        <w:rPr>
          <w:rFonts w:ascii="Liberation Serif" w:hAnsi="Liberation Serif" w:cs="Liberation Serif"/>
          <w:b/>
          <w:color w:val="000000"/>
        </w:rPr>
        <w:t>Глава 2. Круг заявителей</w:t>
      </w:r>
    </w:p>
    <w:p w:rsidR="002A0EDC" w:rsidRPr="002A0EDC" w:rsidRDefault="00493D7A" w:rsidP="00493D7A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lang w:eastAsia="ru-RU"/>
        </w:rPr>
      </w:pPr>
      <w:r>
        <w:rPr>
          <w:rFonts w:ascii="Liberation Serif" w:hAnsi="Liberation Serif" w:cs="Liberation Serif"/>
          <w:color w:val="000000"/>
          <w:lang w:eastAsia="ru-RU"/>
        </w:rPr>
        <w:t xml:space="preserve">            </w:t>
      </w:r>
      <w:r w:rsidR="00C10E1B">
        <w:rPr>
          <w:rFonts w:ascii="Liberation Serif" w:hAnsi="Liberation Serif" w:cs="Liberation Serif"/>
          <w:color w:val="000000"/>
          <w:lang w:eastAsia="ru-RU"/>
        </w:rPr>
        <w:t xml:space="preserve"> </w:t>
      </w:r>
      <w:r>
        <w:rPr>
          <w:rFonts w:ascii="Liberation Serif" w:hAnsi="Liberation Serif" w:cs="Liberation Serif"/>
          <w:color w:val="000000"/>
          <w:lang w:eastAsia="ru-RU"/>
        </w:rPr>
        <w:t xml:space="preserve">2. </w:t>
      </w:r>
      <w:r w:rsidR="002A0EDC" w:rsidRPr="002A0EDC">
        <w:rPr>
          <w:rFonts w:ascii="Liberation Serif" w:hAnsi="Liberation Serif" w:cs="Liberation Serif"/>
          <w:color w:val="000000"/>
          <w:lang w:eastAsia="ru-RU"/>
        </w:rPr>
        <w:t xml:space="preserve">Заявителями на получение муниципальной услуги </w:t>
      </w:r>
      <w:r w:rsidR="002A0EDC" w:rsidRPr="002A0EDC">
        <w:rPr>
          <w:rFonts w:ascii="Liberation Serif" w:hAnsi="Liberation Serif" w:cs="Liberation Serif"/>
          <w:bCs/>
          <w:color w:val="000000"/>
          <w:lang w:eastAsia="ru-RU"/>
        </w:rPr>
        <w:t>по организации и проведению аукциона на право заключения договора о развитии зас</w:t>
      </w:r>
      <w:r w:rsidR="000531F7">
        <w:rPr>
          <w:rFonts w:ascii="Liberation Serif" w:hAnsi="Liberation Serif" w:cs="Liberation Serif"/>
          <w:bCs/>
          <w:color w:val="000000"/>
          <w:lang w:eastAsia="ru-RU"/>
        </w:rPr>
        <w:t>троенной территории и заключение</w:t>
      </w:r>
      <w:r w:rsidR="002A0EDC" w:rsidRPr="002A0EDC">
        <w:rPr>
          <w:rFonts w:ascii="Liberation Serif" w:hAnsi="Liberation Serif" w:cs="Liberation Serif"/>
          <w:bCs/>
          <w:color w:val="000000"/>
          <w:lang w:eastAsia="ru-RU"/>
        </w:rPr>
        <w:t xml:space="preserve"> договора о развитии застроенной территории</w:t>
      </w:r>
      <w:r w:rsidR="002A0EDC" w:rsidRPr="002A0EDC">
        <w:rPr>
          <w:rFonts w:ascii="Liberation Serif" w:hAnsi="Liberation Serif" w:cs="Liberation Serif"/>
          <w:color w:val="000000"/>
          <w:lang w:eastAsia="ru-RU"/>
        </w:rPr>
        <w:t xml:space="preserve"> являются физические или юридические лица</w:t>
      </w:r>
      <w:r w:rsidR="000531F7">
        <w:rPr>
          <w:rFonts w:ascii="Liberation Serif" w:hAnsi="Liberation Serif" w:cs="Liberation Serif"/>
          <w:color w:val="000000"/>
          <w:lang w:eastAsia="ru-RU"/>
        </w:rPr>
        <w:t xml:space="preserve"> (далее – заявитель)</w:t>
      </w:r>
      <w:r w:rsidR="002A0EDC" w:rsidRPr="002A0EDC">
        <w:rPr>
          <w:rFonts w:ascii="Liberation Serif" w:hAnsi="Liberation Serif" w:cs="Liberation Serif"/>
          <w:color w:val="000000"/>
          <w:lang w:eastAsia="ru-RU"/>
        </w:rPr>
        <w:t>, имеющие намерение осуществить развитие застроенной территории в соответствии с договором о развитии застроенной территории, заключенным с органами местного сам</w:t>
      </w:r>
      <w:r w:rsidR="000531F7">
        <w:rPr>
          <w:rFonts w:ascii="Liberation Serif" w:hAnsi="Liberation Serif" w:cs="Liberation Serif"/>
          <w:color w:val="000000"/>
          <w:lang w:eastAsia="ru-RU"/>
        </w:rPr>
        <w:t>оуправления.</w:t>
      </w:r>
    </w:p>
    <w:p w:rsidR="002A0EDC" w:rsidRPr="002A0EDC" w:rsidRDefault="002A0EDC" w:rsidP="002A0EDC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lang w:eastAsia="ru-RU"/>
        </w:rPr>
      </w:pPr>
      <w:r w:rsidRPr="002A0EDC">
        <w:rPr>
          <w:rFonts w:ascii="Liberation Serif" w:hAnsi="Liberation Serif" w:cs="Liberation Serif"/>
          <w:color w:val="000000"/>
          <w:lang w:eastAsia="ru-RU"/>
        </w:rPr>
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2A0EDC" w:rsidRPr="002A0EDC" w:rsidRDefault="002A0EDC" w:rsidP="002A0EDC">
      <w:pPr>
        <w:autoSpaceDE w:val="0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A0EDC" w:rsidRPr="008D49BD" w:rsidRDefault="002A0EDC" w:rsidP="002A0EDC">
      <w:pPr>
        <w:autoSpaceDE w:val="0"/>
        <w:ind w:firstLine="709"/>
        <w:jc w:val="center"/>
        <w:rPr>
          <w:rFonts w:ascii="Liberation Serif" w:hAnsi="Liberation Serif" w:cs="Liberation Serif"/>
          <w:b/>
          <w:bCs/>
          <w:color w:val="000000"/>
        </w:rPr>
      </w:pPr>
      <w:r w:rsidRPr="008D49BD">
        <w:rPr>
          <w:rFonts w:ascii="Liberation Serif" w:hAnsi="Liberation Serif" w:cs="Liberation Serif"/>
          <w:b/>
          <w:color w:val="000000"/>
        </w:rPr>
        <w:lastRenderedPageBreak/>
        <w:t xml:space="preserve">Глава 3. </w:t>
      </w:r>
      <w:r w:rsidRPr="008D49BD">
        <w:rPr>
          <w:rFonts w:ascii="Liberation Serif" w:hAnsi="Liberation Serif" w:cs="Liberation Serif"/>
          <w:b/>
          <w:bCs/>
          <w:color w:val="000000"/>
        </w:rPr>
        <w:t>Требования к порядку информирования о предоставлении муниципальной услуги</w:t>
      </w:r>
    </w:p>
    <w:p w:rsidR="00493D7A" w:rsidRPr="00B14FEF" w:rsidRDefault="00493D7A" w:rsidP="00493D7A">
      <w:pPr>
        <w:shd w:val="clear" w:color="auto" w:fill="FFFFFF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3. </w:t>
      </w:r>
      <w:r w:rsidRPr="00B14FEF">
        <w:rPr>
          <w:rFonts w:ascii="Liberation Serif" w:hAnsi="Liberation Serif" w:cs="Liberation Serif"/>
        </w:rPr>
        <w:t xml:space="preserve">Информация по вопросам предоставления муниципальной услуги может быть получена: </w:t>
      </w:r>
    </w:p>
    <w:p w:rsidR="00493D7A" w:rsidRPr="00E67548" w:rsidRDefault="00493D7A" w:rsidP="00493D7A">
      <w:pPr>
        <w:tabs>
          <w:tab w:val="left" w:pos="7425"/>
        </w:tabs>
        <w:ind w:firstLine="709"/>
        <w:jc w:val="both"/>
        <w:rPr>
          <w:rFonts w:ascii="Liberation Serif" w:eastAsia="Calibri" w:hAnsi="Liberation Serif" w:cs="Liberation Serif"/>
          <w:color w:val="000000"/>
          <w:lang w:eastAsia="en-US"/>
        </w:rPr>
      </w:pPr>
      <w:r w:rsidRPr="00B14FEF">
        <w:rPr>
          <w:rFonts w:ascii="Liberation Serif" w:hAnsi="Liberation Serif" w:cs="Liberation Serif"/>
        </w:rPr>
        <w:t>- </w:t>
      </w:r>
      <w:r w:rsidRPr="00E67548">
        <w:rPr>
          <w:rFonts w:ascii="Liberation Serif" w:eastAsia="Calibri" w:hAnsi="Liberation Serif" w:cs="Liberation Serif"/>
          <w:color w:val="000000"/>
          <w:lang w:eastAsia="en-US"/>
        </w:rPr>
        <w:t xml:space="preserve">непосредственно при личном приеме заявителя в </w:t>
      </w:r>
      <w:r w:rsidRPr="00E67548">
        <w:rPr>
          <w:rFonts w:ascii="Liberation Serif" w:eastAsia="Calibri" w:hAnsi="Liberation Serif" w:cs="Liberation Serif"/>
          <w:bCs/>
          <w:color w:val="000000"/>
          <w:lang w:eastAsia="en-US"/>
        </w:rPr>
        <w:t xml:space="preserve">Администрации   округа </w:t>
      </w:r>
      <w:r w:rsidRPr="00E67548">
        <w:rPr>
          <w:rFonts w:ascii="Liberation Serif" w:eastAsia="Calibri" w:hAnsi="Liberation Serif" w:cs="Liberation Serif"/>
          <w:i/>
          <w:iCs/>
          <w:color w:val="000000"/>
          <w:lang w:eastAsia="en-US"/>
        </w:rPr>
        <w:t xml:space="preserve"> </w:t>
      </w:r>
      <w:r w:rsidRPr="00E67548">
        <w:rPr>
          <w:rFonts w:ascii="Liberation Serif" w:eastAsia="Calibri" w:hAnsi="Liberation Serif" w:cs="Liberation Serif"/>
          <w:iCs/>
          <w:color w:val="000000"/>
          <w:lang w:eastAsia="en-US"/>
        </w:rPr>
        <w:t xml:space="preserve"> </w:t>
      </w:r>
      <w:r w:rsidRPr="00E67548">
        <w:rPr>
          <w:rFonts w:ascii="Liberation Serif" w:eastAsia="Calibri" w:hAnsi="Liberation Serif" w:cs="Liberation Serif"/>
          <w:color w:val="000000"/>
          <w:lang w:eastAsia="en-US"/>
        </w:rPr>
        <w:t>или в многофункциональном центр</w:t>
      </w:r>
      <w:r>
        <w:rPr>
          <w:rFonts w:ascii="Liberation Serif" w:eastAsia="Calibri" w:hAnsi="Liberation Serif" w:cs="Liberation Serif"/>
          <w:color w:val="000000"/>
          <w:lang w:eastAsia="en-US"/>
        </w:rPr>
        <w:t>е</w:t>
      </w:r>
      <w:r w:rsidRPr="00E67548">
        <w:rPr>
          <w:rFonts w:ascii="Liberation Serif" w:eastAsia="Calibri" w:hAnsi="Liberation Serif" w:cs="Liberation Serif"/>
          <w:color w:val="000000"/>
          <w:lang w:eastAsia="en-US"/>
        </w:rPr>
        <w:t>;</w:t>
      </w:r>
    </w:p>
    <w:p w:rsidR="00493D7A" w:rsidRPr="00E67548" w:rsidRDefault="00493D7A" w:rsidP="00493D7A">
      <w:pPr>
        <w:tabs>
          <w:tab w:val="left" w:pos="7425"/>
        </w:tabs>
        <w:suppressAutoHyphens w:val="0"/>
        <w:ind w:firstLine="709"/>
        <w:jc w:val="both"/>
        <w:rPr>
          <w:rFonts w:ascii="Liberation Serif" w:eastAsia="Calibri" w:hAnsi="Liberation Serif" w:cs="Liberation Serif"/>
          <w:color w:val="000000"/>
          <w:lang w:eastAsia="en-US"/>
        </w:rPr>
      </w:pPr>
      <w:r w:rsidRPr="00E67548">
        <w:rPr>
          <w:rFonts w:ascii="Liberation Serif" w:eastAsia="Calibri" w:hAnsi="Liberation Serif" w:cs="Liberation Serif"/>
          <w:color w:val="000000"/>
          <w:lang w:eastAsia="en-US"/>
        </w:rPr>
        <w:t>– по телефону в Администрации округа или многофункциональном центре;</w:t>
      </w:r>
    </w:p>
    <w:p w:rsidR="00493D7A" w:rsidRPr="00E67548" w:rsidRDefault="00493D7A" w:rsidP="00493D7A">
      <w:pPr>
        <w:tabs>
          <w:tab w:val="left" w:pos="7425"/>
        </w:tabs>
        <w:suppressAutoHyphens w:val="0"/>
        <w:ind w:firstLine="709"/>
        <w:jc w:val="both"/>
        <w:rPr>
          <w:rFonts w:ascii="Liberation Serif" w:eastAsia="Calibri" w:hAnsi="Liberation Serif" w:cs="Liberation Serif"/>
          <w:color w:val="000000"/>
          <w:lang w:eastAsia="en-US"/>
        </w:rPr>
      </w:pPr>
      <w:r w:rsidRPr="00E67548">
        <w:rPr>
          <w:rFonts w:ascii="Liberation Serif" w:eastAsia="Calibri" w:hAnsi="Liberation Serif" w:cs="Liberation Serif"/>
          <w:color w:val="000000"/>
          <w:lang w:eastAsia="en-US"/>
        </w:rPr>
        <w:t>– письменно, в том числе посредством электронной почты, факсимильной связи;</w:t>
      </w:r>
    </w:p>
    <w:p w:rsidR="00493D7A" w:rsidRPr="00E67548" w:rsidRDefault="00493D7A" w:rsidP="00493D7A">
      <w:pPr>
        <w:tabs>
          <w:tab w:val="left" w:pos="7425"/>
        </w:tabs>
        <w:suppressAutoHyphens w:val="0"/>
        <w:ind w:firstLine="709"/>
        <w:jc w:val="both"/>
        <w:rPr>
          <w:rFonts w:ascii="Liberation Serif" w:eastAsia="Calibri" w:hAnsi="Liberation Serif" w:cs="Liberation Serif"/>
          <w:color w:val="000000"/>
          <w:lang w:eastAsia="en-US"/>
        </w:rPr>
      </w:pPr>
      <w:r w:rsidRPr="00E67548">
        <w:rPr>
          <w:rFonts w:ascii="Liberation Serif" w:eastAsia="Calibri" w:hAnsi="Liberation Serif" w:cs="Liberation Serif"/>
          <w:color w:val="000000"/>
          <w:lang w:eastAsia="en-US"/>
        </w:rPr>
        <w:t>– посредством размещения в открытой и доступной форме информации</w:t>
      </w:r>
      <w:r>
        <w:rPr>
          <w:rFonts w:ascii="Liberation Serif" w:eastAsia="Calibri" w:hAnsi="Liberation Serif" w:cs="Liberation Serif"/>
          <w:lang w:eastAsia="en-US"/>
        </w:rPr>
        <w:t xml:space="preserve"> в сети «Интернет»;</w:t>
      </w:r>
    </w:p>
    <w:p w:rsidR="00493D7A" w:rsidRPr="00E67548" w:rsidRDefault="00493D7A" w:rsidP="00493D7A">
      <w:pPr>
        <w:tabs>
          <w:tab w:val="left" w:pos="7425"/>
        </w:tabs>
        <w:suppressAutoHyphens w:val="0"/>
        <w:ind w:firstLine="709"/>
        <w:jc w:val="both"/>
        <w:rPr>
          <w:rFonts w:ascii="Liberation Serif" w:eastAsia="Calibri" w:hAnsi="Liberation Serif" w:cs="Liberation Serif"/>
          <w:color w:val="000000"/>
          <w:lang w:eastAsia="en-US"/>
        </w:rPr>
      </w:pPr>
      <w:r w:rsidRPr="00E67548">
        <w:rPr>
          <w:rFonts w:ascii="Liberation Serif" w:eastAsia="Calibri" w:hAnsi="Liberation Serif" w:cs="Liberation Serif"/>
          <w:color w:val="000000"/>
          <w:lang w:eastAsia="en-US"/>
        </w:rPr>
        <w:t>– посредством размещения информации на информационных стендах Администрации окру</w:t>
      </w:r>
      <w:r>
        <w:rPr>
          <w:rFonts w:ascii="Liberation Serif" w:eastAsia="Calibri" w:hAnsi="Liberation Serif" w:cs="Liberation Serif"/>
          <w:color w:val="000000"/>
          <w:lang w:eastAsia="en-US"/>
        </w:rPr>
        <w:t>га, многофункционального центра.</w:t>
      </w:r>
    </w:p>
    <w:p w:rsidR="00493D7A" w:rsidRPr="00E67548" w:rsidRDefault="00493D7A" w:rsidP="00493D7A">
      <w:pPr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color w:val="000000"/>
          <w:lang w:eastAsia="en-US"/>
        </w:rPr>
      </w:pPr>
      <w:r w:rsidRPr="00E67548">
        <w:rPr>
          <w:rFonts w:ascii="Liberation Serif" w:eastAsia="Calibri" w:hAnsi="Liberation Serif" w:cs="Liberation Serif"/>
          <w:lang w:eastAsia="en-US"/>
        </w:rPr>
        <w:t>Сведения о местонахождении, контактных телефонах (телефонах для справок), интернет адресах, адресах электронной почты:</w:t>
      </w:r>
    </w:p>
    <w:p w:rsidR="00493D7A" w:rsidRPr="00E67548" w:rsidRDefault="00493D7A" w:rsidP="00493D7A">
      <w:pPr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color w:val="000000"/>
          <w:lang w:eastAsia="en-US"/>
        </w:rPr>
      </w:pPr>
      <w:r w:rsidRPr="00E67548">
        <w:rPr>
          <w:rFonts w:ascii="Liberation Serif" w:eastAsia="Calibri" w:hAnsi="Liberation Serif" w:cs="Liberation Serif"/>
          <w:lang w:eastAsia="en-US"/>
        </w:rPr>
        <w:t xml:space="preserve">- Администрация Юргамышского муниципального округа Курганской области: </w:t>
      </w:r>
      <w:r w:rsidRPr="00E67548">
        <w:rPr>
          <w:rFonts w:ascii="Liberation Serif" w:eastAsia="Calibri" w:hAnsi="Liberation Serif" w:cs="Liberation Serif"/>
          <w:color w:val="000000"/>
          <w:lang w:eastAsia="en-US"/>
        </w:rPr>
        <w:t xml:space="preserve">Курганская область, Юргамышский район, </w:t>
      </w:r>
      <w:r w:rsidRPr="00E67548">
        <w:rPr>
          <w:rFonts w:ascii="Liberation Serif" w:eastAsia="Calibri" w:hAnsi="Liberation Serif" w:cs="Liberation Serif"/>
          <w:color w:val="000000"/>
          <w:shd w:val="clear" w:color="auto" w:fill="FFFFFF"/>
          <w:lang w:eastAsia="en-US"/>
        </w:rPr>
        <w:t xml:space="preserve">р.п. Юргамыш, ул. Ленина, 43, приёмная, тел. 8(35248) 9-13-58, адрес электронной почты - </w:t>
      </w:r>
      <w:r w:rsidRPr="00E67548">
        <w:rPr>
          <w:rFonts w:ascii="Arial" w:eastAsia="Calibri" w:hAnsi="Arial" w:cs="Arial"/>
          <w:sz w:val="21"/>
          <w:szCs w:val="21"/>
          <w:shd w:val="clear" w:color="auto" w:fill="FFFFFF"/>
          <w:lang w:eastAsia="en-US"/>
        </w:rPr>
        <w:t xml:space="preserve"> </w:t>
      </w:r>
      <w:r w:rsidRPr="00E67548">
        <w:rPr>
          <w:rFonts w:ascii="Liberation Serif" w:eastAsia="Calibri" w:hAnsi="Liberation Serif" w:cs="Liberation Serif"/>
          <w:shd w:val="clear" w:color="auto" w:fill="FFFFFF"/>
          <w:lang w:eastAsia="en-US"/>
        </w:rPr>
        <w:t>45t02502@kurganobl.ru;</w:t>
      </w:r>
    </w:p>
    <w:p w:rsidR="00493D7A" w:rsidRPr="00E67548" w:rsidRDefault="00493D7A" w:rsidP="00493D7A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hd w:val="clear" w:color="auto" w:fill="FFFFFF"/>
          <w:lang w:eastAsia="en-US"/>
        </w:rPr>
      </w:pPr>
      <w:r w:rsidRPr="00E67548">
        <w:rPr>
          <w:rFonts w:ascii="Liberation Serif" w:eastAsia="Calibri" w:hAnsi="Liberation Serif" w:cs="Liberation Serif"/>
          <w:lang w:eastAsia="en-US"/>
        </w:rPr>
        <w:t>- отдел по строительству, ЖКХ и транспорту Администрации Юргамышского муниципального округа Курганской области</w:t>
      </w:r>
      <w:r w:rsidRPr="00E67548">
        <w:rPr>
          <w:rFonts w:ascii="Liberation Serif" w:eastAsia="Calibri" w:hAnsi="Liberation Serif" w:cs="Liberation Serif"/>
          <w:color w:val="000000"/>
          <w:lang w:eastAsia="en-US"/>
        </w:rPr>
        <w:t xml:space="preserve">: Курганская область, Юргамышский район, </w:t>
      </w:r>
      <w:r w:rsidRPr="00E67548">
        <w:rPr>
          <w:rFonts w:ascii="Liberation Serif" w:eastAsia="Calibri" w:hAnsi="Liberation Serif" w:cs="Liberation Serif"/>
          <w:color w:val="000000"/>
          <w:shd w:val="clear" w:color="auto" w:fill="FFFFFF"/>
          <w:lang w:eastAsia="en-US"/>
        </w:rPr>
        <w:t xml:space="preserve">р.п. Юргамыш, ул. Ленина, 43, каб. 38 тел. </w:t>
      </w:r>
      <w:r>
        <w:rPr>
          <w:rFonts w:ascii="Liberation Serif" w:eastAsia="Calibri" w:hAnsi="Liberation Serif" w:cs="Liberation Serif"/>
          <w:color w:val="000000"/>
          <w:shd w:val="clear" w:color="auto" w:fill="FFFFFF"/>
          <w:lang w:eastAsia="en-US"/>
        </w:rPr>
        <w:t>8(35248)</w:t>
      </w:r>
      <w:r w:rsidRPr="00E67548">
        <w:rPr>
          <w:rFonts w:ascii="Liberation Serif" w:eastAsia="Calibri" w:hAnsi="Liberation Serif" w:cs="Liberation Serif"/>
          <w:color w:val="000000"/>
          <w:shd w:val="clear" w:color="auto" w:fill="FFFFFF"/>
          <w:lang w:eastAsia="en-US"/>
        </w:rPr>
        <w:t xml:space="preserve">9-10-47, адрес электронной почты - </w:t>
      </w:r>
      <w:hyperlink r:id="rId13" w:history="1">
        <w:r w:rsidRPr="00E67548">
          <w:rPr>
            <w:rFonts w:ascii="Liberation Serif" w:eastAsia="Calibri" w:hAnsi="Liberation Serif" w:cs="Liberation Serif"/>
            <w:lang w:val="en-US" w:eastAsia="en-US"/>
          </w:rPr>
          <w:t>yurgamysh</w:t>
        </w:r>
        <w:r w:rsidRPr="00E67548">
          <w:rPr>
            <w:rFonts w:ascii="Liberation Serif" w:eastAsia="Calibri" w:hAnsi="Liberation Serif" w:cs="Liberation Serif"/>
            <w:lang w:eastAsia="en-US"/>
          </w:rPr>
          <w:t>-</w:t>
        </w:r>
        <w:r w:rsidRPr="00E67548">
          <w:rPr>
            <w:rFonts w:ascii="Liberation Serif" w:eastAsia="Calibri" w:hAnsi="Liberation Serif" w:cs="Liberation Serif"/>
            <w:lang w:val="en-US" w:eastAsia="en-US"/>
          </w:rPr>
          <w:t>arhitectura</w:t>
        </w:r>
        <w:r w:rsidRPr="00E67548">
          <w:rPr>
            <w:rFonts w:ascii="Liberation Serif" w:eastAsia="Calibri" w:hAnsi="Liberation Serif" w:cs="Liberation Serif"/>
            <w:lang w:eastAsia="en-US"/>
          </w:rPr>
          <w:t>@</w:t>
        </w:r>
        <w:r w:rsidRPr="00E67548">
          <w:rPr>
            <w:rFonts w:ascii="Liberation Serif" w:eastAsia="Calibri" w:hAnsi="Liberation Serif" w:cs="Liberation Serif"/>
            <w:lang w:val="en-US" w:eastAsia="en-US"/>
          </w:rPr>
          <w:t>ya</w:t>
        </w:r>
        <w:r w:rsidRPr="00E67548">
          <w:rPr>
            <w:rFonts w:ascii="Liberation Serif" w:eastAsia="Calibri" w:hAnsi="Liberation Serif" w:cs="Liberation Serif"/>
            <w:lang w:eastAsia="en-US"/>
          </w:rPr>
          <w:t>.</w:t>
        </w:r>
        <w:r w:rsidRPr="00E67548">
          <w:rPr>
            <w:rFonts w:ascii="Liberation Serif" w:eastAsia="Calibri" w:hAnsi="Liberation Serif" w:cs="Liberation Serif"/>
            <w:lang w:val="en-US" w:eastAsia="en-US"/>
          </w:rPr>
          <w:t>ru</w:t>
        </w:r>
      </w:hyperlink>
      <w:r w:rsidRPr="00E67548">
        <w:rPr>
          <w:rFonts w:ascii="Liberation Serif" w:eastAsia="Calibri" w:hAnsi="Liberation Serif" w:cs="Liberation Serif"/>
          <w:shd w:val="clear" w:color="auto" w:fill="FFFFFF"/>
          <w:lang w:eastAsia="en-US"/>
        </w:rPr>
        <w:t xml:space="preserve">; </w:t>
      </w:r>
    </w:p>
    <w:p w:rsidR="00493D7A" w:rsidRPr="00E67548" w:rsidRDefault="00493D7A" w:rsidP="00493D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shd w:val="clear" w:color="auto" w:fill="FFFFFF"/>
          <w:lang w:eastAsia="en-US"/>
        </w:rPr>
      </w:pPr>
      <w:r w:rsidRPr="00E67548">
        <w:rPr>
          <w:rFonts w:ascii="Liberation Serif" w:eastAsia="Calibri" w:hAnsi="Liberation Serif" w:cs="Liberation Serif"/>
          <w:shd w:val="clear" w:color="auto" w:fill="FFFFFF"/>
          <w:lang w:eastAsia="en-US"/>
        </w:rPr>
        <w:t xml:space="preserve">- </w:t>
      </w:r>
      <w:r w:rsidR="009549B1">
        <w:rPr>
          <w:rFonts w:ascii="Liberation Serif" w:hAnsi="Liberation Serif" w:cs="Liberation Serif"/>
          <w:color w:val="000000"/>
          <w:lang w:eastAsia="ru-RU" w:bidi="ru-RU"/>
        </w:rPr>
        <w:t>Юргамышский отдел</w:t>
      </w:r>
      <w:r w:rsidR="0044524B">
        <w:rPr>
          <w:rFonts w:ascii="Liberation Serif" w:hAnsi="Liberation Serif" w:cs="Liberation Serif"/>
          <w:color w:val="000000"/>
          <w:lang w:eastAsia="ru-RU" w:bidi="ru-RU"/>
        </w:rPr>
        <w:t xml:space="preserve"> многофункционального центра предоставления государственных и муниципальных услуг</w:t>
      </w:r>
      <w:r w:rsidRPr="00E67548">
        <w:rPr>
          <w:rFonts w:ascii="Liberation Serif" w:eastAsia="Calibri" w:hAnsi="Liberation Serif" w:cs="Liberation Serif"/>
          <w:shd w:val="clear" w:color="auto" w:fill="FFFFFF"/>
          <w:lang w:eastAsia="en-US"/>
        </w:rPr>
        <w:t>: Курганская область, Юргамышский район, р.п. Юргамыш, ул. Соседовой, д. 21, тел. 8(35248) 9-10-53.</w:t>
      </w:r>
    </w:p>
    <w:p w:rsidR="00493D7A" w:rsidRPr="00A414EE" w:rsidRDefault="00493D7A" w:rsidP="00493D7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4. </w:t>
      </w:r>
      <w:r w:rsidRPr="00A414EE">
        <w:rPr>
          <w:rFonts w:ascii="Liberation Serif" w:eastAsia="Calibri" w:hAnsi="Liberation Serif" w:cs="Liberation Serif"/>
          <w:lang w:eastAsia="en-US"/>
        </w:rPr>
        <w:t xml:space="preserve">При ответах на телефонные звонки и устные обращения специалист отдела по строительству, ЖКХ и транспорту Администрации Юргамышского муниципального округа Курганской области (далее </w:t>
      </w:r>
      <w:r w:rsidRPr="00A414EE">
        <w:rPr>
          <w:rFonts w:ascii="Liberation Serif" w:eastAsia="Calibri" w:hAnsi="Liberation Serif" w:cs="Liberation Serif"/>
          <w:color w:val="000000"/>
          <w:lang w:eastAsia="en-US"/>
        </w:rPr>
        <w:t>–</w:t>
      </w:r>
      <w:r w:rsidRPr="00A414EE">
        <w:rPr>
          <w:rFonts w:ascii="Liberation Serif" w:eastAsia="Calibri" w:hAnsi="Liberation Serif" w:cs="Liberation Serif"/>
          <w:lang w:eastAsia="en-US"/>
        </w:rPr>
        <w:t xml:space="preserve"> специалист) подробно информирует обратившихся по следующим вопросам:</w:t>
      </w:r>
    </w:p>
    <w:p w:rsidR="00493D7A" w:rsidRPr="00A414EE" w:rsidRDefault="00493D7A" w:rsidP="00493D7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A414EE">
        <w:rPr>
          <w:rFonts w:ascii="Liberation Serif" w:eastAsia="Calibri" w:hAnsi="Liberation Serif" w:cs="Liberation Serif"/>
          <w:color w:val="000000"/>
          <w:lang w:eastAsia="en-US"/>
        </w:rPr>
        <w:t>–</w:t>
      </w:r>
      <w:r w:rsidRPr="00A414EE">
        <w:rPr>
          <w:rFonts w:ascii="Liberation Serif" w:eastAsia="Calibri" w:hAnsi="Liberation Serif" w:cs="Liberation Serif"/>
          <w:lang w:eastAsia="en-US"/>
        </w:rPr>
        <w:t xml:space="preserve"> о перечне документов, необходимых для предоставления муниципальной услуги;</w:t>
      </w:r>
    </w:p>
    <w:p w:rsidR="00493D7A" w:rsidRPr="00A414EE" w:rsidRDefault="00493D7A" w:rsidP="00493D7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A414EE">
        <w:rPr>
          <w:rFonts w:ascii="Liberation Serif" w:eastAsia="Calibri" w:hAnsi="Liberation Serif" w:cs="Liberation Serif"/>
          <w:color w:val="000000"/>
          <w:lang w:eastAsia="en-US"/>
        </w:rPr>
        <w:t>–</w:t>
      </w:r>
      <w:r w:rsidRPr="00A414EE">
        <w:rPr>
          <w:rFonts w:ascii="Liberation Serif" w:eastAsia="Calibri" w:hAnsi="Liberation Serif" w:cs="Liberation Serif"/>
          <w:lang w:eastAsia="en-US"/>
        </w:rPr>
        <w:t xml:space="preserve"> о сроках и порядке предоставления муниципальной услуги;</w:t>
      </w:r>
    </w:p>
    <w:p w:rsidR="00493D7A" w:rsidRPr="00A414EE" w:rsidRDefault="00493D7A" w:rsidP="00493D7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A414EE">
        <w:rPr>
          <w:rFonts w:ascii="Liberation Serif" w:eastAsia="Calibri" w:hAnsi="Liberation Serif" w:cs="Liberation Serif"/>
          <w:color w:val="000000"/>
          <w:lang w:eastAsia="en-US"/>
        </w:rPr>
        <w:t xml:space="preserve">– </w:t>
      </w:r>
      <w:r w:rsidRPr="00A414EE">
        <w:rPr>
          <w:rFonts w:ascii="Liberation Serif" w:eastAsia="Calibri" w:hAnsi="Liberation Serif" w:cs="Liberation Serif"/>
          <w:lang w:eastAsia="en-US"/>
        </w:rPr>
        <w:t xml:space="preserve">о местах и времени приема документов; </w:t>
      </w:r>
    </w:p>
    <w:p w:rsidR="00493D7A" w:rsidRPr="00A414EE" w:rsidRDefault="00493D7A" w:rsidP="00493D7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A414EE">
        <w:rPr>
          <w:rFonts w:ascii="Liberation Serif" w:eastAsia="Calibri" w:hAnsi="Liberation Serif" w:cs="Liberation Serif"/>
          <w:color w:val="000000"/>
          <w:lang w:eastAsia="en-US"/>
        </w:rPr>
        <w:t>–</w:t>
      </w:r>
      <w:r w:rsidRPr="00A414EE">
        <w:rPr>
          <w:rFonts w:ascii="Liberation Serif" w:eastAsia="Calibri" w:hAnsi="Liberation Serif" w:cs="Liberation Serif"/>
          <w:lang w:eastAsia="en-US"/>
        </w:rPr>
        <w:t xml:space="preserve"> о процедуре предоставления муниципальной услуги;</w:t>
      </w:r>
    </w:p>
    <w:p w:rsidR="00493D7A" w:rsidRPr="00A414EE" w:rsidRDefault="00493D7A" w:rsidP="00493D7A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left="-142" w:firstLine="851"/>
        <w:jc w:val="both"/>
        <w:rPr>
          <w:rFonts w:ascii="Liberation Serif" w:eastAsia="Calibri" w:hAnsi="Liberation Serif" w:cs="Liberation Serif"/>
          <w:lang w:eastAsia="en-US"/>
        </w:rPr>
      </w:pPr>
      <w:r w:rsidRPr="00A414EE">
        <w:rPr>
          <w:rFonts w:ascii="Liberation Serif" w:eastAsia="Calibri" w:hAnsi="Liberation Serif" w:cs="Liberation Serif"/>
          <w:color w:val="000000"/>
          <w:lang w:eastAsia="en-US"/>
        </w:rPr>
        <w:t>–</w:t>
      </w:r>
      <w:r w:rsidRPr="00A414EE">
        <w:rPr>
          <w:rFonts w:ascii="Liberation Serif" w:eastAsia="Calibri" w:hAnsi="Liberation Serif" w:cs="Liberation Serif"/>
          <w:lang w:eastAsia="en-US"/>
        </w:rPr>
        <w:t xml:space="preserve"> о порядке обжалования действий (бездействия) должностного лица и решений, осуществляемых и принимаемых в ходе предоставления муниципальной услуги. Ответ на телефонный звонок начинается с информации о наименовании органа, в который позвонил гражданин, фамилии, имени, отчестве и должности лица, принявшего телефонный звонок. Максимальное время выполнения действия 15 минут.</w:t>
      </w:r>
    </w:p>
    <w:p w:rsidR="00493D7A" w:rsidRPr="00A414EE" w:rsidRDefault="00493D7A" w:rsidP="00493D7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A414EE">
        <w:rPr>
          <w:rFonts w:ascii="Liberation Serif" w:eastAsia="Calibri" w:hAnsi="Liberation Serif" w:cs="Liberation Serif"/>
          <w:lang w:eastAsia="en-US"/>
        </w:rPr>
        <w:t>Если при устном обращении подготовка ответа требует продолжительного времени, должностное лицо, ответственное за информирование, предлагает заявителю изложить суть обращения в письменной форме или назначить другое удобное для посетителя время.</w:t>
      </w:r>
    </w:p>
    <w:p w:rsidR="00C10E1B" w:rsidRDefault="00493D7A" w:rsidP="00C10E1B">
      <w:pPr>
        <w:widowControl w:val="0"/>
        <w:suppressAutoHyphens w:val="0"/>
        <w:spacing w:after="240" w:line="274" w:lineRule="exact"/>
        <w:ind w:firstLine="580"/>
        <w:jc w:val="both"/>
        <w:rPr>
          <w:rFonts w:ascii="Liberation Serif" w:hAnsi="Liberation Serif" w:cs="Liberation Serif"/>
          <w:color w:val="000000"/>
          <w:lang w:eastAsia="ru-RU" w:bidi="ru-RU"/>
        </w:rPr>
      </w:pPr>
      <w:r>
        <w:rPr>
          <w:rFonts w:ascii="Liberation Serif" w:hAnsi="Liberation Serif" w:cs="Liberation Serif"/>
          <w:color w:val="000000"/>
          <w:lang w:eastAsia="ru-RU" w:bidi="ru-RU"/>
        </w:rPr>
        <w:t xml:space="preserve">   </w:t>
      </w:r>
      <w:r w:rsidRPr="00A414EE">
        <w:rPr>
          <w:rFonts w:ascii="Liberation Serif" w:hAnsi="Liberation Serif" w:cs="Liberation Serif"/>
          <w:color w:val="000000"/>
          <w:lang w:eastAsia="ru-RU" w:bidi="ru-RU"/>
        </w:rPr>
        <w:t>В случае поступления от заявителя обращения в письменной  форме ответ на обращение направляется также в письменной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:rsidR="002A0EDC" w:rsidRDefault="002A0EDC" w:rsidP="002A0EDC">
      <w:pPr>
        <w:shd w:val="clear" w:color="auto" w:fill="FFFFFF"/>
        <w:jc w:val="center"/>
        <w:rPr>
          <w:rFonts w:ascii="Liberation Serif" w:hAnsi="Liberation Serif" w:cs="Liberation Serif"/>
          <w:b/>
          <w:color w:val="000000"/>
        </w:rPr>
      </w:pPr>
      <w:r w:rsidRPr="008D49BD">
        <w:rPr>
          <w:rFonts w:ascii="Liberation Serif" w:hAnsi="Liberation Serif" w:cs="Liberation Serif"/>
          <w:b/>
          <w:color w:val="000000"/>
        </w:rPr>
        <w:t xml:space="preserve">Раздел </w:t>
      </w:r>
      <w:r w:rsidRPr="008D49BD">
        <w:rPr>
          <w:rFonts w:ascii="Liberation Serif" w:hAnsi="Liberation Serif" w:cs="Liberation Serif"/>
          <w:b/>
          <w:color w:val="000000"/>
          <w:lang w:val="en-US"/>
        </w:rPr>
        <w:t>II</w:t>
      </w:r>
      <w:r w:rsidRPr="008D49BD">
        <w:rPr>
          <w:rFonts w:ascii="Liberation Serif" w:hAnsi="Liberation Serif" w:cs="Liberation Serif"/>
          <w:b/>
          <w:color w:val="000000"/>
        </w:rPr>
        <w:t xml:space="preserve">. Стандарт предоставления муниципальной услуги </w:t>
      </w:r>
    </w:p>
    <w:p w:rsidR="009549B1" w:rsidRPr="008D49BD" w:rsidRDefault="009549B1" w:rsidP="002A0EDC">
      <w:pPr>
        <w:shd w:val="clear" w:color="auto" w:fill="FFFFFF"/>
        <w:jc w:val="center"/>
        <w:rPr>
          <w:rFonts w:ascii="Liberation Serif" w:hAnsi="Liberation Serif" w:cs="Liberation Serif"/>
          <w:b/>
          <w:color w:val="000000"/>
        </w:rPr>
      </w:pPr>
    </w:p>
    <w:p w:rsidR="002A0EDC" w:rsidRPr="009549B1" w:rsidRDefault="002A0EDC" w:rsidP="009549B1">
      <w:pPr>
        <w:shd w:val="clear" w:color="auto" w:fill="FFFFFF"/>
        <w:jc w:val="center"/>
        <w:rPr>
          <w:rFonts w:ascii="Liberation Serif" w:hAnsi="Liberation Serif" w:cs="Liberation Serif"/>
          <w:color w:val="000000"/>
        </w:rPr>
      </w:pPr>
      <w:r w:rsidRPr="008D49BD">
        <w:rPr>
          <w:rFonts w:ascii="Liberation Serif" w:hAnsi="Liberation Serif" w:cs="Liberation Serif"/>
          <w:b/>
          <w:color w:val="000000"/>
        </w:rPr>
        <w:t>Глава 4. Наименование муниципальной услуги</w:t>
      </w:r>
      <w:r w:rsidR="00C10E1B">
        <w:rPr>
          <w:rFonts w:ascii="Liberation Serif" w:hAnsi="Liberation Serif" w:cs="Liberation Serif"/>
          <w:b/>
          <w:color w:val="000000"/>
        </w:rPr>
        <w:t xml:space="preserve">                                                                  </w:t>
      </w:r>
      <w:r w:rsidR="00493D7A">
        <w:rPr>
          <w:rFonts w:ascii="Liberation Serif" w:hAnsi="Liberation Serif" w:cs="Liberation Serif"/>
          <w:color w:val="000000"/>
        </w:rPr>
        <w:t xml:space="preserve"> 5. </w:t>
      </w:r>
      <w:r w:rsidRPr="00493D7A">
        <w:rPr>
          <w:rFonts w:ascii="Liberation Serif" w:hAnsi="Liberation Serif" w:cs="Liberation Serif"/>
          <w:color w:val="000000"/>
        </w:rPr>
        <w:t xml:space="preserve">Наименование муниципальной услуги: </w:t>
      </w:r>
      <w:r w:rsidR="00493D7A" w:rsidRPr="00493D7A">
        <w:rPr>
          <w:rFonts w:ascii="Liberation Serif" w:hAnsi="Liberation Serif" w:cs="Liberation Serif"/>
          <w:bCs/>
          <w:color w:val="000000"/>
        </w:rPr>
        <w:t>О</w:t>
      </w:r>
      <w:r w:rsidRPr="00493D7A">
        <w:rPr>
          <w:rFonts w:ascii="Liberation Serif" w:hAnsi="Liberation Serif" w:cs="Liberation Serif"/>
          <w:bCs/>
          <w:color w:val="000000"/>
        </w:rPr>
        <w:t>рганизация и проведе</w:t>
      </w:r>
      <w:r w:rsidR="00134DBC" w:rsidRPr="00493D7A">
        <w:rPr>
          <w:rFonts w:ascii="Liberation Serif" w:hAnsi="Liberation Serif" w:cs="Liberation Serif"/>
          <w:bCs/>
          <w:color w:val="000000"/>
        </w:rPr>
        <w:t>ние аукциона</w:t>
      </w:r>
      <w:r w:rsidR="00C10E1B">
        <w:rPr>
          <w:rFonts w:ascii="Liberation Serif" w:hAnsi="Liberation Serif" w:cs="Liberation Serif"/>
          <w:bCs/>
          <w:color w:val="000000"/>
        </w:rPr>
        <w:t xml:space="preserve"> </w:t>
      </w:r>
      <w:r w:rsidR="00134DBC" w:rsidRPr="00493D7A">
        <w:rPr>
          <w:rFonts w:ascii="Liberation Serif" w:hAnsi="Liberation Serif" w:cs="Liberation Serif"/>
          <w:bCs/>
          <w:color w:val="000000"/>
        </w:rPr>
        <w:t>на</w:t>
      </w:r>
      <w:r w:rsidR="00C10E1B">
        <w:rPr>
          <w:rFonts w:ascii="Liberation Serif" w:hAnsi="Liberation Serif" w:cs="Liberation Serif"/>
          <w:bCs/>
          <w:color w:val="000000"/>
        </w:rPr>
        <w:t xml:space="preserve"> </w:t>
      </w:r>
      <w:r w:rsidR="00134DBC" w:rsidRPr="00493D7A">
        <w:rPr>
          <w:rFonts w:ascii="Liberation Serif" w:hAnsi="Liberation Serif" w:cs="Liberation Serif"/>
          <w:bCs/>
          <w:color w:val="000000"/>
        </w:rPr>
        <w:t>право</w:t>
      </w:r>
      <w:r w:rsidR="00C10E1B">
        <w:rPr>
          <w:rFonts w:ascii="Liberation Serif" w:hAnsi="Liberation Serif" w:cs="Liberation Serif"/>
          <w:bCs/>
          <w:color w:val="000000"/>
        </w:rPr>
        <w:t xml:space="preserve"> </w:t>
      </w:r>
      <w:r w:rsidR="00134DBC" w:rsidRPr="00493D7A">
        <w:rPr>
          <w:rFonts w:ascii="Liberation Serif" w:hAnsi="Liberation Serif" w:cs="Liberation Serif"/>
          <w:bCs/>
          <w:color w:val="000000"/>
        </w:rPr>
        <w:lastRenderedPageBreak/>
        <w:t>заключить  договор</w:t>
      </w:r>
      <w:r w:rsidRPr="00493D7A">
        <w:rPr>
          <w:rFonts w:ascii="Liberation Serif" w:hAnsi="Liberation Serif" w:cs="Liberation Serif"/>
          <w:bCs/>
          <w:color w:val="000000"/>
        </w:rPr>
        <w:t xml:space="preserve"> о развитии застроенной территории и</w:t>
      </w:r>
      <w:r w:rsidR="00C10E1B">
        <w:rPr>
          <w:rFonts w:ascii="Liberation Serif" w:hAnsi="Liberation Serif" w:cs="Liberation Serif"/>
          <w:bCs/>
          <w:color w:val="000000"/>
        </w:rPr>
        <w:t xml:space="preserve"> заключение договора о развитии </w:t>
      </w:r>
      <w:r w:rsidRPr="00493D7A">
        <w:rPr>
          <w:rFonts w:ascii="Liberation Serif" w:hAnsi="Liberation Serif" w:cs="Liberation Serif"/>
          <w:bCs/>
          <w:color w:val="000000"/>
        </w:rPr>
        <w:t>застроенной территории</w:t>
      </w:r>
      <w:r w:rsidR="00493D7A">
        <w:rPr>
          <w:rFonts w:ascii="Liberation Serif" w:hAnsi="Liberation Serif" w:cs="Liberation Serif"/>
          <w:color w:val="000000"/>
        </w:rPr>
        <w:t>.</w:t>
      </w:r>
    </w:p>
    <w:p w:rsidR="00493D7A" w:rsidRPr="00493D7A" w:rsidRDefault="00493D7A" w:rsidP="00C10E1B">
      <w:pPr>
        <w:shd w:val="clear" w:color="auto" w:fill="FFFFFF"/>
        <w:jc w:val="both"/>
        <w:rPr>
          <w:rFonts w:ascii="Liberation Serif" w:hAnsi="Liberation Serif" w:cs="Liberation Serif"/>
          <w:color w:val="000000"/>
        </w:rPr>
      </w:pPr>
    </w:p>
    <w:p w:rsidR="002A0EDC" w:rsidRPr="00407B9D" w:rsidRDefault="002A0EDC" w:rsidP="002A0EDC">
      <w:pPr>
        <w:jc w:val="center"/>
        <w:rPr>
          <w:rFonts w:ascii="Liberation Serif" w:hAnsi="Liberation Serif" w:cs="Liberation Serif"/>
          <w:b/>
          <w:color w:val="000000"/>
        </w:rPr>
      </w:pPr>
      <w:r w:rsidRPr="00407B9D">
        <w:rPr>
          <w:rFonts w:ascii="Liberation Serif" w:hAnsi="Liberation Serif" w:cs="Liberation Serif"/>
          <w:b/>
          <w:color w:val="000000"/>
        </w:rPr>
        <w:t xml:space="preserve">Глава 5. Наименование органа </w:t>
      </w:r>
      <w:r w:rsidR="000531F7">
        <w:rPr>
          <w:rFonts w:ascii="Liberation Serif" w:hAnsi="Liberation Serif" w:cs="Liberation Serif"/>
          <w:b/>
          <w:color w:val="000000"/>
        </w:rPr>
        <w:t xml:space="preserve">местного самоуправления </w:t>
      </w:r>
      <w:r w:rsidRPr="00407B9D">
        <w:rPr>
          <w:rFonts w:ascii="Liberation Serif" w:hAnsi="Liberation Serif" w:cs="Liberation Serif"/>
          <w:b/>
          <w:color w:val="000000"/>
        </w:rPr>
        <w:t xml:space="preserve"> предоставляющего муниципальную услугу</w:t>
      </w:r>
    </w:p>
    <w:p w:rsidR="002A0EDC" w:rsidRPr="002A0EDC" w:rsidRDefault="00493D7A" w:rsidP="00493D7A">
      <w:pPr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          6. </w:t>
      </w:r>
      <w:r w:rsidR="002A0EDC" w:rsidRPr="002A0EDC">
        <w:rPr>
          <w:rFonts w:ascii="Liberation Serif" w:hAnsi="Liberation Serif" w:cs="Liberation Serif"/>
          <w:color w:val="000000"/>
        </w:rPr>
        <w:t xml:space="preserve">Предоставление муниципальной услуги осуществляется Администрацией </w:t>
      </w:r>
      <w:r w:rsidR="00C94914">
        <w:rPr>
          <w:rFonts w:ascii="Liberation Serif" w:hAnsi="Liberation Serif" w:cs="Liberation Serif"/>
          <w:color w:val="000000"/>
        </w:rPr>
        <w:t xml:space="preserve">Юргамышского </w:t>
      </w:r>
      <w:r>
        <w:rPr>
          <w:rFonts w:ascii="Liberation Serif" w:hAnsi="Liberation Serif" w:cs="Liberation Serif"/>
          <w:color w:val="000000"/>
        </w:rPr>
        <w:t xml:space="preserve"> муниципального округа Курганской области</w:t>
      </w:r>
      <w:r w:rsidR="002A0EDC" w:rsidRPr="002A0EDC">
        <w:rPr>
          <w:rFonts w:ascii="Liberation Serif" w:hAnsi="Liberation Serif" w:cs="Liberation Serif"/>
          <w:color w:val="000000"/>
        </w:rPr>
        <w:t>.</w:t>
      </w:r>
    </w:p>
    <w:p w:rsidR="002A0EDC" w:rsidRPr="00983152" w:rsidRDefault="002A0EDC" w:rsidP="00983152">
      <w:pPr>
        <w:ind w:firstLine="709"/>
        <w:jc w:val="both"/>
        <w:rPr>
          <w:rFonts w:ascii="Liberation Serif" w:hAnsi="Liberation Serif" w:cs="Liberation Serif"/>
          <w:color w:val="000000"/>
        </w:rPr>
      </w:pPr>
      <w:r w:rsidRPr="002A0EDC">
        <w:rPr>
          <w:rFonts w:ascii="Liberation Serif" w:hAnsi="Liberation Serif" w:cs="Liberation Serif"/>
          <w:color w:val="000000"/>
        </w:rPr>
        <w:t xml:space="preserve">Выполнение административных процедур в рамках предоставления муниципальной услуги осуществляется </w:t>
      </w:r>
      <w:r w:rsidR="009E0397">
        <w:rPr>
          <w:rFonts w:ascii="Liberation Serif" w:hAnsi="Liberation Serif" w:cs="Liberation Serif"/>
          <w:color w:val="000000"/>
        </w:rPr>
        <w:t>отделом по строительству</w:t>
      </w:r>
      <w:r w:rsidR="00493D7A">
        <w:rPr>
          <w:rFonts w:ascii="Liberation Serif" w:hAnsi="Liberation Serif" w:cs="Liberation Serif"/>
          <w:color w:val="000000"/>
        </w:rPr>
        <w:t xml:space="preserve">, </w:t>
      </w:r>
      <w:r w:rsidR="009E0397">
        <w:rPr>
          <w:rFonts w:ascii="Liberation Serif" w:hAnsi="Liberation Serif" w:cs="Liberation Serif"/>
          <w:color w:val="000000"/>
        </w:rPr>
        <w:t xml:space="preserve">ЖКХ </w:t>
      </w:r>
      <w:r w:rsidR="00493D7A">
        <w:rPr>
          <w:rFonts w:ascii="Liberation Serif" w:hAnsi="Liberation Serif" w:cs="Liberation Serif"/>
          <w:color w:val="000000"/>
        </w:rPr>
        <w:t xml:space="preserve">и транспорту </w:t>
      </w:r>
      <w:r w:rsidR="009E0397">
        <w:rPr>
          <w:rFonts w:ascii="Liberation Serif" w:hAnsi="Liberation Serif" w:cs="Liberation Serif"/>
          <w:color w:val="000000"/>
        </w:rPr>
        <w:t>А</w:t>
      </w:r>
      <w:r w:rsidR="00493D7A">
        <w:rPr>
          <w:rFonts w:ascii="Liberation Serif" w:hAnsi="Liberation Serif" w:cs="Liberation Serif"/>
          <w:color w:val="000000"/>
        </w:rPr>
        <w:t>дминистрации Юргамышского муниципального округа Курганской области</w:t>
      </w:r>
      <w:r w:rsidR="00983152">
        <w:rPr>
          <w:rFonts w:ascii="Liberation Serif" w:hAnsi="Liberation Serif" w:cs="Liberation Serif"/>
          <w:color w:val="000000"/>
        </w:rPr>
        <w:t>.</w:t>
      </w:r>
    </w:p>
    <w:p w:rsidR="002A0EDC" w:rsidRDefault="002A0EDC" w:rsidP="002A0EDC">
      <w:pPr>
        <w:ind w:firstLine="709"/>
        <w:jc w:val="both"/>
        <w:rPr>
          <w:rFonts w:ascii="Liberation Serif" w:hAnsi="Liberation Serif" w:cs="Liberation Serif"/>
          <w:color w:val="000000"/>
        </w:rPr>
      </w:pPr>
      <w:r w:rsidRPr="002A0EDC">
        <w:rPr>
          <w:rFonts w:ascii="Liberation Serif" w:hAnsi="Liberation Serif" w:cs="Liberation Serif"/>
          <w:color w:val="000000"/>
        </w:rPr>
        <w:t>В соответствии с пунктом 3 части 1 статьи 7 Федерального закона от 27 июля 2010 года № 210-ФЗ «Об организации предоставления государственных и муниципальных услуг» (далее – Федеральный закон «Об организации предоставления государственных и муниципальных услуг»)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983152">
        <w:rPr>
          <w:rFonts w:ascii="Liberation Serif" w:hAnsi="Liberation Serif" w:cs="Liberation Serif"/>
          <w:color w:val="000000"/>
        </w:rPr>
        <w:t>.</w:t>
      </w:r>
    </w:p>
    <w:p w:rsidR="00ED743F" w:rsidRPr="002A0EDC" w:rsidRDefault="00ED743F" w:rsidP="002A0EDC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2A0EDC" w:rsidRPr="008D49BD" w:rsidRDefault="002A0EDC" w:rsidP="002A0EDC">
      <w:pPr>
        <w:jc w:val="center"/>
        <w:rPr>
          <w:rFonts w:ascii="Liberation Serif" w:hAnsi="Liberation Serif" w:cs="Liberation Serif"/>
          <w:b/>
          <w:color w:val="000000"/>
        </w:rPr>
      </w:pPr>
      <w:r w:rsidRPr="008D49BD">
        <w:rPr>
          <w:rFonts w:ascii="Liberation Serif" w:hAnsi="Liberation Serif" w:cs="Liberation Serif"/>
          <w:b/>
          <w:color w:val="000000"/>
        </w:rPr>
        <w:t>Глава 6. Описание результата предоставления муниципальной услуги</w:t>
      </w:r>
    </w:p>
    <w:p w:rsidR="002A0EDC" w:rsidRPr="002A0EDC" w:rsidRDefault="002A0EDC" w:rsidP="006643B0">
      <w:pPr>
        <w:pStyle w:val="ConsPlusNormal"/>
        <w:numPr>
          <w:ilvl w:val="0"/>
          <w:numId w:val="4"/>
        </w:num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A0EDC">
        <w:rPr>
          <w:rFonts w:ascii="Liberation Serif" w:hAnsi="Liberation Serif" w:cs="Liberation Serif"/>
          <w:color w:val="000000"/>
          <w:sz w:val="24"/>
          <w:szCs w:val="24"/>
        </w:rPr>
        <w:t>Результатами предоставления муниципальной услуги являются:</w:t>
      </w:r>
    </w:p>
    <w:p w:rsidR="002A0EDC" w:rsidRPr="002A0EDC" w:rsidRDefault="002A0EDC" w:rsidP="006643B0">
      <w:pPr>
        <w:pStyle w:val="ConsPlusNormal"/>
        <w:numPr>
          <w:ilvl w:val="1"/>
          <w:numId w:val="1"/>
        </w:num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A0EDC">
        <w:rPr>
          <w:rFonts w:ascii="Liberation Serif" w:hAnsi="Liberation Serif" w:cs="Liberation Serif"/>
          <w:color w:val="000000"/>
          <w:sz w:val="24"/>
          <w:szCs w:val="24"/>
        </w:rPr>
        <w:t>уведомление заявителя о принятом решении признать участником аукциона</w:t>
      </w:r>
      <w:r w:rsidRPr="002A0ED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Pr="002A0EDC">
        <w:rPr>
          <w:rFonts w:ascii="Liberation Serif" w:hAnsi="Liberation Serif" w:cs="Liberation Serif"/>
          <w:color w:val="000000"/>
          <w:sz w:val="24"/>
          <w:szCs w:val="24"/>
        </w:rPr>
        <w:t>на право заключить договор о развитии застроенной территории;</w:t>
      </w:r>
    </w:p>
    <w:p w:rsidR="002A0EDC" w:rsidRPr="002A0EDC" w:rsidRDefault="002A0EDC" w:rsidP="006643B0">
      <w:pPr>
        <w:pStyle w:val="ConsPlusNormal"/>
        <w:numPr>
          <w:ilvl w:val="1"/>
          <w:numId w:val="1"/>
        </w:num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A0EDC">
        <w:rPr>
          <w:rFonts w:ascii="Liberation Serif" w:hAnsi="Liberation Serif" w:cs="Liberation Serif"/>
          <w:color w:val="000000"/>
          <w:sz w:val="24"/>
          <w:szCs w:val="24"/>
        </w:rPr>
        <w:t>уведомление заявителя о недопущении к участию в аукционе</w:t>
      </w:r>
      <w:r w:rsidRPr="002A0ED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Pr="002A0EDC">
        <w:rPr>
          <w:rFonts w:ascii="Liberation Serif" w:hAnsi="Liberation Serif" w:cs="Liberation Serif"/>
          <w:color w:val="000000"/>
          <w:sz w:val="24"/>
          <w:szCs w:val="24"/>
        </w:rPr>
        <w:t>на право заключить договор о развитии застроенной территории;</w:t>
      </w:r>
    </w:p>
    <w:p w:rsidR="002A0EDC" w:rsidRPr="002A0EDC" w:rsidRDefault="002A0EDC" w:rsidP="006643B0">
      <w:pPr>
        <w:pStyle w:val="ConsPlusNormal"/>
        <w:numPr>
          <w:ilvl w:val="1"/>
          <w:numId w:val="1"/>
        </w:num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A0EDC">
        <w:rPr>
          <w:rFonts w:ascii="Liberation Serif" w:hAnsi="Liberation Serif" w:cs="Liberation Serif"/>
          <w:color w:val="000000"/>
          <w:sz w:val="24"/>
          <w:szCs w:val="24"/>
        </w:rPr>
        <w:t>выдача (направление) договора о развитии застроенной территории.</w:t>
      </w:r>
    </w:p>
    <w:p w:rsidR="002A0EDC" w:rsidRPr="002A0EDC" w:rsidRDefault="002A0EDC" w:rsidP="002A0EDC">
      <w:pPr>
        <w:pStyle w:val="ConsPlusNormal"/>
        <w:ind w:left="709" w:firstLine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A0EDC" w:rsidRPr="008D49BD" w:rsidRDefault="002A0EDC" w:rsidP="002A0EDC">
      <w:pPr>
        <w:jc w:val="center"/>
        <w:rPr>
          <w:rFonts w:ascii="Liberation Serif" w:hAnsi="Liberation Serif" w:cs="Liberation Serif"/>
          <w:b/>
          <w:color w:val="000000"/>
        </w:rPr>
      </w:pPr>
      <w:r w:rsidRPr="008D49BD">
        <w:rPr>
          <w:rFonts w:ascii="Liberation Serif" w:hAnsi="Liberation Serif" w:cs="Liberation Serif"/>
          <w:b/>
          <w:color w:val="000000"/>
        </w:rPr>
        <w:t>Глава 7. Срок предоставления муниципальной услуги</w:t>
      </w:r>
    </w:p>
    <w:p w:rsidR="00271B35" w:rsidRPr="00A44B57" w:rsidRDefault="00ED743F" w:rsidP="00271B35">
      <w:pPr>
        <w:pStyle w:val="24"/>
        <w:shd w:val="clear" w:color="auto" w:fill="auto"/>
        <w:spacing w:before="0" w:line="240" w:lineRule="auto"/>
        <w:ind w:firstLine="601"/>
        <w:rPr>
          <w:rFonts w:ascii="Liberation Serif" w:hAnsi="Liberation Serif" w:cs="Liberation Serif"/>
          <w:sz w:val="24"/>
          <w:szCs w:val="24"/>
        </w:rPr>
      </w:pPr>
      <w:r w:rsidRPr="00271B35">
        <w:rPr>
          <w:rFonts w:ascii="Liberation Serif" w:hAnsi="Liberation Serif" w:cs="Liberation Serif"/>
          <w:color w:val="000000"/>
          <w:sz w:val="24"/>
          <w:szCs w:val="24"/>
        </w:rPr>
        <w:t>8</w:t>
      </w:r>
      <w:r>
        <w:rPr>
          <w:rFonts w:ascii="Liberation Serif" w:hAnsi="Liberation Serif" w:cs="Liberation Serif"/>
          <w:color w:val="000000"/>
        </w:rPr>
        <w:t xml:space="preserve">. </w:t>
      </w:r>
      <w:r w:rsidR="00271B35" w:rsidRPr="00A44B57">
        <w:rPr>
          <w:rFonts w:ascii="Liberation Serif" w:hAnsi="Liberation Serif" w:cs="Liberation Serif"/>
          <w:sz w:val="24"/>
          <w:szCs w:val="24"/>
        </w:rPr>
        <w:t xml:space="preserve">Срок предоставления муниципальной услуги </w:t>
      </w:r>
      <w:r w:rsidR="00271B35" w:rsidRPr="00A44B57">
        <w:rPr>
          <w:rStyle w:val="26"/>
          <w:rFonts w:ascii="Liberation Serif" w:eastAsiaTheme="minorHAnsi" w:hAnsi="Liberation Serif" w:cs="Liberation Serif"/>
          <w:b w:val="0"/>
          <w:i w:val="0"/>
          <w:color w:val="auto"/>
          <w:sz w:val="24"/>
          <w:szCs w:val="24"/>
        </w:rPr>
        <w:t>не позднее 60 дней со дня опубликования извещения</w:t>
      </w:r>
      <w:r w:rsidR="00271B35" w:rsidRPr="00A44B57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="00271B35" w:rsidRPr="00A44B57">
        <w:rPr>
          <w:rFonts w:ascii="Liberation Serif" w:hAnsi="Liberation Serif" w:cs="Liberation Serif"/>
          <w:sz w:val="24"/>
          <w:szCs w:val="24"/>
        </w:rPr>
        <w:t>о проведении аукциона на право заключение договора о развитии застроенной территории.</w:t>
      </w:r>
    </w:p>
    <w:p w:rsidR="00271B35" w:rsidRPr="00A44B57" w:rsidRDefault="00271B35" w:rsidP="00271B35">
      <w:pPr>
        <w:pStyle w:val="24"/>
        <w:shd w:val="clear" w:color="auto" w:fill="auto"/>
        <w:spacing w:before="0" w:line="240" w:lineRule="auto"/>
        <w:ind w:firstLine="601"/>
        <w:rPr>
          <w:rFonts w:ascii="Liberation Serif" w:hAnsi="Liberation Serif" w:cs="Liberation Serif"/>
          <w:sz w:val="24"/>
          <w:szCs w:val="24"/>
        </w:rPr>
      </w:pPr>
      <w:r w:rsidRPr="00A44B57">
        <w:rPr>
          <w:rFonts w:ascii="Liberation Serif" w:hAnsi="Liberation Serif" w:cs="Liberation Serif"/>
          <w:sz w:val="24"/>
          <w:szCs w:val="24"/>
        </w:rPr>
        <w:t>Срок предоставления муниципальной услуги в случае принятия решения об отказе в предоставлении муниципальной услуги не позднее 30 дней со дня опубликования извещения о проведении аукциона на право заключение договора о развитии застроенной территории.</w:t>
      </w:r>
    </w:p>
    <w:p w:rsidR="002A0EDC" w:rsidRPr="00A44B57" w:rsidRDefault="002A0EDC" w:rsidP="00271B35">
      <w:pPr>
        <w:suppressAutoHyphens w:val="0"/>
        <w:ind w:firstLine="708"/>
        <w:jc w:val="both"/>
        <w:rPr>
          <w:rFonts w:ascii="Liberation Serif" w:hAnsi="Liberation Serif" w:cs="Liberation Serif"/>
          <w:color w:val="000000"/>
          <w:lang w:eastAsia="ru-RU"/>
        </w:rPr>
      </w:pPr>
      <w:r w:rsidRPr="00A44B57">
        <w:rPr>
          <w:rFonts w:ascii="Liberation Serif" w:hAnsi="Liberation Serif" w:cs="Liberation Serif"/>
          <w:color w:val="000000"/>
          <w:lang w:eastAsia="ru-RU"/>
        </w:rPr>
        <w:t>В случае предоставления заяви</w:t>
      </w:r>
      <w:r w:rsidR="009549B1">
        <w:rPr>
          <w:rFonts w:ascii="Liberation Serif" w:hAnsi="Liberation Serif" w:cs="Liberation Serif"/>
          <w:color w:val="000000"/>
          <w:lang w:eastAsia="ru-RU"/>
        </w:rPr>
        <w:t>телем документов через многофункциональный центр</w:t>
      </w:r>
      <w:r w:rsidRPr="00A44B57">
        <w:rPr>
          <w:rFonts w:ascii="Liberation Serif" w:hAnsi="Liberation Serif" w:cs="Liberation Serif"/>
          <w:color w:val="000000"/>
          <w:lang w:eastAsia="ru-RU"/>
        </w:rPr>
        <w:t xml:space="preserve"> срок предоставления муниципальной услуги исчисляется со дня передачи </w:t>
      </w:r>
      <w:r w:rsidR="009549B1">
        <w:rPr>
          <w:rFonts w:ascii="Liberation Serif" w:hAnsi="Liberation Serif" w:cs="Liberation Serif"/>
          <w:color w:val="000000"/>
          <w:lang w:eastAsia="ru-RU"/>
        </w:rPr>
        <w:t>многофункциональным центром</w:t>
      </w:r>
      <w:r w:rsidRPr="00A44B57">
        <w:rPr>
          <w:rFonts w:ascii="Liberation Serif" w:hAnsi="Liberation Serif" w:cs="Liberation Serif"/>
          <w:color w:val="000000"/>
          <w:lang w:eastAsia="ru-RU"/>
        </w:rPr>
        <w:t xml:space="preserve"> таких документов в </w:t>
      </w:r>
      <w:r w:rsidRPr="00A44B57">
        <w:rPr>
          <w:rFonts w:ascii="Liberation Serif" w:hAnsi="Liberation Serif" w:cs="Liberation Serif"/>
          <w:color w:val="000000"/>
        </w:rPr>
        <w:t xml:space="preserve">Администрацию </w:t>
      </w:r>
      <w:r w:rsidR="00C528CE" w:rsidRPr="00A44B57">
        <w:rPr>
          <w:rFonts w:ascii="Liberation Serif" w:hAnsi="Liberation Serif" w:cs="Liberation Serif"/>
          <w:color w:val="000000"/>
        </w:rPr>
        <w:t>округа</w:t>
      </w:r>
      <w:r w:rsidRPr="00A44B57">
        <w:rPr>
          <w:rFonts w:ascii="Liberation Serif" w:hAnsi="Liberation Serif" w:cs="Liberation Serif"/>
          <w:color w:val="000000"/>
          <w:lang w:eastAsia="ru-RU"/>
        </w:rPr>
        <w:t>.</w:t>
      </w:r>
    </w:p>
    <w:p w:rsidR="002A0EDC" w:rsidRPr="00A44B57" w:rsidRDefault="009840E2" w:rsidP="009840E2">
      <w:pPr>
        <w:suppressAutoHyphens w:val="0"/>
        <w:ind w:firstLine="708"/>
        <w:jc w:val="both"/>
        <w:rPr>
          <w:rFonts w:ascii="Liberation Serif" w:hAnsi="Liberation Serif" w:cs="Liberation Serif"/>
          <w:color w:val="000000"/>
          <w:lang w:eastAsia="ru-RU"/>
        </w:rPr>
      </w:pPr>
      <w:r w:rsidRPr="00A44B57">
        <w:rPr>
          <w:rFonts w:ascii="Liberation Serif" w:hAnsi="Liberation Serif" w:cs="Liberation Serif"/>
          <w:color w:val="000000"/>
        </w:rPr>
        <w:t xml:space="preserve">9. </w:t>
      </w:r>
      <w:r w:rsidR="002A0EDC" w:rsidRPr="00A44B57">
        <w:rPr>
          <w:rFonts w:ascii="Liberation Serif" w:hAnsi="Liberation Serif" w:cs="Liberation Serif"/>
          <w:color w:val="000000"/>
        </w:rPr>
        <w:t>Количество взаимодействий заявителя с должностными лицами при предоставлении муниципальной услуги не должно превышать двух приемов, при этом, продолжительность каждого не должна быть больше 30 минут.</w:t>
      </w: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color w:val="000000"/>
        </w:rPr>
      </w:pPr>
    </w:p>
    <w:p w:rsidR="002A0EDC" w:rsidRPr="008D49BD" w:rsidRDefault="002A0EDC" w:rsidP="002A0EDC">
      <w:pPr>
        <w:autoSpaceDE w:val="0"/>
        <w:jc w:val="center"/>
        <w:rPr>
          <w:rFonts w:ascii="Liberation Serif" w:hAnsi="Liberation Serif" w:cs="Liberation Serif"/>
          <w:b/>
          <w:color w:val="000000"/>
        </w:rPr>
      </w:pPr>
      <w:r w:rsidRPr="008D49BD">
        <w:rPr>
          <w:rFonts w:ascii="Liberation Serif" w:hAnsi="Liberation Serif" w:cs="Liberation Serif"/>
          <w:b/>
          <w:color w:val="000000"/>
        </w:rPr>
        <w:t>Глава 8. Перечень нормативных правовых актов, регулирующих отношения, возникающие в связи с предоставлением муниципальной услуги</w:t>
      </w:r>
    </w:p>
    <w:p w:rsidR="005A0EBB" w:rsidRDefault="00C46CE7" w:rsidP="00C46CE7">
      <w:pPr>
        <w:ind w:firstLine="708"/>
        <w:jc w:val="both"/>
        <w:rPr>
          <w:rFonts w:ascii="Liberation Serif" w:hAnsi="Liberation Serif" w:cs="Liberation Serif"/>
        </w:rPr>
      </w:pPr>
      <w:r w:rsidRPr="00C46CE7">
        <w:rPr>
          <w:lang w:eastAsia="ru-RU"/>
        </w:rPr>
        <w:t>10</w:t>
      </w:r>
      <w:r>
        <w:rPr>
          <w:rFonts w:ascii="Arial" w:hAnsi="Arial" w:cs="Arial"/>
          <w:lang w:eastAsia="ru-RU"/>
        </w:rPr>
        <w:t xml:space="preserve">. </w:t>
      </w:r>
      <w:r w:rsidR="005A0EBB">
        <w:rPr>
          <w:rFonts w:ascii="Liberation Serif" w:hAnsi="Liberation Serif" w:cs="Liberation Serif"/>
          <w:lang w:eastAsia="ru-RU"/>
        </w:rPr>
        <w:t>Нормативные правовые акты, регулирующие предоставление муниципальной услуги:</w:t>
      </w:r>
    </w:p>
    <w:p w:rsidR="005A0EBB" w:rsidRDefault="005A0EBB" w:rsidP="005A0EBB">
      <w:pPr>
        <w:ind w:left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Конституция Российской Федерации;</w:t>
      </w:r>
    </w:p>
    <w:p w:rsidR="005A0EBB" w:rsidRDefault="00407B9D" w:rsidP="00407B9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</w:t>
      </w:r>
      <w:r w:rsidR="005A0EBB">
        <w:rPr>
          <w:rFonts w:ascii="Liberation Serif" w:hAnsi="Liberation Serif" w:cs="Liberation Serif"/>
        </w:rPr>
        <w:t>2) Гражданский кодекс Российской Федерации (часть 1) от 30 ноября 1994 года №  51-ФЗ;</w:t>
      </w:r>
    </w:p>
    <w:p w:rsidR="005A0EBB" w:rsidRDefault="00407B9D" w:rsidP="00407B9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</w:t>
      </w:r>
      <w:r w:rsidR="005A0EBB">
        <w:rPr>
          <w:rFonts w:ascii="Liberation Serif" w:hAnsi="Liberation Serif" w:cs="Liberation Serif"/>
        </w:rPr>
        <w:t>3) Гражданский процессуальный кодекс Российской Федерации от 14 ноября 2002 года № 138-ФЗ;</w:t>
      </w:r>
    </w:p>
    <w:p w:rsidR="005A0EBB" w:rsidRDefault="00407B9D" w:rsidP="00407B9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             </w:t>
      </w:r>
      <w:r w:rsidR="005A0EBB">
        <w:rPr>
          <w:rFonts w:ascii="Liberation Serif" w:hAnsi="Liberation Serif" w:cs="Liberation Serif"/>
        </w:rPr>
        <w:t>4) Градостроительный кодекс Российской Федерации от 29 декабря 2004 года № 190-ФЗ;</w:t>
      </w:r>
    </w:p>
    <w:p w:rsidR="005A0EBB" w:rsidRDefault="00407B9D" w:rsidP="005A0EBB">
      <w:pPr>
        <w:ind w:left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r w:rsidR="005A0EBB">
        <w:rPr>
          <w:rFonts w:ascii="Liberation Serif" w:hAnsi="Liberation Serif" w:cs="Liberation Serif"/>
        </w:rPr>
        <w:t>5) Земельный кодекс Российской Федерации от 25 сентября 2001 года № 136-ФЗ;</w:t>
      </w:r>
    </w:p>
    <w:p w:rsidR="005A0EBB" w:rsidRDefault="00407B9D" w:rsidP="00407B9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</w:t>
      </w:r>
      <w:r w:rsidR="005A0EBB">
        <w:rPr>
          <w:rFonts w:ascii="Liberation Serif" w:hAnsi="Liberation Serif" w:cs="Liberation Serif"/>
        </w:rPr>
        <w:t>6) Федеральный закон от 24 ноября 1995 года № 181-ФЗ «О социальной защите инвалидов в Российской Федерации»;</w:t>
      </w:r>
    </w:p>
    <w:p w:rsidR="005A0EBB" w:rsidRDefault="00407B9D" w:rsidP="00407B9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</w:t>
      </w:r>
      <w:r w:rsidR="005A0EBB">
        <w:rPr>
          <w:rFonts w:ascii="Liberation Serif" w:hAnsi="Liberation Serif" w:cs="Liberation Serif"/>
        </w:rPr>
        <w:t>7) Федеральный закон 6 октября 2003 года № 131-ФЗ «Об общих принципах организации местного самоуправления в Российской Федерации»;</w:t>
      </w:r>
    </w:p>
    <w:p w:rsidR="005A0EBB" w:rsidRDefault="00407B9D" w:rsidP="00407B9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</w:t>
      </w:r>
      <w:r w:rsidR="005A0EBB">
        <w:rPr>
          <w:rFonts w:ascii="Liberation Serif" w:hAnsi="Liberation Serif" w:cs="Liberation Serif"/>
        </w:rPr>
        <w:t>8) Федеральный закон от 2 мая 2006 года № 59-ФЗ «О порядке рассмотрения обращений граждан Российской Федерации»;</w:t>
      </w:r>
    </w:p>
    <w:p w:rsidR="005A0EBB" w:rsidRDefault="00407B9D" w:rsidP="005A0EBB">
      <w:pPr>
        <w:ind w:left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r w:rsidR="005A0EBB">
        <w:rPr>
          <w:rFonts w:ascii="Liberation Serif" w:hAnsi="Liberation Serif" w:cs="Liberation Serif"/>
        </w:rPr>
        <w:t>9) Федеральный закон от 27 июля 2006 года № 152-ФЗ «О персональных данных»;</w:t>
      </w:r>
    </w:p>
    <w:p w:rsidR="005A0EBB" w:rsidRDefault="00407B9D" w:rsidP="00407B9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</w:t>
      </w:r>
      <w:r w:rsidR="005A0EBB">
        <w:rPr>
          <w:rFonts w:ascii="Liberation Serif" w:hAnsi="Liberation Serif" w:cs="Liberation Serif"/>
        </w:rPr>
        <w:t>10) 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A0EBB" w:rsidRDefault="00407B9D" w:rsidP="00407B9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</w:t>
      </w:r>
      <w:r w:rsidR="005A0EBB">
        <w:rPr>
          <w:rFonts w:ascii="Liberation Serif" w:hAnsi="Liberation Serif" w:cs="Liberation Serif"/>
        </w:rPr>
        <w:t>11) Федеральный закон от 27 июля 2010 года № 210-ФЗ «Об организации предоставления государственных и муниципальных услуг»;</w:t>
      </w:r>
    </w:p>
    <w:p w:rsidR="005A0EBB" w:rsidRDefault="005A0EBB" w:rsidP="005A0EBB">
      <w:pPr>
        <w:ind w:left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12) Федеральный закон от 6 апреля 2011 года № 63-ФЗ «Об электронной подписи»;</w:t>
      </w:r>
    </w:p>
    <w:p w:rsidR="005A0EBB" w:rsidRDefault="00407B9D" w:rsidP="00407B9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</w:t>
      </w:r>
      <w:r w:rsidR="005A0EBB">
        <w:rPr>
          <w:rFonts w:ascii="Liberation Serif" w:hAnsi="Liberation Serif" w:cs="Liberation Serif"/>
        </w:rPr>
        <w:t>13) Постановление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5A0EBB" w:rsidRDefault="00407B9D" w:rsidP="00407B9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</w:t>
      </w:r>
      <w:r w:rsidR="00A44B57">
        <w:rPr>
          <w:rFonts w:ascii="Liberation Serif" w:hAnsi="Liberation Serif" w:cs="Liberation Serif"/>
        </w:rPr>
        <w:t>14) П</w:t>
      </w:r>
      <w:r w:rsidR="005A0EBB">
        <w:rPr>
          <w:rFonts w:ascii="Liberation Serif" w:hAnsi="Liberation Serif" w:cs="Liberation Serif"/>
        </w:rPr>
        <w:t>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A0EBB" w:rsidRDefault="00407B9D" w:rsidP="00407B9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</w:t>
      </w:r>
      <w:r w:rsidR="00A44B57">
        <w:rPr>
          <w:rFonts w:ascii="Liberation Serif" w:hAnsi="Liberation Serif" w:cs="Liberation Serif"/>
        </w:rPr>
        <w:t>15) П</w:t>
      </w:r>
      <w:r w:rsidR="005A0EBB">
        <w:rPr>
          <w:rFonts w:ascii="Liberation Serif" w:hAnsi="Liberation Serif" w:cs="Liberation Serif"/>
        </w:rPr>
        <w:t>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5A0EBB" w:rsidRDefault="005A0EBB" w:rsidP="005A0EBB">
      <w:pPr>
        <w:ind w:left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16) настоящий Административный регламент.</w:t>
      </w:r>
    </w:p>
    <w:p w:rsidR="002A0EDC" w:rsidRPr="002A0EDC" w:rsidRDefault="002A0EDC" w:rsidP="002A0EDC">
      <w:pPr>
        <w:ind w:left="720"/>
        <w:jc w:val="both"/>
        <w:rPr>
          <w:rFonts w:ascii="Liberation Serif" w:hAnsi="Liberation Serif" w:cs="Liberation Serif"/>
          <w:color w:val="000000"/>
        </w:rPr>
      </w:pPr>
    </w:p>
    <w:p w:rsidR="002A0EDC" w:rsidRPr="00A44B57" w:rsidRDefault="002A0EDC" w:rsidP="002A0EDC">
      <w:pPr>
        <w:autoSpaceDE w:val="0"/>
        <w:jc w:val="center"/>
        <w:rPr>
          <w:rFonts w:ascii="Liberation Serif" w:hAnsi="Liberation Serif" w:cs="Liberation Serif"/>
          <w:b/>
          <w:color w:val="000000"/>
        </w:rPr>
      </w:pPr>
      <w:r w:rsidRPr="00A44B57">
        <w:rPr>
          <w:rFonts w:ascii="Liberation Serif" w:hAnsi="Liberation Serif" w:cs="Liberation Serif"/>
          <w:b/>
          <w:color w:val="000000"/>
        </w:rPr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226AC" w:rsidRPr="00A44B57" w:rsidRDefault="00E226AC" w:rsidP="00E226AC">
      <w:pPr>
        <w:pStyle w:val="24"/>
        <w:shd w:val="clear" w:color="auto" w:fill="auto"/>
        <w:tabs>
          <w:tab w:val="left" w:pos="1488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A44B57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C46CE7" w:rsidRPr="00A44B57">
        <w:rPr>
          <w:rFonts w:ascii="Liberation Serif" w:hAnsi="Liberation Serif" w:cs="Liberation Serif"/>
          <w:sz w:val="24"/>
          <w:szCs w:val="24"/>
        </w:rPr>
        <w:t xml:space="preserve">11. </w:t>
      </w:r>
      <w:r w:rsidRPr="00A44B57">
        <w:rPr>
          <w:rFonts w:ascii="Liberation Serif" w:hAnsi="Liberation Serif" w:cs="Liberation Serif"/>
          <w:sz w:val="24"/>
          <w:szCs w:val="24"/>
        </w:rPr>
        <w:t>Муниципальная услуга предоставляется при поступлении в Администрацию</w:t>
      </w:r>
      <w:r w:rsidR="00AC46C3" w:rsidRPr="00A44B57">
        <w:rPr>
          <w:rFonts w:ascii="Liberation Serif" w:hAnsi="Liberation Serif" w:cs="Liberation Serif"/>
          <w:sz w:val="24"/>
          <w:szCs w:val="24"/>
        </w:rPr>
        <w:t xml:space="preserve"> округа</w:t>
      </w:r>
      <w:r w:rsidR="005356B7">
        <w:rPr>
          <w:rFonts w:ascii="Liberation Serif" w:hAnsi="Liberation Serif" w:cs="Liberation Serif"/>
          <w:sz w:val="24"/>
          <w:szCs w:val="24"/>
        </w:rPr>
        <w:t xml:space="preserve"> заявки на участие в аукционе согласно приложению 1, </w:t>
      </w:r>
      <w:r w:rsidRPr="00A44B57">
        <w:rPr>
          <w:rFonts w:ascii="Liberation Serif" w:hAnsi="Liberation Serif" w:cs="Liberation Serif"/>
          <w:sz w:val="24"/>
          <w:szCs w:val="24"/>
        </w:rPr>
        <w:t>составленную в соответствии с требованиями, указанными в извещении о проведении аукциона</w:t>
      </w:r>
      <w:r w:rsidR="00AC46C3" w:rsidRPr="00A44B57">
        <w:rPr>
          <w:rFonts w:ascii="Liberation Serif" w:hAnsi="Liberation Serif" w:cs="Liberation Serif"/>
          <w:sz w:val="24"/>
          <w:szCs w:val="24"/>
        </w:rPr>
        <w:t>.</w:t>
      </w:r>
    </w:p>
    <w:p w:rsidR="00E226AC" w:rsidRPr="00A44B57" w:rsidRDefault="00D312A1" w:rsidP="00AC46C3">
      <w:pPr>
        <w:pStyle w:val="24"/>
        <w:shd w:val="clear" w:color="auto" w:fill="auto"/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A44B57">
        <w:rPr>
          <w:rFonts w:ascii="Liberation Serif" w:hAnsi="Liberation Serif" w:cs="Liberation Serif"/>
          <w:sz w:val="24"/>
          <w:szCs w:val="24"/>
        </w:rPr>
        <w:t xml:space="preserve">           В з</w:t>
      </w:r>
      <w:r w:rsidR="00E226AC" w:rsidRPr="00A44B57">
        <w:rPr>
          <w:rFonts w:ascii="Liberation Serif" w:hAnsi="Liberation Serif" w:cs="Liberation Serif"/>
          <w:sz w:val="24"/>
          <w:szCs w:val="24"/>
        </w:rPr>
        <w:t>аявке указываются следующие обязательные сведения:</w:t>
      </w:r>
    </w:p>
    <w:p w:rsidR="00E226AC" w:rsidRPr="00A44B57" w:rsidRDefault="00E226AC" w:rsidP="00AC46C3">
      <w:pPr>
        <w:pStyle w:val="24"/>
        <w:shd w:val="clear" w:color="auto" w:fill="auto"/>
        <w:tabs>
          <w:tab w:val="left" w:pos="861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A44B57">
        <w:rPr>
          <w:rFonts w:ascii="Liberation Serif" w:hAnsi="Liberation Serif" w:cs="Liberation Serif"/>
          <w:sz w:val="24"/>
          <w:szCs w:val="24"/>
        </w:rPr>
        <w:t xml:space="preserve">            -</w:t>
      </w:r>
      <w:r w:rsidR="00AC46C3" w:rsidRPr="00A44B57">
        <w:rPr>
          <w:rFonts w:ascii="Liberation Serif" w:hAnsi="Liberation Serif" w:cs="Liberation Serif"/>
          <w:sz w:val="24"/>
          <w:szCs w:val="24"/>
        </w:rPr>
        <w:t xml:space="preserve"> </w:t>
      </w:r>
      <w:r w:rsidRPr="00A44B57">
        <w:rPr>
          <w:rFonts w:ascii="Liberation Serif" w:hAnsi="Liberation Serif" w:cs="Liberation Serif"/>
          <w:sz w:val="24"/>
          <w:szCs w:val="24"/>
        </w:rPr>
        <w:t>фамилия, имя, отчество, место жительства, контактный телефон заявител</w:t>
      </w:r>
      <w:r w:rsidR="00AC46C3" w:rsidRPr="00A44B57">
        <w:rPr>
          <w:rFonts w:ascii="Liberation Serif" w:hAnsi="Liberation Serif" w:cs="Liberation Serif"/>
          <w:sz w:val="24"/>
          <w:szCs w:val="24"/>
        </w:rPr>
        <w:t xml:space="preserve">я </w:t>
      </w:r>
      <w:r w:rsidRPr="00A44B57">
        <w:rPr>
          <w:rFonts w:ascii="Liberation Serif" w:hAnsi="Liberation Serif" w:cs="Liberation Serif"/>
          <w:sz w:val="24"/>
          <w:szCs w:val="24"/>
        </w:rPr>
        <w:t>и</w:t>
      </w:r>
      <w:r w:rsidR="00AC46C3" w:rsidRPr="00A44B57">
        <w:rPr>
          <w:rFonts w:ascii="Liberation Serif" w:hAnsi="Liberation Serif" w:cs="Liberation Serif"/>
          <w:sz w:val="24"/>
          <w:szCs w:val="24"/>
        </w:rPr>
        <w:t xml:space="preserve"> </w:t>
      </w:r>
      <w:r w:rsidRPr="00A44B57">
        <w:rPr>
          <w:rFonts w:ascii="Liberation Serif" w:hAnsi="Liberation Serif" w:cs="Liberation Serif"/>
          <w:sz w:val="24"/>
          <w:szCs w:val="24"/>
        </w:rPr>
        <w:t>реквизиты документа, удостоверяющего личность заявителя (для гражданина);</w:t>
      </w:r>
    </w:p>
    <w:p w:rsidR="00E226AC" w:rsidRPr="00A44B57" w:rsidRDefault="00AC46C3" w:rsidP="00AC46C3">
      <w:pPr>
        <w:pStyle w:val="24"/>
        <w:shd w:val="clear" w:color="auto" w:fill="auto"/>
        <w:tabs>
          <w:tab w:val="left" w:pos="861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A44B57">
        <w:rPr>
          <w:rFonts w:ascii="Liberation Serif" w:hAnsi="Liberation Serif" w:cs="Liberation Serif"/>
          <w:sz w:val="24"/>
          <w:szCs w:val="24"/>
        </w:rPr>
        <w:t xml:space="preserve">            - </w:t>
      </w:r>
      <w:r w:rsidR="00E226AC" w:rsidRPr="00A44B57">
        <w:rPr>
          <w:rFonts w:ascii="Liberation Serif" w:hAnsi="Liberation Serif" w:cs="Liberation Serif"/>
          <w:sz w:val="24"/>
          <w:szCs w:val="24"/>
        </w:rPr>
        <w:t>наименование и место нахождения заявителя (для юридического лица), а</w:t>
      </w:r>
      <w:r w:rsidRPr="00A44B57">
        <w:rPr>
          <w:rFonts w:ascii="Liberation Serif" w:hAnsi="Liberation Serif" w:cs="Liberation Serif"/>
          <w:sz w:val="24"/>
          <w:szCs w:val="24"/>
        </w:rPr>
        <w:t xml:space="preserve"> </w:t>
      </w:r>
      <w:r w:rsidR="00E226AC" w:rsidRPr="00A44B57">
        <w:rPr>
          <w:rFonts w:ascii="Liberation Serif" w:hAnsi="Liberation Serif" w:cs="Liberation Serif"/>
          <w:sz w:val="24"/>
          <w:szCs w:val="24"/>
        </w:rPr>
        <w:t>также государственный регистрационный номер записи о государственной</w:t>
      </w:r>
      <w:r w:rsidRPr="00A44B57">
        <w:rPr>
          <w:rFonts w:ascii="Liberation Serif" w:hAnsi="Liberation Serif" w:cs="Liberation Serif"/>
          <w:sz w:val="24"/>
          <w:szCs w:val="24"/>
        </w:rPr>
        <w:t xml:space="preserve"> </w:t>
      </w:r>
      <w:r w:rsidR="00E226AC" w:rsidRPr="00A44B57">
        <w:rPr>
          <w:rFonts w:ascii="Liberation Serif" w:hAnsi="Liberation Serif" w:cs="Liberation Serif"/>
          <w:sz w:val="24"/>
          <w:szCs w:val="24"/>
        </w:rPr>
        <w:t>регистрации юридического лица в едином государственном реестре юридических лиц</w:t>
      </w:r>
      <w:r w:rsidR="00E363D4" w:rsidRPr="00A44B57">
        <w:rPr>
          <w:rFonts w:ascii="Liberation Serif" w:hAnsi="Liberation Serif" w:cs="Liberation Serif"/>
          <w:sz w:val="24"/>
          <w:szCs w:val="24"/>
        </w:rPr>
        <w:t xml:space="preserve"> (далее – ЕГРН)</w:t>
      </w:r>
      <w:r w:rsidR="00E226AC" w:rsidRPr="00A44B57">
        <w:rPr>
          <w:rFonts w:ascii="Liberation Serif" w:hAnsi="Liberation Serif" w:cs="Liberation Serif"/>
          <w:sz w:val="24"/>
          <w:szCs w:val="24"/>
        </w:rPr>
        <w:t>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226AC" w:rsidRPr="00A44B57" w:rsidRDefault="00AC46C3" w:rsidP="00AC46C3">
      <w:pPr>
        <w:pStyle w:val="24"/>
        <w:shd w:val="clear" w:color="auto" w:fill="auto"/>
        <w:tabs>
          <w:tab w:val="left" w:pos="82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A44B57">
        <w:rPr>
          <w:rFonts w:ascii="Liberation Serif" w:hAnsi="Liberation Serif" w:cs="Liberation Serif"/>
          <w:sz w:val="24"/>
          <w:szCs w:val="24"/>
        </w:rPr>
        <w:t xml:space="preserve">          - </w:t>
      </w:r>
      <w:r w:rsidR="00E226AC" w:rsidRPr="00A44B57">
        <w:rPr>
          <w:rFonts w:ascii="Liberation Serif" w:hAnsi="Liberation Serif" w:cs="Liberation Serif"/>
          <w:sz w:val="24"/>
          <w:szCs w:val="24"/>
        </w:rPr>
        <w:t>местоположение и площадь застроенной территории;</w:t>
      </w:r>
    </w:p>
    <w:p w:rsidR="00E226AC" w:rsidRPr="00A44B57" w:rsidRDefault="00AC46C3" w:rsidP="00AC46C3">
      <w:pPr>
        <w:pStyle w:val="24"/>
        <w:shd w:val="clear" w:color="auto" w:fill="auto"/>
        <w:tabs>
          <w:tab w:val="left" w:pos="82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A44B57">
        <w:rPr>
          <w:rFonts w:ascii="Liberation Serif" w:hAnsi="Liberation Serif" w:cs="Liberation Serif"/>
          <w:sz w:val="24"/>
          <w:szCs w:val="24"/>
        </w:rPr>
        <w:t xml:space="preserve">          - </w:t>
      </w:r>
      <w:r w:rsidR="00E226AC" w:rsidRPr="00A44B57">
        <w:rPr>
          <w:rFonts w:ascii="Liberation Serif" w:hAnsi="Liberation Serif" w:cs="Liberation Serif"/>
          <w:sz w:val="24"/>
          <w:szCs w:val="24"/>
        </w:rPr>
        <w:t>обязательство участника аукциона оплатить в сроки, указанные в протоколе о</w:t>
      </w:r>
      <w:r w:rsidR="00E363D4" w:rsidRPr="00A44B57">
        <w:rPr>
          <w:rFonts w:ascii="Liberation Serif" w:hAnsi="Liberation Serif" w:cs="Liberation Serif"/>
          <w:sz w:val="24"/>
          <w:szCs w:val="24"/>
        </w:rPr>
        <w:t xml:space="preserve"> </w:t>
      </w:r>
      <w:r w:rsidR="00E226AC" w:rsidRPr="00A44B57">
        <w:rPr>
          <w:rFonts w:ascii="Liberation Serif" w:hAnsi="Liberation Serif" w:cs="Liberation Serif"/>
          <w:sz w:val="24"/>
          <w:szCs w:val="24"/>
        </w:rPr>
        <w:t>результатах аукциона на право заключения договора о развитии застроенной территории, сложившуюся в результате аукциона цену</w:t>
      </w:r>
      <w:r w:rsidRPr="00A44B57">
        <w:rPr>
          <w:rFonts w:ascii="Liberation Serif" w:hAnsi="Liberation Serif" w:cs="Liberation Serif"/>
          <w:sz w:val="24"/>
          <w:szCs w:val="24"/>
        </w:rPr>
        <w:t xml:space="preserve"> права на заключение договора о развитии </w:t>
      </w:r>
      <w:r w:rsidR="00E226AC" w:rsidRPr="00A44B57">
        <w:rPr>
          <w:rFonts w:ascii="Liberation Serif" w:hAnsi="Liberation Serif" w:cs="Liberation Serif"/>
          <w:sz w:val="24"/>
          <w:szCs w:val="24"/>
        </w:rPr>
        <w:t>застроенной</w:t>
      </w:r>
      <w:r w:rsidR="00E226AC" w:rsidRPr="00A44B57">
        <w:rPr>
          <w:rFonts w:ascii="Liberation Serif" w:hAnsi="Liberation Serif" w:cs="Liberation Serif"/>
          <w:sz w:val="24"/>
          <w:szCs w:val="24"/>
        </w:rPr>
        <w:tab/>
        <w:t>территории;</w:t>
      </w:r>
    </w:p>
    <w:p w:rsidR="00E226AC" w:rsidRPr="00A44B57" w:rsidRDefault="00AC46C3" w:rsidP="00AC46C3">
      <w:pPr>
        <w:pStyle w:val="24"/>
        <w:shd w:val="clear" w:color="auto" w:fill="auto"/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A44B57">
        <w:rPr>
          <w:rFonts w:ascii="Liberation Serif" w:hAnsi="Liberation Serif" w:cs="Liberation Serif"/>
          <w:sz w:val="24"/>
          <w:szCs w:val="24"/>
        </w:rPr>
        <w:t xml:space="preserve">          - </w:t>
      </w:r>
      <w:r w:rsidR="00E226AC" w:rsidRPr="00A44B57">
        <w:rPr>
          <w:rFonts w:ascii="Liberation Serif" w:hAnsi="Liberation Serif" w:cs="Liberation Serif"/>
          <w:sz w:val="24"/>
          <w:szCs w:val="24"/>
        </w:rPr>
        <w:t>согласие участника аукциона о невозврате суммы задатка, в случае признания его победителем аукциона и одновременном отказе от заключения договора о развитии застроенной территории;</w:t>
      </w:r>
    </w:p>
    <w:p w:rsidR="00E226AC" w:rsidRPr="00A44B57" w:rsidRDefault="00E226AC" w:rsidP="00AC46C3">
      <w:pPr>
        <w:pStyle w:val="24"/>
        <w:shd w:val="clear" w:color="auto" w:fill="auto"/>
        <w:spacing w:before="0" w:line="240" w:lineRule="auto"/>
        <w:ind w:firstLine="580"/>
        <w:rPr>
          <w:rFonts w:ascii="Liberation Serif" w:hAnsi="Liberation Serif" w:cs="Liberation Serif"/>
          <w:sz w:val="24"/>
          <w:szCs w:val="24"/>
        </w:rPr>
      </w:pPr>
      <w:r w:rsidRPr="00A44B57">
        <w:rPr>
          <w:rFonts w:ascii="Liberation Serif" w:hAnsi="Liberation Serif" w:cs="Liberation Serif"/>
          <w:sz w:val="24"/>
          <w:szCs w:val="24"/>
        </w:rPr>
        <w:t>-</w:t>
      </w:r>
      <w:r w:rsidR="00AC46C3" w:rsidRPr="00A44B57">
        <w:rPr>
          <w:rFonts w:ascii="Liberation Serif" w:hAnsi="Liberation Serif" w:cs="Liberation Serif"/>
          <w:sz w:val="24"/>
          <w:szCs w:val="24"/>
        </w:rPr>
        <w:t xml:space="preserve"> </w:t>
      </w:r>
      <w:r w:rsidRPr="00A44B57">
        <w:rPr>
          <w:rFonts w:ascii="Liberation Serif" w:hAnsi="Liberation Serif" w:cs="Liberation Serif"/>
          <w:sz w:val="24"/>
          <w:szCs w:val="24"/>
        </w:rPr>
        <w:t>банковские реквизиты участника аукциона;</w:t>
      </w:r>
    </w:p>
    <w:p w:rsidR="00E226AC" w:rsidRPr="00A44B57" w:rsidRDefault="00E226AC" w:rsidP="00AC46C3">
      <w:pPr>
        <w:pStyle w:val="24"/>
        <w:shd w:val="clear" w:color="auto" w:fill="auto"/>
        <w:spacing w:before="0" w:line="240" w:lineRule="auto"/>
        <w:ind w:firstLine="580"/>
        <w:rPr>
          <w:rFonts w:ascii="Liberation Serif" w:hAnsi="Liberation Serif" w:cs="Liberation Serif"/>
          <w:sz w:val="24"/>
          <w:szCs w:val="24"/>
        </w:rPr>
      </w:pPr>
      <w:r w:rsidRPr="00A44B57">
        <w:rPr>
          <w:rFonts w:ascii="Liberation Serif" w:hAnsi="Liberation Serif" w:cs="Liberation Serif"/>
          <w:sz w:val="24"/>
          <w:szCs w:val="24"/>
        </w:rPr>
        <w:lastRenderedPageBreak/>
        <w:t>-</w:t>
      </w:r>
      <w:r w:rsidR="00AC46C3" w:rsidRPr="00A44B57">
        <w:rPr>
          <w:rFonts w:ascii="Liberation Serif" w:hAnsi="Liberation Serif" w:cs="Liberation Serif"/>
          <w:sz w:val="24"/>
          <w:szCs w:val="24"/>
        </w:rPr>
        <w:t xml:space="preserve"> </w:t>
      </w:r>
      <w:r w:rsidRPr="00A44B57">
        <w:rPr>
          <w:rFonts w:ascii="Liberation Serif" w:hAnsi="Liberation Serif" w:cs="Liberation Serif"/>
          <w:sz w:val="24"/>
          <w:szCs w:val="24"/>
        </w:rPr>
        <w:t>подпись участника аукциона.</w:t>
      </w:r>
    </w:p>
    <w:p w:rsidR="00E226AC" w:rsidRPr="00A44B57" w:rsidRDefault="00E226AC" w:rsidP="00AC46C3">
      <w:pPr>
        <w:pStyle w:val="24"/>
        <w:shd w:val="clear" w:color="auto" w:fill="auto"/>
        <w:spacing w:before="0" w:line="240" w:lineRule="auto"/>
        <w:ind w:firstLine="580"/>
        <w:rPr>
          <w:rFonts w:ascii="Liberation Serif" w:hAnsi="Liberation Serif" w:cs="Liberation Serif"/>
          <w:sz w:val="24"/>
          <w:szCs w:val="24"/>
        </w:rPr>
      </w:pPr>
      <w:r w:rsidRPr="00A44B57">
        <w:rPr>
          <w:rFonts w:ascii="Liberation Serif" w:hAnsi="Liberation Serif" w:cs="Liberation Serif"/>
          <w:sz w:val="24"/>
          <w:szCs w:val="24"/>
        </w:rPr>
        <w:t>Тексты документов, представляемых заявителем, должны быть написаны разборчиво, без сокращений слов, не иметь подчисток, приписок, зачеркнутых слов и иных неоговоренных исправлений.</w:t>
      </w:r>
    </w:p>
    <w:p w:rsidR="00E226AC" w:rsidRPr="00A44B57" w:rsidRDefault="00D312A1" w:rsidP="00D312A1">
      <w:pPr>
        <w:pStyle w:val="24"/>
        <w:shd w:val="clear" w:color="auto" w:fill="auto"/>
        <w:tabs>
          <w:tab w:val="left" w:pos="126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A44B57">
        <w:rPr>
          <w:rFonts w:ascii="Liberation Serif" w:hAnsi="Liberation Serif" w:cs="Liberation Serif"/>
          <w:sz w:val="24"/>
          <w:szCs w:val="24"/>
        </w:rPr>
        <w:t xml:space="preserve">          12. </w:t>
      </w:r>
      <w:r w:rsidR="00E226AC" w:rsidRPr="00A44B57">
        <w:rPr>
          <w:rFonts w:ascii="Liberation Serif" w:hAnsi="Liberation Serif" w:cs="Liberation Serif"/>
          <w:sz w:val="24"/>
          <w:szCs w:val="24"/>
        </w:rPr>
        <w:t>К заявке, подаваемой представителем заявителя, должен быть приложен документ, подтверждающий полномочия представителя действовать от имени заявителя.</w:t>
      </w:r>
    </w:p>
    <w:p w:rsidR="00E226AC" w:rsidRPr="00A44B57" w:rsidRDefault="00D312A1" w:rsidP="00D312A1">
      <w:pPr>
        <w:pStyle w:val="24"/>
        <w:shd w:val="clear" w:color="auto" w:fill="auto"/>
        <w:tabs>
          <w:tab w:val="left" w:pos="1344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A44B57">
        <w:rPr>
          <w:rFonts w:ascii="Liberation Serif" w:hAnsi="Liberation Serif" w:cs="Liberation Serif"/>
          <w:sz w:val="24"/>
          <w:szCs w:val="24"/>
        </w:rPr>
        <w:t xml:space="preserve">          13. </w:t>
      </w:r>
      <w:r w:rsidR="00E226AC" w:rsidRPr="00A44B57">
        <w:rPr>
          <w:rFonts w:ascii="Liberation Serif" w:hAnsi="Liberation Serif" w:cs="Liberation Serif"/>
          <w:sz w:val="24"/>
          <w:szCs w:val="24"/>
        </w:rPr>
        <w:t>Обращение заявителя на получение муниципальной услуги и ее предоставление могут осуществляться с использованием электронных документов, подписанных электронной подписью.</w:t>
      </w:r>
    </w:p>
    <w:p w:rsidR="00E226AC" w:rsidRPr="00A44B57" w:rsidRDefault="00D312A1" w:rsidP="00D312A1">
      <w:pPr>
        <w:pStyle w:val="24"/>
        <w:shd w:val="clear" w:color="auto" w:fill="auto"/>
        <w:tabs>
          <w:tab w:val="left" w:pos="126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A44B57">
        <w:rPr>
          <w:rFonts w:ascii="Liberation Serif" w:hAnsi="Liberation Serif" w:cs="Liberation Serif"/>
          <w:sz w:val="24"/>
          <w:szCs w:val="24"/>
        </w:rPr>
        <w:t xml:space="preserve">          14. </w:t>
      </w:r>
      <w:r w:rsidR="00E226AC" w:rsidRPr="00A44B57">
        <w:rPr>
          <w:rFonts w:ascii="Liberation Serif" w:hAnsi="Liberation Serif" w:cs="Liberation Serif"/>
          <w:sz w:val="24"/>
          <w:szCs w:val="24"/>
        </w:rPr>
        <w:t>Для участия в аукционе заявитель представляет в установленный в извещении о проведении аукциона срок следующие документы:</w:t>
      </w:r>
    </w:p>
    <w:p w:rsidR="00E226AC" w:rsidRPr="00A44B57" w:rsidRDefault="00D312A1" w:rsidP="00D312A1">
      <w:pPr>
        <w:pStyle w:val="24"/>
        <w:shd w:val="clear" w:color="auto" w:fill="auto"/>
        <w:tabs>
          <w:tab w:val="left" w:pos="1084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A44B57">
        <w:rPr>
          <w:rFonts w:ascii="Liberation Serif" w:hAnsi="Liberation Serif" w:cs="Liberation Serif"/>
          <w:sz w:val="24"/>
          <w:szCs w:val="24"/>
        </w:rPr>
        <w:t xml:space="preserve">          - </w:t>
      </w:r>
      <w:r w:rsidR="00E226AC" w:rsidRPr="00A44B57">
        <w:rPr>
          <w:rFonts w:ascii="Liberation Serif" w:hAnsi="Liberation Serif" w:cs="Liberation Serif"/>
          <w:sz w:val="24"/>
          <w:szCs w:val="24"/>
        </w:rPr>
        <w:t>копию документа, удостоверяющего личность, или документ, удостоверяющий полномочия представителя заявителя;</w:t>
      </w:r>
    </w:p>
    <w:p w:rsidR="00E226AC" w:rsidRPr="00A44B57" w:rsidRDefault="00D312A1" w:rsidP="00D312A1">
      <w:pPr>
        <w:pStyle w:val="24"/>
        <w:shd w:val="clear" w:color="auto" w:fill="auto"/>
        <w:tabs>
          <w:tab w:val="left" w:pos="82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A44B57">
        <w:rPr>
          <w:rFonts w:ascii="Liberation Serif" w:hAnsi="Liberation Serif" w:cs="Liberation Serif"/>
          <w:sz w:val="24"/>
          <w:szCs w:val="24"/>
        </w:rPr>
        <w:t xml:space="preserve">          - </w:t>
      </w:r>
      <w:r w:rsidR="00E226AC" w:rsidRPr="00A44B57">
        <w:rPr>
          <w:rFonts w:ascii="Liberation Serif" w:hAnsi="Liberation Serif" w:cs="Liberation Serif"/>
          <w:sz w:val="24"/>
          <w:szCs w:val="24"/>
        </w:rPr>
        <w:t>заявку на участие в аукционе по установленной форме с указанием реквизитов счета для возврата задатка;</w:t>
      </w:r>
    </w:p>
    <w:p w:rsidR="00E226AC" w:rsidRPr="00A44B57" w:rsidRDefault="00D312A1" w:rsidP="00D312A1">
      <w:pPr>
        <w:pStyle w:val="24"/>
        <w:shd w:val="clear" w:color="auto" w:fill="auto"/>
        <w:tabs>
          <w:tab w:val="left" w:pos="82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A44B57">
        <w:rPr>
          <w:rFonts w:ascii="Liberation Serif" w:hAnsi="Liberation Serif" w:cs="Liberation Serif"/>
          <w:sz w:val="24"/>
          <w:szCs w:val="24"/>
        </w:rPr>
        <w:t xml:space="preserve">           - </w:t>
      </w:r>
      <w:r w:rsidR="00E226AC" w:rsidRPr="00A44B57">
        <w:rPr>
          <w:rFonts w:ascii="Liberation Serif" w:hAnsi="Liberation Serif" w:cs="Liberation Serif"/>
          <w:sz w:val="24"/>
          <w:szCs w:val="24"/>
        </w:rPr>
        <w:t>документы, подтверждающие внесение задатка в случае установления органом местного самоуправления требования о внесении задатка для участия в аукционе;</w:t>
      </w:r>
    </w:p>
    <w:p w:rsidR="00E226AC" w:rsidRPr="00A44B57" w:rsidRDefault="00D312A1" w:rsidP="00D312A1">
      <w:pPr>
        <w:pStyle w:val="24"/>
        <w:shd w:val="clear" w:color="auto" w:fill="auto"/>
        <w:tabs>
          <w:tab w:val="left" w:pos="82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A44B57">
        <w:rPr>
          <w:rFonts w:ascii="Liberation Serif" w:hAnsi="Liberation Serif" w:cs="Liberation Serif"/>
          <w:sz w:val="24"/>
          <w:szCs w:val="24"/>
        </w:rPr>
        <w:t xml:space="preserve">          - </w:t>
      </w:r>
      <w:r w:rsidR="00E226AC" w:rsidRPr="00A44B57">
        <w:rPr>
          <w:rFonts w:ascii="Liberation Serif" w:hAnsi="Liberation Serif" w:cs="Liberation Serif"/>
          <w:sz w:val="24"/>
          <w:szCs w:val="24"/>
        </w:rPr>
        <w:t>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период.</w:t>
      </w:r>
    </w:p>
    <w:p w:rsidR="00E226AC" w:rsidRPr="00A44B57" w:rsidRDefault="00D312A1" w:rsidP="00D312A1">
      <w:pPr>
        <w:pStyle w:val="24"/>
        <w:shd w:val="clear" w:color="auto" w:fill="auto"/>
        <w:tabs>
          <w:tab w:val="left" w:pos="1344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A44B57">
        <w:rPr>
          <w:rFonts w:ascii="Liberation Serif" w:hAnsi="Liberation Serif" w:cs="Liberation Serif"/>
          <w:sz w:val="24"/>
          <w:szCs w:val="24"/>
        </w:rPr>
        <w:t xml:space="preserve">          15. </w:t>
      </w:r>
      <w:r w:rsidR="00E226AC" w:rsidRPr="00A44B57"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 w:rsidRPr="00A44B57">
        <w:rPr>
          <w:rFonts w:ascii="Liberation Serif" w:hAnsi="Liberation Serif" w:cs="Liberation Serif"/>
          <w:sz w:val="24"/>
          <w:szCs w:val="24"/>
        </w:rPr>
        <w:t xml:space="preserve">округа </w:t>
      </w:r>
      <w:r w:rsidR="00E226AC" w:rsidRPr="00A44B57">
        <w:rPr>
          <w:rFonts w:ascii="Liberation Serif" w:hAnsi="Liberation Serif" w:cs="Liberation Serif"/>
          <w:sz w:val="24"/>
          <w:szCs w:val="24"/>
        </w:rPr>
        <w:t>запрашивает выписку из единого государственного реестра юридических лиц или выписку из единого государственного реестра индивидуальных предпринимателей по системе межведомственного электронного взаимодействия.</w:t>
      </w:r>
    </w:p>
    <w:p w:rsidR="00E226AC" w:rsidRPr="00A44B57" w:rsidRDefault="00E226AC" w:rsidP="00E226AC">
      <w:pPr>
        <w:pStyle w:val="24"/>
        <w:shd w:val="clear" w:color="auto" w:fill="auto"/>
        <w:spacing w:before="0" w:line="240" w:lineRule="auto"/>
        <w:ind w:firstLine="580"/>
        <w:rPr>
          <w:rFonts w:ascii="Liberation Serif" w:hAnsi="Liberation Serif" w:cs="Liberation Serif"/>
          <w:sz w:val="24"/>
          <w:szCs w:val="24"/>
        </w:rPr>
      </w:pPr>
      <w:r w:rsidRPr="00A44B57">
        <w:rPr>
          <w:rFonts w:ascii="Liberation Serif" w:hAnsi="Liberation Serif" w:cs="Liberation Serif"/>
          <w:sz w:val="24"/>
          <w:szCs w:val="24"/>
        </w:rPr>
        <w:t>Заявитель, являющийся юридическим лицом или индивидуальным предпринимателем, вправе по собственной инициативе представить вместе с документа</w:t>
      </w:r>
      <w:r w:rsidR="00D312A1" w:rsidRPr="00A44B57">
        <w:rPr>
          <w:rFonts w:ascii="Liberation Serif" w:hAnsi="Liberation Serif" w:cs="Liberation Serif"/>
          <w:sz w:val="24"/>
          <w:szCs w:val="24"/>
        </w:rPr>
        <w:t>ми, указанными в пункте 11</w:t>
      </w:r>
      <w:r w:rsidRPr="00A44B57">
        <w:rPr>
          <w:rFonts w:ascii="Liberation Serif" w:hAnsi="Liberation Serif" w:cs="Liberation Serif"/>
          <w:sz w:val="24"/>
          <w:szCs w:val="24"/>
        </w:rPr>
        <w:t xml:space="preserve"> настоящего Административного регламента, соответственно выписку из единого государственного реестра юридических лиц</w:t>
      </w:r>
      <w:r w:rsidR="00E363D4" w:rsidRPr="00A44B57">
        <w:rPr>
          <w:rFonts w:ascii="Liberation Serif" w:hAnsi="Liberation Serif" w:cs="Liberation Serif"/>
          <w:sz w:val="24"/>
          <w:szCs w:val="24"/>
        </w:rPr>
        <w:t xml:space="preserve"> (</w:t>
      </w:r>
      <w:r w:rsidR="00BA42F0" w:rsidRPr="00A44B57">
        <w:rPr>
          <w:rFonts w:ascii="Liberation Serif" w:hAnsi="Liberation Serif" w:cs="Liberation Serif"/>
          <w:sz w:val="24"/>
          <w:szCs w:val="24"/>
        </w:rPr>
        <w:t xml:space="preserve">далее - </w:t>
      </w:r>
      <w:r w:rsidR="00E363D4" w:rsidRPr="00A44B57">
        <w:rPr>
          <w:rFonts w:ascii="Liberation Serif" w:hAnsi="Liberation Serif" w:cs="Liberation Serif"/>
          <w:sz w:val="24"/>
          <w:szCs w:val="24"/>
        </w:rPr>
        <w:t>ЕГРЮЛ)</w:t>
      </w:r>
      <w:r w:rsidRPr="00A44B57">
        <w:rPr>
          <w:rFonts w:ascii="Liberation Serif" w:hAnsi="Liberation Serif" w:cs="Liberation Serif"/>
          <w:sz w:val="24"/>
          <w:szCs w:val="24"/>
        </w:rPr>
        <w:t xml:space="preserve"> или выписку из единого государственного реестра индивидуальных предпринимателей</w:t>
      </w:r>
      <w:r w:rsidR="00E363D4" w:rsidRPr="00A44B57">
        <w:rPr>
          <w:rFonts w:ascii="Liberation Serif" w:hAnsi="Liberation Serif" w:cs="Liberation Serif"/>
          <w:sz w:val="24"/>
          <w:szCs w:val="24"/>
        </w:rPr>
        <w:t xml:space="preserve"> (</w:t>
      </w:r>
      <w:r w:rsidR="00BA42F0" w:rsidRPr="00A44B57">
        <w:rPr>
          <w:rFonts w:ascii="Liberation Serif" w:hAnsi="Liberation Serif" w:cs="Liberation Serif"/>
          <w:sz w:val="24"/>
          <w:szCs w:val="24"/>
        </w:rPr>
        <w:t xml:space="preserve">далее - </w:t>
      </w:r>
      <w:r w:rsidR="00E363D4" w:rsidRPr="00A44B57">
        <w:rPr>
          <w:rFonts w:ascii="Liberation Serif" w:hAnsi="Liberation Serif" w:cs="Liberation Serif"/>
          <w:sz w:val="24"/>
          <w:szCs w:val="24"/>
        </w:rPr>
        <w:t>ЕГРИП)</w:t>
      </w:r>
      <w:r w:rsidRPr="00A44B57">
        <w:rPr>
          <w:rFonts w:ascii="Liberation Serif" w:hAnsi="Liberation Serif" w:cs="Liberation Serif"/>
          <w:sz w:val="24"/>
          <w:szCs w:val="24"/>
        </w:rPr>
        <w:t>.</w:t>
      </w:r>
    </w:p>
    <w:p w:rsidR="00E226AC" w:rsidRPr="00A44B57" w:rsidRDefault="00D312A1" w:rsidP="00D312A1">
      <w:pPr>
        <w:pStyle w:val="24"/>
        <w:shd w:val="clear" w:color="auto" w:fill="auto"/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A44B57">
        <w:rPr>
          <w:rFonts w:ascii="Liberation Serif" w:hAnsi="Liberation Serif" w:cs="Liberation Serif"/>
          <w:sz w:val="24"/>
          <w:szCs w:val="24"/>
        </w:rPr>
        <w:t xml:space="preserve">          16</w:t>
      </w:r>
      <w:r w:rsidR="00E226AC" w:rsidRPr="00A44B57">
        <w:rPr>
          <w:rFonts w:ascii="Liberation Serif" w:hAnsi="Liberation Serif" w:cs="Liberation Serif"/>
          <w:sz w:val="24"/>
          <w:szCs w:val="24"/>
        </w:rPr>
        <w:t>. Администрация</w:t>
      </w:r>
      <w:r w:rsidRPr="00A44B57">
        <w:rPr>
          <w:rFonts w:ascii="Liberation Serif" w:hAnsi="Liberation Serif" w:cs="Liberation Serif"/>
          <w:sz w:val="24"/>
          <w:szCs w:val="24"/>
        </w:rPr>
        <w:t xml:space="preserve"> округа</w:t>
      </w:r>
      <w:r w:rsidR="00E226AC" w:rsidRPr="00A44B57">
        <w:rPr>
          <w:rFonts w:ascii="Liberation Serif" w:hAnsi="Liberation Serif" w:cs="Liberation Serif"/>
          <w:sz w:val="24"/>
          <w:szCs w:val="24"/>
        </w:rPr>
        <w:t xml:space="preserve"> не вправе требовать от заявителя:</w:t>
      </w:r>
    </w:p>
    <w:p w:rsidR="00E226AC" w:rsidRPr="00A44B57" w:rsidRDefault="00A44B57" w:rsidP="00A44B57">
      <w:pPr>
        <w:pStyle w:val="24"/>
        <w:shd w:val="clear" w:color="auto" w:fill="auto"/>
        <w:tabs>
          <w:tab w:val="left" w:pos="836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- </w:t>
      </w:r>
      <w:r w:rsidR="00E226AC" w:rsidRPr="00A44B57">
        <w:rPr>
          <w:rFonts w:ascii="Liberation Serif" w:hAnsi="Liberation Serif" w:cs="Liberation Serif"/>
          <w:sz w:val="24"/>
          <w:szCs w:val="24"/>
        </w:rPr>
        <w:t>представления документов и инфор</w:t>
      </w:r>
      <w:r>
        <w:rPr>
          <w:rFonts w:ascii="Liberation Serif" w:hAnsi="Liberation Serif" w:cs="Liberation Serif"/>
          <w:sz w:val="24"/>
          <w:szCs w:val="24"/>
        </w:rPr>
        <w:t xml:space="preserve">мации, представление которых не </w:t>
      </w:r>
      <w:r w:rsidR="00E226AC" w:rsidRPr="00A44B57">
        <w:rPr>
          <w:rFonts w:ascii="Liberation Serif" w:hAnsi="Liberation Serif" w:cs="Liberation Serif"/>
          <w:sz w:val="24"/>
          <w:szCs w:val="24"/>
        </w:rPr>
        <w:t>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226AC" w:rsidRPr="00A44B57" w:rsidRDefault="00D312A1" w:rsidP="00D312A1">
      <w:pPr>
        <w:pStyle w:val="24"/>
        <w:shd w:val="clear" w:color="auto" w:fill="auto"/>
        <w:tabs>
          <w:tab w:val="left" w:pos="836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A44B57">
        <w:rPr>
          <w:rFonts w:ascii="Liberation Serif" w:hAnsi="Liberation Serif" w:cs="Liberation Serif"/>
          <w:sz w:val="24"/>
          <w:szCs w:val="24"/>
        </w:rPr>
        <w:t xml:space="preserve">         - </w:t>
      </w:r>
      <w:r w:rsidR="00E226AC" w:rsidRPr="00A44B57">
        <w:rPr>
          <w:rFonts w:ascii="Liberation Serif" w:hAnsi="Liberation Serif" w:cs="Liberation Serif"/>
          <w:sz w:val="24"/>
          <w:szCs w:val="24"/>
        </w:rPr>
        <w:t>представления документов и информации, которые находятся в распоряжении Министерства и иных государственных органов, органов местного самоуправления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за исключением документов, указанных в части 6 статьи 7 Федерального закона от 27 июля 2010 года № 210- ФЗ "Об организации предоставления государственных и муниципальных услуг";</w:t>
      </w:r>
    </w:p>
    <w:p w:rsidR="00E226AC" w:rsidRPr="00A44B57" w:rsidRDefault="00D312A1" w:rsidP="00F710E0">
      <w:pPr>
        <w:pStyle w:val="24"/>
        <w:shd w:val="clear" w:color="auto" w:fill="auto"/>
        <w:tabs>
          <w:tab w:val="left" w:pos="836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A44B57">
        <w:rPr>
          <w:rFonts w:ascii="Liberation Serif" w:hAnsi="Liberation Serif" w:cs="Liberation Serif"/>
          <w:sz w:val="24"/>
          <w:szCs w:val="24"/>
        </w:rPr>
        <w:t xml:space="preserve">         - </w:t>
      </w:r>
      <w:r w:rsidR="00E226AC" w:rsidRPr="00A44B57">
        <w:rPr>
          <w:rFonts w:ascii="Liberation Serif" w:hAnsi="Liberation Serif" w:cs="Liberation Serif"/>
          <w:sz w:val="24"/>
          <w:szCs w:val="24"/>
        </w:rPr>
        <w:t>осуществления действий, в том числе согласований, необходимых для</w:t>
      </w:r>
      <w:r w:rsidRPr="00A44B57">
        <w:rPr>
          <w:rFonts w:ascii="Liberation Serif" w:hAnsi="Liberation Serif" w:cs="Liberation Serif"/>
          <w:sz w:val="24"/>
          <w:szCs w:val="24"/>
        </w:rPr>
        <w:t xml:space="preserve"> </w:t>
      </w:r>
      <w:r w:rsidR="00E226AC" w:rsidRPr="00A44B57">
        <w:rPr>
          <w:rFonts w:ascii="Liberation Serif" w:hAnsi="Liberation Serif" w:cs="Liberation Serif"/>
          <w:sz w:val="24"/>
          <w:szCs w:val="24"/>
        </w:rPr>
        <w:t>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</w:t>
      </w:r>
      <w:r w:rsidR="00F710E0" w:rsidRPr="00A44B57">
        <w:rPr>
          <w:rFonts w:ascii="Liberation Serif" w:hAnsi="Liberation Serif" w:cs="Liberation Serif"/>
          <w:sz w:val="24"/>
          <w:szCs w:val="24"/>
        </w:rPr>
        <w:t xml:space="preserve">о закона от 27 июля 2010 года № </w:t>
      </w:r>
      <w:r w:rsidR="00E226AC" w:rsidRPr="00A44B57">
        <w:rPr>
          <w:rFonts w:ascii="Liberation Serif" w:hAnsi="Liberation Serif" w:cs="Liberation Serif"/>
          <w:sz w:val="24"/>
          <w:szCs w:val="24"/>
        </w:rPr>
        <w:t>210-ФЗ "Об организации предоставления государственных и</w:t>
      </w:r>
      <w:r w:rsidR="00F710E0" w:rsidRPr="00A44B57">
        <w:rPr>
          <w:rFonts w:ascii="Liberation Serif" w:hAnsi="Liberation Serif" w:cs="Liberation Serif"/>
          <w:sz w:val="24"/>
          <w:szCs w:val="24"/>
        </w:rPr>
        <w:t xml:space="preserve"> </w:t>
      </w:r>
      <w:r w:rsidR="00E226AC" w:rsidRPr="00A44B57">
        <w:rPr>
          <w:rFonts w:ascii="Liberation Serif" w:hAnsi="Liberation Serif" w:cs="Liberation Serif"/>
          <w:sz w:val="24"/>
          <w:szCs w:val="24"/>
        </w:rPr>
        <w:t>муниципальных услуг".</w:t>
      </w:r>
    </w:p>
    <w:p w:rsidR="00E226AC" w:rsidRPr="00365F91" w:rsidRDefault="00E363D4" w:rsidP="00E363D4">
      <w:pPr>
        <w:pStyle w:val="24"/>
        <w:shd w:val="clear" w:color="auto" w:fill="auto"/>
        <w:tabs>
          <w:tab w:val="left" w:pos="1202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365F91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720264" w:rsidRPr="00365F91">
        <w:rPr>
          <w:rFonts w:ascii="Liberation Serif" w:hAnsi="Liberation Serif" w:cs="Liberation Serif"/>
          <w:sz w:val="24"/>
          <w:szCs w:val="24"/>
        </w:rPr>
        <w:t>17.</w:t>
      </w:r>
      <w:r w:rsidRPr="00365F91">
        <w:rPr>
          <w:rFonts w:ascii="Liberation Serif" w:hAnsi="Liberation Serif" w:cs="Liberation Serif"/>
          <w:sz w:val="24"/>
          <w:szCs w:val="24"/>
        </w:rPr>
        <w:t xml:space="preserve"> </w:t>
      </w:r>
      <w:r w:rsidR="00E226AC" w:rsidRPr="00365F91">
        <w:rPr>
          <w:rFonts w:ascii="Liberation Serif" w:hAnsi="Liberation Serif" w:cs="Liberation Serif"/>
          <w:sz w:val="24"/>
          <w:szCs w:val="24"/>
        </w:rPr>
        <w:t xml:space="preserve">За заявителем остается право по собственной инициативе предоставить документы, необходимые в соответствии с нормативными правовыми актами для </w:t>
      </w:r>
      <w:r w:rsidR="00E226AC" w:rsidRPr="00365F91">
        <w:rPr>
          <w:rFonts w:ascii="Liberation Serif" w:hAnsi="Liberation Serif" w:cs="Liberation Serif"/>
          <w:sz w:val="24"/>
          <w:szCs w:val="24"/>
        </w:rPr>
        <w:lastRenderedPageBreak/>
        <w:t>предоставления муниципальной услуги из данного перечня.</w:t>
      </w:r>
    </w:p>
    <w:p w:rsidR="002A0EDC" w:rsidRPr="008F1CF4" w:rsidRDefault="002A0EDC" w:rsidP="00E226AC">
      <w:pPr>
        <w:ind w:firstLine="708"/>
        <w:jc w:val="both"/>
        <w:rPr>
          <w:rFonts w:ascii="Liberation Serif" w:hAnsi="Liberation Serif" w:cs="Liberation Serif"/>
          <w:color w:val="000000"/>
          <w:lang w:eastAsia="ru-RU"/>
        </w:rPr>
      </w:pPr>
    </w:p>
    <w:p w:rsidR="002A0EDC" w:rsidRPr="00C03937" w:rsidRDefault="002A0EDC" w:rsidP="002A0EDC">
      <w:pPr>
        <w:ind w:firstLine="708"/>
        <w:jc w:val="center"/>
        <w:rPr>
          <w:rFonts w:ascii="Liberation Serif" w:hAnsi="Liberation Serif" w:cs="Liberation Serif"/>
          <w:b/>
          <w:bCs/>
          <w:color w:val="000000"/>
        </w:rPr>
      </w:pPr>
      <w:r w:rsidRPr="00C03937">
        <w:rPr>
          <w:rFonts w:ascii="Liberation Serif" w:hAnsi="Liberation Serif" w:cs="Liberation Serif"/>
          <w:b/>
          <w:bCs/>
          <w:color w:val="000000"/>
        </w:rPr>
        <w:t>Глава 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2A0EDC" w:rsidRPr="002A0EDC" w:rsidRDefault="000550C1" w:rsidP="004A6C27">
      <w:pPr>
        <w:autoSpaceDE w:val="0"/>
        <w:autoSpaceDN w:val="0"/>
        <w:adjustRightInd w:val="0"/>
        <w:spacing w:line="0" w:lineRule="atLeast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           18</w:t>
      </w:r>
      <w:r w:rsidR="004A6C27">
        <w:rPr>
          <w:rFonts w:ascii="Liberation Serif" w:hAnsi="Liberation Serif" w:cs="Liberation Serif"/>
          <w:color w:val="000000"/>
        </w:rPr>
        <w:t xml:space="preserve">. </w:t>
      </w:r>
      <w:r w:rsidR="002A0EDC" w:rsidRPr="002A0EDC">
        <w:rPr>
          <w:rFonts w:ascii="Liberation Serif" w:hAnsi="Liberation Serif" w:cs="Liberation Serif"/>
          <w:color w:val="000000"/>
        </w:rPr>
        <w:t xml:space="preserve">В случае, если заявителем является юридическое лицо или индивидуальный предприниматель, для принятия решения о предоставлении муниципальной услуги </w:t>
      </w:r>
      <w:r w:rsidR="00DD02A0">
        <w:rPr>
          <w:rFonts w:ascii="Liberation Serif" w:hAnsi="Liberation Serif" w:cs="Liberation Serif"/>
          <w:color w:val="000000"/>
        </w:rPr>
        <w:t xml:space="preserve"> специалист отдела по </w:t>
      </w:r>
      <w:r>
        <w:rPr>
          <w:rFonts w:ascii="Liberation Serif" w:hAnsi="Liberation Serif" w:cs="Liberation Serif"/>
          <w:color w:val="000000"/>
        </w:rPr>
        <w:t>строительству, ЖКХ и транспорту</w:t>
      </w:r>
      <w:r w:rsidR="00DD02A0">
        <w:rPr>
          <w:rFonts w:ascii="Liberation Serif" w:hAnsi="Liberation Serif" w:cs="Liberation Serif"/>
          <w:color w:val="000000"/>
        </w:rPr>
        <w:t xml:space="preserve"> Администрации </w:t>
      </w:r>
      <w:r>
        <w:rPr>
          <w:rFonts w:ascii="Liberation Serif" w:hAnsi="Liberation Serif" w:cs="Liberation Serif"/>
          <w:color w:val="000000"/>
        </w:rPr>
        <w:t>о</w:t>
      </w:r>
      <w:r w:rsidR="008F1CF4">
        <w:rPr>
          <w:rFonts w:ascii="Liberation Serif" w:hAnsi="Liberation Serif" w:cs="Liberation Serif"/>
          <w:color w:val="000000"/>
        </w:rPr>
        <w:t>круга</w:t>
      </w:r>
      <w:r w:rsidR="002A0EDC" w:rsidRPr="002A0EDC">
        <w:rPr>
          <w:rFonts w:ascii="Liberation Serif" w:hAnsi="Liberation Serif" w:cs="Liberation Serif"/>
          <w:color w:val="000000"/>
        </w:rPr>
        <w:t xml:space="preserve">  направляет межведомственный запрос в государственные органы, органы местного самоуправления и подведомственные государственным органам, органам местного самоуправления организации, в распоряжении которых находятся следующие необходимые для предоставления муниципальной услуги документы, в соответствии с нормативными правовыми актами Российской Федерации:</w:t>
      </w:r>
    </w:p>
    <w:p w:rsidR="002A0EDC" w:rsidRPr="002A0EDC" w:rsidRDefault="002A0EDC" w:rsidP="006643B0">
      <w:pPr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2A0EDC">
        <w:rPr>
          <w:rFonts w:ascii="Liberation Serif" w:hAnsi="Liberation Serif" w:cs="Liberation Serif"/>
          <w:color w:val="000000"/>
        </w:rPr>
        <w:t>выписка из ЕГРЮЛ;</w:t>
      </w:r>
    </w:p>
    <w:p w:rsidR="002A0EDC" w:rsidRDefault="002A0EDC" w:rsidP="006643B0">
      <w:pPr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2A0EDC">
        <w:rPr>
          <w:rFonts w:ascii="Liberation Serif" w:hAnsi="Liberation Serif" w:cs="Liberation Serif"/>
          <w:color w:val="000000"/>
        </w:rPr>
        <w:t>выписка из ЕГРИП.</w:t>
      </w:r>
    </w:p>
    <w:p w:rsidR="002C669A" w:rsidRPr="002A0EDC" w:rsidRDefault="000550C1" w:rsidP="004A6C27">
      <w:pPr>
        <w:autoSpaceDE w:val="0"/>
        <w:autoSpaceDN w:val="0"/>
        <w:adjustRightInd w:val="0"/>
        <w:spacing w:line="0" w:lineRule="atLeast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          19</w:t>
      </w:r>
      <w:r w:rsidR="004A6C27">
        <w:rPr>
          <w:rFonts w:ascii="Liberation Serif" w:hAnsi="Liberation Serif" w:cs="Liberation Serif"/>
          <w:color w:val="000000"/>
        </w:rPr>
        <w:t xml:space="preserve">. </w:t>
      </w:r>
      <w:r w:rsidR="002A0EDC" w:rsidRPr="002A0EDC">
        <w:rPr>
          <w:rFonts w:ascii="Liberation Serif" w:hAnsi="Liberation Serif" w:cs="Liberation Serif"/>
          <w:color w:val="000000"/>
        </w:rPr>
        <w:t xml:space="preserve">Заявитель вправе представить указанные документы в Администрацию </w:t>
      </w:r>
      <w:r>
        <w:rPr>
          <w:rFonts w:ascii="Liberation Serif" w:hAnsi="Liberation Serif" w:cs="Liberation Serif"/>
          <w:color w:val="000000"/>
        </w:rPr>
        <w:t>о</w:t>
      </w:r>
      <w:r w:rsidR="008F1CF4">
        <w:rPr>
          <w:rFonts w:ascii="Liberation Serif" w:hAnsi="Liberation Serif" w:cs="Liberation Serif"/>
          <w:color w:val="000000"/>
        </w:rPr>
        <w:t>круга</w:t>
      </w:r>
      <w:r w:rsidR="002A0EDC" w:rsidRPr="002A0EDC">
        <w:rPr>
          <w:rFonts w:ascii="Liberation Serif" w:hAnsi="Liberation Serif" w:cs="Liberation Serif"/>
          <w:color w:val="000000"/>
        </w:rPr>
        <w:t xml:space="preserve"> по собственной инициативе. </w:t>
      </w:r>
    </w:p>
    <w:p w:rsidR="002A0EDC" w:rsidRPr="002A0EDC" w:rsidRDefault="009A6D72" w:rsidP="002C669A">
      <w:pPr>
        <w:autoSpaceDE w:val="0"/>
        <w:autoSpaceDN w:val="0"/>
        <w:adjustRightInd w:val="0"/>
        <w:spacing w:line="0" w:lineRule="atLeast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          20</w:t>
      </w:r>
      <w:r w:rsidR="002C669A">
        <w:rPr>
          <w:rFonts w:ascii="Liberation Serif" w:hAnsi="Liberation Serif" w:cs="Liberation Serif"/>
          <w:color w:val="000000"/>
        </w:rPr>
        <w:t xml:space="preserve">. </w:t>
      </w:r>
      <w:r w:rsidR="002A0EDC" w:rsidRPr="002A0EDC">
        <w:rPr>
          <w:rFonts w:ascii="Liberation Serif" w:hAnsi="Liberation Serif" w:cs="Liberation Serif"/>
          <w:color w:val="000000"/>
        </w:rPr>
        <w:t>Способы получения документов для предоставления муниципальной услуги при предоставлении их заявителем по собственной инициативе:</w:t>
      </w:r>
    </w:p>
    <w:p w:rsidR="002A0EDC" w:rsidRDefault="002A0EDC" w:rsidP="002A0EDC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Liberation Serif" w:hAnsi="Liberation Serif" w:cs="Liberation Serif"/>
          <w:color w:val="000000"/>
        </w:rPr>
      </w:pPr>
      <w:r w:rsidRPr="002A0EDC">
        <w:rPr>
          <w:rFonts w:ascii="Liberation Serif" w:hAnsi="Liberation Serif" w:cs="Liberation Serif"/>
          <w:color w:val="000000"/>
        </w:rPr>
        <w:t>- обращение заявителя, являющегося юридическим лицом или индивидуальным предпринимателем, в Управление Федеральной налоговой службы по Курганской области  в порядке, предусмотренном Федеральным законом от 8 августа 2001 года № 129-ФЗ «О государственной регистрации юридических лиц и индивидуальных предпринимателей».</w:t>
      </w:r>
    </w:p>
    <w:p w:rsidR="002A0EDC" w:rsidRDefault="009A6D72" w:rsidP="002C669A">
      <w:pPr>
        <w:autoSpaceDE w:val="0"/>
        <w:autoSpaceDN w:val="0"/>
        <w:adjustRightInd w:val="0"/>
        <w:spacing w:line="0" w:lineRule="atLeast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          21</w:t>
      </w:r>
      <w:r w:rsidR="002C669A">
        <w:rPr>
          <w:rFonts w:ascii="Liberation Serif" w:hAnsi="Liberation Serif" w:cs="Liberation Serif"/>
          <w:color w:val="000000"/>
        </w:rPr>
        <w:t xml:space="preserve">. </w:t>
      </w:r>
      <w:r w:rsidR="002A0EDC" w:rsidRPr="002A0EDC">
        <w:rPr>
          <w:rFonts w:ascii="Liberation Serif" w:hAnsi="Liberation Serif" w:cs="Liberation Serif"/>
          <w:color w:val="000000"/>
        </w:rPr>
        <w:t xml:space="preserve">Документы, необходимые для предоставления муниципальной услуги, могут быть поданы заявителем в письменной форме либо в форме электронного документа в соответствии с требованиями </w:t>
      </w:r>
      <w:hyperlink r:id="rId14" w:history="1">
        <w:r w:rsidR="002A0EDC" w:rsidRPr="00407B9D">
          <w:rPr>
            <w:rStyle w:val="a9"/>
            <w:rFonts w:ascii="Liberation Serif" w:hAnsi="Liberation Serif" w:cs="Liberation Serif"/>
            <w:color w:val="000000"/>
            <w:u w:val="none"/>
          </w:rPr>
          <w:t>статей 21</w:t>
        </w:r>
        <w:r w:rsidR="002A0EDC" w:rsidRPr="00407B9D">
          <w:rPr>
            <w:rStyle w:val="a9"/>
            <w:rFonts w:ascii="Liberation Serif" w:hAnsi="Liberation Serif" w:cs="Liberation Serif"/>
            <w:color w:val="000000"/>
            <w:u w:val="none"/>
            <w:vertAlign w:val="superscript"/>
          </w:rPr>
          <w:t>1</w:t>
        </w:r>
      </w:hyperlink>
      <w:r w:rsidR="002A0EDC" w:rsidRPr="002A0EDC">
        <w:rPr>
          <w:rFonts w:ascii="Liberation Serif" w:hAnsi="Liberation Serif" w:cs="Liberation Serif"/>
          <w:color w:val="000000"/>
        </w:rPr>
        <w:t xml:space="preserve"> и </w:t>
      </w:r>
      <w:hyperlink r:id="rId15" w:history="1">
        <w:r w:rsidR="002A0EDC" w:rsidRPr="00407B9D">
          <w:rPr>
            <w:rStyle w:val="a9"/>
            <w:rFonts w:ascii="Liberation Serif" w:hAnsi="Liberation Serif" w:cs="Liberation Serif"/>
            <w:color w:val="000000"/>
            <w:u w:val="none"/>
          </w:rPr>
          <w:t>21</w:t>
        </w:r>
        <w:r w:rsidR="002A0EDC" w:rsidRPr="00407B9D">
          <w:rPr>
            <w:rStyle w:val="a9"/>
            <w:rFonts w:ascii="Liberation Serif" w:hAnsi="Liberation Serif" w:cs="Liberation Serif"/>
            <w:color w:val="000000"/>
            <w:u w:val="none"/>
            <w:vertAlign w:val="superscript"/>
          </w:rPr>
          <w:t>2</w:t>
        </w:r>
      </w:hyperlink>
      <w:r w:rsidR="002A0EDC" w:rsidRPr="002A0EDC">
        <w:rPr>
          <w:rFonts w:ascii="Liberation Serif" w:hAnsi="Liberation Serif" w:cs="Liberation Serif"/>
          <w:color w:val="000000"/>
        </w:rPr>
        <w:t xml:space="preserve"> Федерального закона «Об организации предоставления государственных и муниципальных услуг».</w:t>
      </w:r>
    </w:p>
    <w:p w:rsidR="002A0EDC" w:rsidRPr="002A0EDC" w:rsidRDefault="009A6D72" w:rsidP="002C669A">
      <w:pPr>
        <w:autoSpaceDE w:val="0"/>
        <w:autoSpaceDN w:val="0"/>
        <w:adjustRightInd w:val="0"/>
        <w:spacing w:line="0" w:lineRule="atLeast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  <w:lang w:eastAsia="ru-RU"/>
        </w:rPr>
        <w:t xml:space="preserve">           22</w:t>
      </w:r>
      <w:r w:rsidR="002C669A">
        <w:rPr>
          <w:rFonts w:ascii="Liberation Serif" w:hAnsi="Liberation Serif" w:cs="Liberation Serif"/>
          <w:color w:val="000000"/>
          <w:lang w:eastAsia="ru-RU"/>
        </w:rPr>
        <w:t xml:space="preserve">. </w:t>
      </w:r>
      <w:r w:rsidR="002A0EDC" w:rsidRPr="002A0EDC">
        <w:rPr>
          <w:rFonts w:ascii="Liberation Serif" w:hAnsi="Liberation Serif" w:cs="Liberation Serif"/>
          <w:color w:val="000000"/>
          <w:lang w:eastAsia="ru-RU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2A0EDC" w:rsidRPr="002A0EDC" w:rsidRDefault="002A0EDC" w:rsidP="002A0EDC">
      <w:pPr>
        <w:autoSpaceDE w:val="0"/>
        <w:autoSpaceDN w:val="0"/>
        <w:adjustRightInd w:val="0"/>
        <w:spacing w:line="0" w:lineRule="atLeast"/>
        <w:ind w:firstLine="709"/>
        <w:jc w:val="center"/>
        <w:rPr>
          <w:rFonts w:ascii="Liberation Serif" w:hAnsi="Liberation Serif" w:cs="Liberation Serif"/>
          <w:color w:val="000000"/>
        </w:rPr>
      </w:pP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color w:val="000000"/>
        </w:rPr>
      </w:pPr>
    </w:p>
    <w:p w:rsidR="002A0EDC" w:rsidRPr="00C03937" w:rsidRDefault="00271B35" w:rsidP="002A0EDC">
      <w:pPr>
        <w:autoSpaceDE w:val="0"/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>Глава 11</w:t>
      </w:r>
      <w:r w:rsidR="002A0EDC" w:rsidRPr="00C03937">
        <w:rPr>
          <w:rFonts w:ascii="Liberation Serif" w:hAnsi="Liberation Serif" w:cs="Liberation Serif"/>
          <w:b/>
          <w:color w:val="000000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2A0EDC" w:rsidRPr="002A0EDC" w:rsidRDefault="000D00ED" w:rsidP="00855D25">
      <w:pPr>
        <w:tabs>
          <w:tab w:val="left" w:pos="555"/>
        </w:tabs>
        <w:autoSpaceDE w:val="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ab/>
        <w:t xml:space="preserve">  23</w:t>
      </w:r>
      <w:r w:rsidR="002C669A">
        <w:rPr>
          <w:rFonts w:ascii="Liberation Serif" w:hAnsi="Liberation Serif" w:cs="Liberation Serif"/>
          <w:color w:val="000000"/>
        </w:rPr>
        <w:t xml:space="preserve">. </w:t>
      </w:r>
      <w:r w:rsidR="002A0EDC" w:rsidRPr="002A0EDC">
        <w:rPr>
          <w:rFonts w:ascii="Liberation Serif" w:hAnsi="Liberation Serif" w:cs="Liberation Serif"/>
          <w:color w:val="000000"/>
          <w:lang w:eastAsia="ru-RU"/>
        </w:rPr>
        <w:t>Основания для отказа в приеме заявлени</w:t>
      </w:r>
      <w:r w:rsidR="00855D25">
        <w:rPr>
          <w:rFonts w:ascii="Liberation Serif" w:hAnsi="Liberation Serif" w:cs="Liberation Serif"/>
          <w:color w:val="000000"/>
          <w:lang w:eastAsia="ru-RU"/>
        </w:rPr>
        <w:t xml:space="preserve">я и документов, необходимых для </w:t>
      </w:r>
      <w:r w:rsidR="002A0EDC" w:rsidRPr="002A0EDC">
        <w:rPr>
          <w:rFonts w:ascii="Liberation Serif" w:hAnsi="Liberation Serif" w:cs="Liberation Serif"/>
          <w:color w:val="000000"/>
          <w:lang w:eastAsia="ru-RU"/>
        </w:rPr>
        <w:t>предоставления муниципальной услуги, отсутствуют.</w:t>
      </w:r>
    </w:p>
    <w:p w:rsidR="002A0EDC" w:rsidRPr="002A0EDC" w:rsidRDefault="002A0EDC" w:rsidP="00855D25">
      <w:pPr>
        <w:widowControl w:val="0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2A0EDC" w:rsidRPr="00C03937" w:rsidRDefault="00271B35" w:rsidP="002A0EDC">
      <w:pPr>
        <w:autoSpaceDE w:val="0"/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>Глава 12</w:t>
      </w:r>
      <w:r w:rsidR="002A0EDC" w:rsidRPr="00C03937">
        <w:rPr>
          <w:rFonts w:ascii="Liberation Serif" w:hAnsi="Liberation Serif" w:cs="Liberation Serif"/>
          <w:b/>
          <w:color w:val="000000"/>
        </w:rPr>
        <w:t>. Исчерпывающий перечень оснований для приостановления или отказа в предоставлении муниципальной услуги</w:t>
      </w:r>
    </w:p>
    <w:p w:rsidR="002A0EDC" w:rsidRDefault="000D00ED" w:rsidP="002C669A">
      <w:pPr>
        <w:widowControl w:val="0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24</w:t>
      </w:r>
      <w:r w:rsidR="002C669A">
        <w:rPr>
          <w:rFonts w:ascii="Liberation Serif" w:hAnsi="Liberation Serif" w:cs="Liberation Serif"/>
          <w:color w:val="000000"/>
        </w:rPr>
        <w:t xml:space="preserve">. </w:t>
      </w:r>
      <w:r w:rsidR="002A0EDC" w:rsidRPr="002A0EDC">
        <w:rPr>
          <w:rFonts w:ascii="Liberation Serif" w:hAnsi="Liberation Serif" w:cs="Liberation Serif"/>
          <w:color w:val="000000"/>
        </w:rPr>
        <w:t>Основания для приостановления предоставления муниципальной услуги отсутствуют.</w:t>
      </w:r>
    </w:p>
    <w:p w:rsidR="002A0EDC" w:rsidRPr="002A0EDC" w:rsidRDefault="000D00ED" w:rsidP="002C669A">
      <w:pPr>
        <w:widowControl w:val="0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25</w:t>
      </w:r>
      <w:r w:rsidR="002C669A">
        <w:rPr>
          <w:rFonts w:ascii="Liberation Serif" w:hAnsi="Liberation Serif" w:cs="Liberation Serif"/>
          <w:color w:val="000000"/>
        </w:rPr>
        <w:t xml:space="preserve">. </w:t>
      </w:r>
      <w:r w:rsidR="002A0EDC" w:rsidRPr="002A0EDC">
        <w:rPr>
          <w:rFonts w:ascii="Liberation Serif" w:hAnsi="Liberation Serif" w:cs="Liberation Serif"/>
          <w:color w:val="000000"/>
        </w:rPr>
        <w:t xml:space="preserve">Администрация </w:t>
      </w:r>
      <w:r w:rsidR="00855D25">
        <w:rPr>
          <w:rFonts w:ascii="Liberation Serif" w:hAnsi="Liberation Serif" w:cs="Liberation Serif"/>
          <w:color w:val="000000"/>
        </w:rPr>
        <w:t>о</w:t>
      </w:r>
      <w:r w:rsidR="008F1CF4">
        <w:rPr>
          <w:rFonts w:ascii="Liberation Serif" w:hAnsi="Liberation Serif" w:cs="Liberation Serif"/>
          <w:color w:val="000000"/>
        </w:rPr>
        <w:t>круга</w:t>
      </w:r>
      <w:r w:rsidR="002A0EDC" w:rsidRPr="002A0EDC">
        <w:rPr>
          <w:rFonts w:ascii="Liberation Serif" w:hAnsi="Liberation Serif" w:cs="Liberation Serif"/>
          <w:color w:val="000000"/>
        </w:rPr>
        <w:t xml:space="preserve"> </w:t>
      </w:r>
      <w:r w:rsidR="002A0EDC" w:rsidRPr="002A0EDC">
        <w:rPr>
          <w:rFonts w:ascii="Liberation Serif" w:hAnsi="Liberation Serif" w:cs="Liberation Serif"/>
          <w:color w:val="000000"/>
          <w:lang w:eastAsia="ru-RU"/>
        </w:rPr>
        <w:t>принимает решение о недопущении заявителя к участию в аукционе по следующим основаниям:</w:t>
      </w:r>
    </w:p>
    <w:p w:rsidR="002A0EDC" w:rsidRPr="002A0EDC" w:rsidRDefault="002A0EDC" w:rsidP="006643B0">
      <w:pPr>
        <w:widowControl w:val="0"/>
        <w:numPr>
          <w:ilvl w:val="0"/>
          <w:numId w:val="3"/>
        </w:numPr>
        <w:ind w:left="0" w:firstLine="720"/>
        <w:jc w:val="both"/>
        <w:rPr>
          <w:rFonts w:ascii="Liberation Serif" w:hAnsi="Liberation Serif" w:cs="Liberation Serif"/>
          <w:color w:val="000000"/>
          <w:lang w:eastAsia="ru-RU"/>
        </w:rPr>
      </w:pPr>
      <w:r w:rsidRPr="002A0EDC">
        <w:rPr>
          <w:rFonts w:ascii="Liberation Serif" w:hAnsi="Liberation Serif" w:cs="Liberation Serif"/>
          <w:color w:val="000000"/>
          <w:lang w:eastAsia="ru-RU"/>
        </w:rPr>
        <w:t>непредставление за</w:t>
      </w:r>
      <w:r w:rsidR="00720264">
        <w:rPr>
          <w:rFonts w:ascii="Liberation Serif" w:hAnsi="Liberation Serif" w:cs="Liberation Serif"/>
          <w:color w:val="000000"/>
          <w:lang w:eastAsia="ru-RU"/>
        </w:rPr>
        <w:t>явителем определенных пунктом 11</w:t>
      </w:r>
      <w:r w:rsidRPr="002A0EDC">
        <w:rPr>
          <w:rFonts w:ascii="Liberation Serif" w:hAnsi="Liberation Serif" w:cs="Liberation Serif"/>
          <w:color w:val="000000"/>
          <w:lang w:eastAsia="ru-RU"/>
        </w:rPr>
        <w:t xml:space="preserve"> Административного регламента необходимых документов или предоставление недостоверных сведений;</w:t>
      </w:r>
    </w:p>
    <w:p w:rsidR="002A0EDC" w:rsidRPr="002A0EDC" w:rsidRDefault="002A0EDC" w:rsidP="006643B0">
      <w:pPr>
        <w:widowControl w:val="0"/>
        <w:numPr>
          <w:ilvl w:val="0"/>
          <w:numId w:val="3"/>
        </w:numPr>
        <w:ind w:left="0" w:firstLine="720"/>
        <w:jc w:val="both"/>
        <w:rPr>
          <w:rFonts w:ascii="Liberation Serif" w:hAnsi="Liberation Serif" w:cs="Liberation Serif"/>
          <w:color w:val="000000"/>
          <w:lang w:eastAsia="ru-RU"/>
        </w:rPr>
      </w:pPr>
      <w:r w:rsidRPr="002A0EDC">
        <w:rPr>
          <w:rFonts w:ascii="Liberation Serif" w:hAnsi="Liberation Serif" w:cs="Liberation Serif"/>
          <w:color w:val="000000"/>
          <w:lang w:eastAsia="ru-RU"/>
        </w:rPr>
        <w:t xml:space="preserve">непоступление задатка на счет, указанный в извещении о проведении аукциона, до дня окончания приема документов для участия в аукционе в случае установления Администрацией </w:t>
      </w:r>
      <w:r w:rsidR="00855D25">
        <w:rPr>
          <w:rFonts w:ascii="Liberation Serif" w:hAnsi="Liberation Serif" w:cs="Liberation Serif"/>
          <w:color w:val="000000"/>
          <w:lang w:eastAsia="ru-RU"/>
        </w:rPr>
        <w:t>о</w:t>
      </w:r>
      <w:r w:rsidR="008F1CF4">
        <w:rPr>
          <w:rFonts w:ascii="Liberation Serif" w:hAnsi="Liberation Serif" w:cs="Liberation Serif"/>
          <w:color w:val="000000"/>
          <w:lang w:eastAsia="ru-RU"/>
        </w:rPr>
        <w:t>круга</w:t>
      </w:r>
      <w:r w:rsidRPr="002A0EDC">
        <w:rPr>
          <w:rFonts w:ascii="Liberation Serif" w:hAnsi="Liberation Serif" w:cs="Liberation Serif"/>
          <w:color w:val="000000"/>
          <w:lang w:eastAsia="ru-RU"/>
        </w:rPr>
        <w:t xml:space="preserve"> требования о внесении задатка для участия в аукционе;</w:t>
      </w:r>
    </w:p>
    <w:p w:rsidR="002A0EDC" w:rsidRDefault="002A0EDC" w:rsidP="006643B0">
      <w:pPr>
        <w:widowControl w:val="0"/>
        <w:numPr>
          <w:ilvl w:val="0"/>
          <w:numId w:val="3"/>
        </w:numPr>
        <w:ind w:left="0" w:firstLine="720"/>
        <w:jc w:val="both"/>
        <w:rPr>
          <w:rFonts w:ascii="Liberation Serif" w:hAnsi="Liberation Serif" w:cs="Liberation Serif"/>
          <w:color w:val="000000"/>
          <w:lang w:eastAsia="ru-RU"/>
        </w:rPr>
      </w:pPr>
      <w:r w:rsidRPr="002A0EDC">
        <w:rPr>
          <w:rFonts w:ascii="Liberation Serif" w:hAnsi="Liberation Serif" w:cs="Liberation Serif"/>
          <w:color w:val="000000"/>
          <w:lang w:eastAsia="ru-RU"/>
        </w:rPr>
        <w:t xml:space="preserve">несоответствие заявки на участие в аукционе требованиям, указанным в </w:t>
      </w:r>
      <w:r w:rsidRPr="002A0EDC">
        <w:rPr>
          <w:rFonts w:ascii="Liberation Serif" w:hAnsi="Liberation Serif" w:cs="Liberation Serif"/>
          <w:color w:val="000000"/>
          <w:lang w:eastAsia="ru-RU"/>
        </w:rPr>
        <w:lastRenderedPageBreak/>
        <w:t>извещении о проведении аукциона.</w:t>
      </w:r>
    </w:p>
    <w:p w:rsidR="002A0EDC" w:rsidRPr="002A0EDC" w:rsidRDefault="000D00ED" w:rsidP="002C669A">
      <w:pPr>
        <w:widowControl w:val="0"/>
        <w:jc w:val="both"/>
        <w:rPr>
          <w:rFonts w:ascii="Liberation Serif" w:hAnsi="Liberation Serif" w:cs="Liberation Serif"/>
          <w:color w:val="000000"/>
          <w:lang w:eastAsia="ru-RU"/>
        </w:rPr>
      </w:pPr>
      <w:r>
        <w:rPr>
          <w:rFonts w:ascii="Liberation Serif" w:hAnsi="Liberation Serif" w:cs="Liberation Serif"/>
          <w:color w:val="000000"/>
          <w:lang w:eastAsia="ru-RU"/>
        </w:rPr>
        <w:t xml:space="preserve">            26</w:t>
      </w:r>
      <w:r w:rsidR="002C669A">
        <w:rPr>
          <w:rFonts w:ascii="Liberation Serif" w:hAnsi="Liberation Serif" w:cs="Liberation Serif"/>
          <w:color w:val="000000"/>
          <w:lang w:eastAsia="ru-RU"/>
        </w:rPr>
        <w:t xml:space="preserve">. </w:t>
      </w:r>
      <w:r w:rsidR="002A0EDC" w:rsidRPr="002A0EDC">
        <w:rPr>
          <w:rFonts w:ascii="Liberation Serif" w:hAnsi="Liberation Serif" w:cs="Liberation Serif"/>
          <w:color w:val="000000"/>
          <w:lang w:eastAsia="ru-RU"/>
        </w:rPr>
        <w:t xml:space="preserve">Основания для принятия Администрацией </w:t>
      </w:r>
      <w:r w:rsidR="00855D25">
        <w:rPr>
          <w:rFonts w:ascii="Liberation Serif" w:hAnsi="Liberation Serif" w:cs="Liberation Serif"/>
          <w:color w:val="000000"/>
          <w:lang w:eastAsia="ru-RU"/>
        </w:rPr>
        <w:t>о</w:t>
      </w:r>
      <w:r w:rsidR="008F1CF4">
        <w:rPr>
          <w:rFonts w:ascii="Liberation Serif" w:hAnsi="Liberation Serif" w:cs="Liberation Serif"/>
          <w:color w:val="000000"/>
          <w:lang w:eastAsia="ru-RU"/>
        </w:rPr>
        <w:t>круга</w:t>
      </w:r>
      <w:r w:rsidR="002A0EDC" w:rsidRPr="002A0EDC">
        <w:rPr>
          <w:rFonts w:ascii="Liberation Serif" w:hAnsi="Liberation Serif" w:cs="Liberation Serif"/>
          <w:color w:val="000000"/>
          <w:lang w:eastAsia="ru-RU"/>
        </w:rPr>
        <w:t xml:space="preserve"> решения об отказе в заключении договора не установлены.</w:t>
      </w:r>
    </w:p>
    <w:p w:rsidR="002A0EDC" w:rsidRPr="002A0EDC" w:rsidRDefault="002A0EDC" w:rsidP="002A0EDC">
      <w:pPr>
        <w:widowControl w:val="0"/>
        <w:ind w:left="720"/>
        <w:jc w:val="both"/>
        <w:rPr>
          <w:rFonts w:ascii="Liberation Serif" w:hAnsi="Liberation Serif" w:cs="Liberation Serif"/>
          <w:color w:val="000000"/>
          <w:lang w:eastAsia="ru-RU"/>
        </w:rPr>
      </w:pPr>
    </w:p>
    <w:p w:rsidR="002A0EDC" w:rsidRDefault="000D58EE" w:rsidP="002A0EDC">
      <w:pPr>
        <w:autoSpaceDE w:val="0"/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>Глава 13</w:t>
      </w:r>
      <w:r w:rsidR="002A0EDC" w:rsidRPr="002C669A">
        <w:rPr>
          <w:rFonts w:ascii="Liberation Serif" w:hAnsi="Liberation Serif" w:cs="Liberation Serif"/>
          <w:b/>
          <w:color w:val="000000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A0EDC" w:rsidRPr="002A0EDC" w:rsidRDefault="000D00ED" w:rsidP="002C669A">
      <w:pPr>
        <w:pStyle w:val="ae"/>
        <w:spacing w:after="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           27</w:t>
      </w:r>
      <w:r w:rsidR="002C669A">
        <w:rPr>
          <w:rFonts w:ascii="Liberation Serif" w:hAnsi="Liberation Serif" w:cs="Liberation Serif"/>
          <w:color w:val="000000"/>
        </w:rPr>
        <w:t xml:space="preserve">. </w:t>
      </w:r>
      <w:r w:rsidR="002A0EDC" w:rsidRPr="002A0EDC">
        <w:rPr>
          <w:rFonts w:ascii="Liberation Serif" w:hAnsi="Liberation Serif" w:cs="Liberation Serif"/>
          <w:color w:val="000000"/>
        </w:rPr>
        <w:t>Услугой, необходимой и обязательной для заключения договора является организация и проведение аукциона.</w:t>
      </w:r>
    </w:p>
    <w:p w:rsidR="002A0EDC" w:rsidRPr="002A0EDC" w:rsidRDefault="002A0EDC" w:rsidP="002A0EDC">
      <w:pPr>
        <w:pStyle w:val="ae"/>
        <w:spacing w:after="0"/>
        <w:ind w:left="709"/>
        <w:jc w:val="both"/>
        <w:rPr>
          <w:rFonts w:ascii="Liberation Serif" w:hAnsi="Liberation Serif" w:cs="Liberation Serif"/>
          <w:color w:val="000000"/>
        </w:rPr>
      </w:pPr>
    </w:p>
    <w:p w:rsidR="002A0EDC" w:rsidRDefault="000D58EE" w:rsidP="002A0EDC">
      <w:pPr>
        <w:autoSpaceDE w:val="0"/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>Глава 14</w:t>
      </w:r>
      <w:r w:rsidR="002A0EDC" w:rsidRPr="002C669A">
        <w:rPr>
          <w:rFonts w:ascii="Liberation Serif" w:hAnsi="Liberation Serif" w:cs="Liberation Serif"/>
          <w:b/>
          <w:color w:val="000000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A0EDC" w:rsidRPr="002A0EDC" w:rsidRDefault="000D00ED" w:rsidP="002C669A">
      <w:pPr>
        <w:ind w:firstLine="708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28</w:t>
      </w:r>
      <w:r w:rsidR="002C669A">
        <w:rPr>
          <w:rFonts w:ascii="Liberation Serif" w:hAnsi="Liberation Serif" w:cs="Liberation Serif"/>
          <w:color w:val="000000"/>
        </w:rPr>
        <w:t xml:space="preserve">. </w:t>
      </w:r>
      <w:r w:rsidR="002A0EDC" w:rsidRPr="002A0EDC">
        <w:rPr>
          <w:rFonts w:ascii="Liberation Serif" w:hAnsi="Liberation Serif" w:cs="Liberation Serif"/>
          <w:color w:val="000000"/>
        </w:rPr>
        <w:t xml:space="preserve">Муниципальная услуга предоставляется без взимания государственной пошлины или иной платы. </w:t>
      </w:r>
    </w:p>
    <w:p w:rsidR="002A0EDC" w:rsidRPr="002A0EDC" w:rsidRDefault="002A0EDC" w:rsidP="002A0EDC">
      <w:pPr>
        <w:ind w:firstLine="708"/>
        <w:jc w:val="both"/>
        <w:rPr>
          <w:rFonts w:ascii="Liberation Serif" w:hAnsi="Liberation Serif" w:cs="Liberation Serif"/>
          <w:color w:val="000000"/>
        </w:rPr>
      </w:pPr>
    </w:p>
    <w:p w:rsidR="002A0EDC" w:rsidRDefault="000D58EE" w:rsidP="002A0EDC">
      <w:pPr>
        <w:autoSpaceDE w:val="0"/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>Глава 15</w:t>
      </w:r>
      <w:r w:rsidR="002A0EDC" w:rsidRPr="002C669A">
        <w:rPr>
          <w:rFonts w:ascii="Liberation Serif" w:hAnsi="Liberation Serif" w:cs="Liberation Serif"/>
          <w:b/>
          <w:color w:val="000000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A0EDC" w:rsidRPr="002A0EDC" w:rsidRDefault="000D00ED" w:rsidP="002C669A">
      <w:pPr>
        <w:ind w:firstLine="708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29</w:t>
      </w:r>
      <w:r w:rsidR="002C669A">
        <w:rPr>
          <w:rFonts w:ascii="Liberation Serif" w:hAnsi="Liberation Serif" w:cs="Liberation Serif"/>
          <w:color w:val="000000"/>
        </w:rPr>
        <w:t xml:space="preserve">. </w:t>
      </w:r>
      <w:r w:rsidR="002A0EDC" w:rsidRPr="002A0EDC">
        <w:rPr>
          <w:rFonts w:ascii="Liberation Serif" w:hAnsi="Liberation Serif" w:cs="Liberation Serif"/>
          <w:color w:val="000000"/>
          <w:lang w:eastAsia="ru-RU"/>
        </w:rPr>
        <w:t>Плата за предоставление услуги, которая является необходимой и обязательной для предоставления муниципальной услуги, не взимается.</w:t>
      </w:r>
    </w:p>
    <w:p w:rsidR="002A0EDC" w:rsidRPr="002A0EDC" w:rsidRDefault="002A0EDC" w:rsidP="002A0EDC">
      <w:pPr>
        <w:ind w:left="709"/>
        <w:jc w:val="both"/>
        <w:rPr>
          <w:rFonts w:ascii="Liberation Serif" w:hAnsi="Liberation Serif" w:cs="Liberation Serif"/>
          <w:color w:val="000000"/>
        </w:rPr>
      </w:pPr>
    </w:p>
    <w:p w:rsidR="002A0EDC" w:rsidRDefault="000D58EE" w:rsidP="002A0EDC">
      <w:pPr>
        <w:autoSpaceDE w:val="0"/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>Глава 16</w:t>
      </w:r>
      <w:r w:rsidR="002A0EDC" w:rsidRPr="002C669A">
        <w:rPr>
          <w:rFonts w:ascii="Liberation Serif" w:hAnsi="Liberation Serif" w:cs="Liberation Serif"/>
          <w:b/>
          <w:color w:val="000000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A0EDC" w:rsidRDefault="000D00ED" w:rsidP="00634100">
      <w:pPr>
        <w:ind w:firstLine="708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30</w:t>
      </w:r>
      <w:r w:rsidR="00634100">
        <w:rPr>
          <w:rFonts w:ascii="Liberation Serif" w:hAnsi="Liberation Serif" w:cs="Liberation Serif"/>
          <w:color w:val="000000"/>
        </w:rPr>
        <w:t xml:space="preserve">. </w:t>
      </w:r>
      <w:r w:rsidR="002A0EDC" w:rsidRPr="002A0EDC">
        <w:rPr>
          <w:rFonts w:ascii="Liberation Serif" w:hAnsi="Liberation Serif" w:cs="Liberation Serif"/>
          <w:color w:val="000000"/>
        </w:rPr>
        <w:t>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минут.</w:t>
      </w:r>
    </w:p>
    <w:p w:rsidR="002A0EDC" w:rsidRPr="002A0EDC" w:rsidRDefault="000D00ED" w:rsidP="00634100">
      <w:pPr>
        <w:ind w:firstLine="708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31</w:t>
      </w:r>
      <w:r w:rsidR="00634100">
        <w:rPr>
          <w:rFonts w:ascii="Liberation Serif" w:hAnsi="Liberation Serif" w:cs="Liberation Serif"/>
          <w:color w:val="000000"/>
        </w:rPr>
        <w:t xml:space="preserve">. </w:t>
      </w:r>
      <w:r w:rsidR="002A0EDC" w:rsidRPr="002A0EDC">
        <w:rPr>
          <w:rFonts w:ascii="Liberation Serif" w:hAnsi="Liberation Serif" w:cs="Liberation Serif"/>
          <w:color w:val="000000"/>
        </w:rPr>
        <w:t>Максимальный срок ожидания в очереди при подаче заявления о предоставлении услуги, предоставляемой организацией, участвующей в предоставлении муниципальной услуги, не должен превышать 15 минут.</w:t>
      </w:r>
    </w:p>
    <w:p w:rsidR="002A0EDC" w:rsidRPr="002A0EDC" w:rsidRDefault="002A0EDC" w:rsidP="002A0EDC">
      <w:pPr>
        <w:pStyle w:val="ae"/>
        <w:spacing w:after="0"/>
        <w:ind w:firstLine="851"/>
        <w:jc w:val="both"/>
        <w:rPr>
          <w:rFonts w:ascii="Liberation Serif" w:hAnsi="Liberation Serif" w:cs="Liberation Serif"/>
          <w:color w:val="000000"/>
        </w:rPr>
      </w:pPr>
    </w:p>
    <w:p w:rsidR="002A0EDC" w:rsidRPr="00634100" w:rsidRDefault="000D58EE" w:rsidP="002A0EDC">
      <w:pPr>
        <w:autoSpaceDE w:val="0"/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>Глава 17</w:t>
      </w:r>
      <w:r w:rsidR="002A0EDC" w:rsidRPr="00634100">
        <w:rPr>
          <w:rFonts w:ascii="Liberation Serif" w:hAnsi="Liberation Serif" w:cs="Liberation Serif"/>
          <w:b/>
          <w:color w:val="000000"/>
        </w:rPr>
        <w:t>. Срок и порядок регистрации запроса заявителя о предоставлении</w:t>
      </w:r>
    </w:p>
    <w:p w:rsidR="002A0EDC" w:rsidRDefault="002A0EDC" w:rsidP="000D00ED">
      <w:pPr>
        <w:autoSpaceDE w:val="0"/>
        <w:jc w:val="center"/>
        <w:rPr>
          <w:rFonts w:ascii="Liberation Serif" w:hAnsi="Liberation Serif" w:cs="Liberation Serif"/>
          <w:b/>
          <w:color w:val="000000"/>
        </w:rPr>
      </w:pPr>
      <w:r w:rsidRPr="00634100">
        <w:rPr>
          <w:rFonts w:ascii="Liberation Serif" w:hAnsi="Liberation Serif" w:cs="Liberation Serif"/>
          <w:b/>
          <w:color w:val="000000"/>
        </w:rPr>
        <w:t xml:space="preserve">муниципальной услуги </w:t>
      </w:r>
    </w:p>
    <w:p w:rsidR="00634100" w:rsidRPr="00597611" w:rsidRDefault="000D00ED" w:rsidP="000D00ED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597611">
        <w:rPr>
          <w:rFonts w:ascii="Liberation Serif" w:hAnsi="Liberation Serif" w:cs="Liberation Serif"/>
        </w:rPr>
        <w:t xml:space="preserve">            32. Письменный запрос заявителя о предоставлении муниципальной услуги регистрируется в день поступления или на следующий рабочий день (в случае поступления документов в конце рабочего дня, а также в нерабочий или праздничный день).</w:t>
      </w:r>
    </w:p>
    <w:p w:rsidR="000D00ED" w:rsidRDefault="000D00ED" w:rsidP="000D00ED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</w:rPr>
      </w:pPr>
    </w:p>
    <w:p w:rsidR="002A0EDC" w:rsidRPr="002A0EDC" w:rsidRDefault="002A0EDC" w:rsidP="00DE6DDA">
      <w:pPr>
        <w:autoSpaceDE w:val="0"/>
        <w:jc w:val="both"/>
        <w:rPr>
          <w:rFonts w:ascii="Liberation Serif" w:hAnsi="Liberation Serif" w:cs="Liberation Serif"/>
          <w:color w:val="000000"/>
        </w:rPr>
      </w:pPr>
    </w:p>
    <w:p w:rsidR="002A0EDC" w:rsidRDefault="000D58EE" w:rsidP="002A0EDC">
      <w:pPr>
        <w:autoSpaceDE w:val="0"/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>Глава 18</w:t>
      </w:r>
      <w:r w:rsidR="002A0EDC" w:rsidRPr="00E13DB7">
        <w:rPr>
          <w:rFonts w:ascii="Liberation Serif" w:hAnsi="Liberation Serif" w:cs="Liberation Serif"/>
          <w:b/>
          <w:color w:val="000000"/>
        </w:rPr>
        <w:t>. Показатели доступности и качества муниципальной услуги</w:t>
      </w:r>
    </w:p>
    <w:p w:rsidR="000D00ED" w:rsidRPr="00597611" w:rsidRDefault="000D00ED" w:rsidP="000D00ED">
      <w:pPr>
        <w:pStyle w:val="24"/>
        <w:shd w:val="clear" w:color="auto" w:fill="auto"/>
        <w:tabs>
          <w:tab w:val="left" w:pos="998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color w:val="000000"/>
          <w:sz w:val="24"/>
          <w:szCs w:val="24"/>
        </w:rPr>
        <w:t xml:space="preserve">           33.</w:t>
      </w:r>
      <w:r w:rsidR="00E13DB7" w:rsidRPr="00597611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597611">
        <w:rPr>
          <w:rFonts w:ascii="Liberation Serif" w:hAnsi="Liberation Serif" w:cs="Liberation Serif"/>
          <w:sz w:val="24"/>
          <w:szCs w:val="24"/>
        </w:rPr>
        <w:t>Получение заявителем информации по вопросам предоставления муниципальной услуги, в том числе о ходе предоставления услуги, в сроки, установленные Административным регламентом;</w:t>
      </w:r>
    </w:p>
    <w:p w:rsidR="000D00ED" w:rsidRPr="00597611" w:rsidRDefault="00597611" w:rsidP="00597611">
      <w:pPr>
        <w:pStyle w:val="24"/>
        <w:shd w:val="clear" w:color="auto" w:fill="auto"/>
        <w:tabs>
          <w:tab w:val="left" w:pos="998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- </w:t>
      </w:r>
      <w:r w:rsidR="000D00ED" w:rsidRPr="00597611">
        <w:rPr>
          <w:rFonts w:ascii="Liberation Serif" w:hAnsi="Liberation Serif" w:cs="Liberation Serif"/>
          <w:sz w:val="24"/>
          <w:szCs w:val="24"/>
        </w:rPr>
        <w:t>исполнение должностными лицами администрации административных процедур в сроки, установленные Административным регламентом;</w:t>
      </w:r>
    </w:p>
    <w:p w:rsidR="000D00ED" w:rsidRPr="00597611" w:rsidRDefault="00597611" w:rsidP="00597611">
      <w:pPr>
        <w:pStyle w:val="24"/>
        <w:shd w:val="clear" w:color="auto" w:fill="auto"/>
        <w:tabs>
          <w:tab w:val="left" w:pos="838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- </w:t>
      </w:r>
      <w:r w:rsidR="000D00ED" w:rsidRPr="00597611">
        <w:rPr>
          <w:rFonts w:ascii="Liberation Serif" w:hAnsi="Liberation Serif" w:cs="Liberation Serif"/>
          <w:sz w:val="24"/>
          <w:szCs w:val="24"/>
        </w:rPr>
        <w:t>правильное и грамотное оформление должностными лицами документов, являющихся результатом предоставления муниципальной услуги;</w:t>
      </w:r>
    </w:p>
    <w:p w:rsidR="000D00ED" w:rsidRPr="00597611" w:rsidRDefault="00597611" w:rsidP="00597611">
      <w:pPr>
        <w:pStyle w:val="24"/>
        <w:shd w:val="clear" w:color="auto" w:fill="auto"/>
        <w:tabs>
          <w:tab w:val="left" w:pos="998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- </w:t>
      </w:r>
      <w:r w:rsidR="000D00ED" w:rsidRPr="00597611">
        <w:rPr>
          <w:rFonts w:ascii="Liberation Serif" w:hAnsi="Liberation Serif" w:cs="Liberation Serif"/>
          <w:sz w:val="24"/>
          <w:szCs w:val="24"/>
        </w:rPr>
        <w:t>отсутствие жалоб на действия (бездействие) должностных лиц, предоставляющих муниципальную услугу;</w:t>
      </w:r>
    </w:p>
    <w:p w:rsidR="000D00ED" w:rsidRPr="00597611" w:rsidRDefault="00597611" w:rsidP="00597611">
      <w:pPr>
        <w:pStyle w:val="24"/>
        <w:shd w:val="clear" w:color="auto" w:fill="auto"/>
        <w:tabs>
          <w:tab w:val="left" w:pos="848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- </w:t>
      </w:r>
      <w:r w:rsidR="000D00ED" w:rsidRPr="00597611">
        <w:rPr>
          <w:rFonts w:ascii="Liberation Serif" w:hAnsi="Liberation Serif" w:cs="Liberation Serif"/>
          <w:sz w:val="24"/>
          <w:szCs w:val="24"/>
        </w:rPr>
        <w:t>отсутствие жалоб на не корректное, невнимательное отношение должностных лиц, специалистов администрации, оказывающих муниципальную услугу, к заявителям.</w:t>
      </w:r>
    </w:p>
    <w:p w:rsidR="000D00ED" w:rsidRPr="00597611" w:rsidRDefault="000D00ED" w:rsidP="000D00ED">
      <w:pPr>
        <w:pStyle w:val="24"/>
        <w:shd w:val="clear" w:color="auto" w:fill="auto"/>
        <w:tabs>
          <w:tab w:val="left" w:pos="1227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34.</w:t>
      </w:r>
      <w:r w:rsidR="002C3228" w:rsidRPr="00597611">
        <w:rPr>
          <w:rFonts w:ascii="Liberation Serif" w:hAnsi="Liberation Serif" w:cs="Liberation Serif"/>
          <w:sz w:val="24"/>
          <w:szCs w:val="24"/>
        </w:rPr>
        <w:t xml:space="preserve"> </w:t>
      </w:r>
      <w:r w:rsidRPr="00597611">
        <w:rPr>
          <w:rFonts w:ascii="Liberation Serif" w:hAnsi="Liberation Serif" w:cs="Liberation Serif"/>
          <w:sz w:val="24"/>
          <w:szCs w:val="24"/>
        </w:rPr>
        <w:t>Иные требования, в том числе учитывающие особенности предоставления государственной услуги в многофункциональных центрах предоставления муниципальных услуг</w:t>
      </w:r>
      <w:r w:rsidR="002C3228" w:rsidRPr="00597611">
        <w:rPr>
          <w:rFonts w:ascii="Liberation Serif" w:hAnsi="Liberation Serif" w:cs="Liberation Serif"/>
          <w:sz w:val="24"/>
          <w:szCs w:val="24"/>
        </w:rPr>
        <w:t>.</w:t>
      </w:r>
    </w:p>
    <w:p w:rsidR="000D00ED" w:rsidRPr="00597611" w:rsidRDefault="002C3228" w:rsidP="002C3228">
      <w:pPr>
        <w:pStyle w:val="24"/>
        <w:shd w:val="clear" w:color="auto" w:fill="auto"/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35. </w:t>
      </w:r>
      <w:r w:rsidR="000D00ED" w:rsidRPr="00597611">
        <w:rPr>
          <w:rFonts w:ascii="Liberation Serif" w:hAnsi="Liberation Serif" w:cs="Liberation Serif"/>
          <w:sz w:val="24"/>
          <w:szCs w:val="24"/>
        </w:rPr>
        <w:t>Взаимодейст</w:t>
      </w:r>
      <w:r w:rsidRPr="00597611">
        <w:rPr>
          <w:rFonts w:ascii="Liberation Serif" w:hAnsi="Liberation Serif" w:cs="Liberation Serif"/>
          <w:sz w:val="24"/>
          <w:szCs w:val="24"/>
        </w:rPr>
        <w:t>вие заявителя со специалистами А</w:t>
      </w:r>
      <w:r w:rsidR="000D00ED" w:rsidRPr="00597611">
        <w:rPr>
          <w:rFonts w:ascii="Liberation Serif" w:hAnsi="Liberation Serif" w:cs="Liberation Serif"/>
          <w:sz w:val="24"/>
          <w:szCs w:val="24"/>
        </w:rPr>
        <w:t xml:space="preserve">дминистрации </w:t>
      </w:r>
      <w:r w:rsidRPr="00597611">
        <w:rPr>
          <w:rFonts w:ascii="Liberation Serif" w:hAnsi="Liberation Serif" w:cs="Liberation Serif"/>
          <w:sz w:val="24"/>
          <w:szCs w:val="24"/>
        </w:rPr>
        <w:t xml:space="preserve">округа </w:t>
      </w:r>
      <w:r w:rsidR="000D00ED" w:rsidRPr="00597611">
        <w:rPr>
          <w:rFonts w:ascii="Liberation Serif" w:hAnsi="Liberation Serif" w:cs="Liberation Serif"/>
          <w:sz w:val="24"/>
          <w:szCs w:val="24"/>
        </w:rPr>
        <w:t>осуществляется при личном обращении заявителя:</w:t>
      </w:r>
    </w:p>
    <w:p w:rsidR="000D00ED" w:rsidRPr="00597611" w:rsidRDefault="000D00ED" w:rsidP="000D00ED">
      <w:pPr>
        <w:pStyle w:val="24"/>
        <w:shd w:val="clear" w:color="auto" w:fill="auto"/>
        <w:tabs>
          <w:tab w:val="left" w:pos="1404"/>
        </w:tabs>
        <w:spacing w:before="0" w:line="240" w:lineRule="auto"/>
        <w:ind w:firstLine="601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>а)</w:t>
      </w:r>
      <w:r w:rsidRPr="00597611">
        <w:rPr>
          <w:rFonts w:ascii="Liberation Serif" w:hAnsi="Liberation Serif" w:cs="Liberation Serif"/>
          <w:sz w:val="24"/>
          <w:szCs w:val="24"/>
        </w:rPr>
        <w:tab/>
        <w:t>при подаче заявления, необходимого для пред</w:t>
      </w:r>
      <w:r w:rsidR="005356B7">
        <w:rPr>
          <w:rFonts w:ascii="Liberation Serif" w:hAnsi="Liberation Serif" w:cs="Liberation Serif"/>
          <w:sz w:val="24"/>
          <w:szCs w:val="24"/>
        </w:rPr>
        <w:t>оставления муниципальной услуги, согласно приложению 2;</w:t>
      </w:r>
    </w:p>
    <w:p w:rsidR="000D00ED" w:rsidRPr="00597611" w:rsidRDefault="000D00ED" w:rsidP="000D00ED">
      <w:pPr>
        <w:pStyle w:val="24"/>
        <w:shd w:val="clear" w:color="auto" w:fill="auto"/>
        <w:tabs>
          <w:tab w:val="left" w:pos="1404"/>
        </w:tabs>
        <w:spacing w:before="0" w:line="240" w:lineRule="auto"/>
        <w:ind w:firstLine="601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>б)</w:t>
      </w:r>
      <w:r w:rsidRPr="00597611">
        <w:rPr>
          <w:rFonts w:ascii="Liberation Serif" w:hAnsi="Liberation Serif" w:cs="Liberation Serif"/>
          <w:sz w:val="24"/>
          <w:szCs w:val="24"/>
        </w:rPr>
        <w:tab/>
        <w:t>за получением результата предоставления муниципальной услуги.</w:t>
      </w:r>
    </w:p>
    <w:p w:rsidR="000D00ED" w:rsidRPr="00597611" w:rsidRDefault="000D00ED" w:rsidP="000D00ED">
      <w:pPr>
        <w:pStyle w:val="24"/>
        <w:shd w:val="clear" w:color="auto" w:fill="auto"/>
        <w:tabs>
          <w:tab w:val="left" w:pos="1404"/>
        </w:tabs>
        <w:spacing w:before="0" w:line="240" w:lineRule="auto"/>
        <w:ind w:firstLine="601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>в)</w:t>
      </w:r>
      <w:r w:rsidRPr="00597611">
        <w:rPr>
          <w:rFonts w:ascii="Liberation Serif" w:hAnsi="Liberation Serif" w:cs="Liberation Serif"/>
          <w:sz w:val="24"/>
          <w:szCs w:val="24"/>
        </w:rPr>
        <w:tab/>
        <w:t>Продолжительность взаимодейст</w:t>
      </w:r>
      <w:r w:rsidR="002C3228" w:rsidRPr="00597611">
        <w:rPr>
          <w:rFonts w:ascii="Liberation Serif" w:hAnsi="Liberation Serif" w:cs="Liberation Serif"/>
          <w:sz w:val="24"/>
          <w:szCs w:val="24"/>
        </w:rPr>
        <w:t>вия заявителя со специалистами А</w:t>
      </w:r>
      <w:r w:rsidRPr="00597611">
        <w:rPr>
          <w:rFonts w:ascii="Liberation Serif" w:hAnsi="Liberation Serif" w:cs="Liberation Serif"/>
          <w:sz w:val="24"/>
          <w:szCs w:val="24"/>
        </w:rPr>
        <w:t>дминистрации</w:t>
      </w:r>
      <w:r w:rsidR="002C3228" w:rsidRPr="00597611">
        <w:rPr>
          <w:rFonts w:ascii="Liberation Serif" w:hAnsi="Liberation Serif" w:cs="Liberation Serif"/>
          <w:sz w:val="24"/>
          <w:szCs w:val="24"/>
        </w:rPr>
        <w:t xml:space="preserve"> округа, многофункционального центра</w:t>
      </w:r>
      <w:r w:rsidRPr="00597611">
        <w:rPr>
          <w:rFonts w:ascii="Liberation Serif" w:hAnsi="Liberation Serif" w:cs="Liberation Serif"/>
          <w:sz w:val="24"/>
          <w:szCs w:val="24"/>
        </w:rPr>
        <w:t xml:space="preserve"> при предоставлении муниципальной услуги составляет:</w:t>
      </w:r>
    </w:p>
    <w:p w:rsidR="000D00ED" w:rsidRPr="00597611" w:rsidRDefault="000D00ED" w:rsidP="000D00ED">
      <w:pPr>
        <w:pStyle w:val="24"/>
        <w:shd w:val="clear" w:color="auto" w:fill="auto"/>
        <w:tabs>
          <w:tab w:val="left" w:pos="1404"/>
        </w:tabs>
        <w:spacing w:before="0" w:line="240" w:lineRule="auto"/>
        <w:ind w:firstLine="601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>г)</w:t>
      </w:r>
      <w:r w:rsidRPr="00597611">
        <w:rPr>
          <w:rFonts w:ascii="Liberation Serif" w:hAnsi="Liberation Serif" w:cs="Liberation Serif"/>
          <w:sz w:val="24"/>
          <w:szCs w:val="24"/>
        </w:rPr>
        <w:tab/>
        <w:t xml:space="preserve">при подаче заявления, </w:t>
      </w:r>
      <w:r w:rsidR="00E226AC" w:rsidRPr="00597611">
        <w:rPr>
          <w:rFonts w:ascii="Liberation Serif" w:hAnsi="Liberation Serif" w:cs="Liberation Serif"/>
          <w:sz w:val="24"/>
          <w:szCs w:val="24"/>
        </w:rPr>
        <w:t>указанного в пункте</w:t>
      </w:r>
      <w:r w:rsidR="00720264" w:rsidRPr="00597611">
        <w:rPr>
          <w:rFonts w:ascii="Liberation Serif" w:hAnsi="Liberation Serif" w:cs="Liberation Serif"/>
          <w:sz w:val="24"/>
          <w:szCs w:val="24"/>
        </w:rPr>
        <w:t xml:space="preserve"> 11</w:t>
      </w:r>
      <w:r w:rsidRPr="00597611">
        <w:rPr>
          <w:rFonts w:ascii="Liberation Serif" w:hAnsi="Liberation Serif" w:cs="Liberation Serif"/>
          <w:sz w:val="24"/>
          <w:szCs w:val="24"/>
        </w:rPr>
        <w:t xml:space="preserve"> настоящего </w:t>
      </w:r>
      <w:r w:rsidR="00E226AC" w:rsidRPr="00597611">
        <w:rPr>
          <w:rFonts w:ascii="Liberation Serif" w:hAnsi="Liberation Serif" w:cs="Liberation Serif"/>
          <w:sz w:val="24"/>
          <w:szCs w:val="24"/>
        </w:rPr>
        <w:t xml:space="preserve">Административного </w:t>
      </w:r>
      <w:r w:rsidRPr="00597611">
        <w:rPr>
          <w:rFonts w:ascii="Liberation Serif" w:hAnsi="Liberation Serif" w:cs="Liberation Serif"/>
          <w:sz w:val="24"/>
          <w:szCs w:val="24"/>
        </w:rPr>
        <w:t>регламента, необходимого для предоставления муниципальной услуги, от 5 до 15 минут;</w:t>
      </w:r>
    </w:p>
    <w:p w:rsidR="000D00ED" w:rsidRPr="00597611" w:rsidRDefault="000D00ED" w:rsidP="000D00ED">
      <w:pPr>
        <w:pStyle w:val="24"/>
        <w:shd w:val="clear" w:color="auto" w:fill="auto"/>
        <w:tabs>
          <w:tab w:val="left" w:pos="1404"/>
        </w:tabs>
        <w:spacing w:before="0" w:line="240" w:lineRule="auto"/>
        <w:ind w:firstLine="601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>д)</w:t>
      </w:r>
      <w:r w:rsidRPr="00597611">
        <w:rPr>
          <w:rFonts w:ascii="Liberation Serif" w:hAnsi="Liberation Serif" w:cs="Liberation Serif"/>
          <w:sz w:val="24"/>
          <w:szCs w:val="24"/>
        </w:rPr>
        <w:tab/>
        <w:t>при получении результата предоставления муниципальной услуги не более 15 минут.</w:t>
      </w:r>
    </w:p>
    <w:p w:rsidR="00720264" w:rsidRDefault="00720264" w:rsidP="000D00ED">
      <w:pPr>
        <w:pStyle w:val="24"/>
        <w:shd w:val="clear" w:color="auto" w:fill="auto"/>
        <w:tabs>
          <w:tab w:val="left" w:pos="1404"/>
        </w:tabs>
        <w:spacing w:before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0264" w:rsidRDefault="00720264" w:rsidP="00720264">
      <w:pPr>
        <w:autoSpaceDE w:val="0"/>
        <w:jc w:val="center"/>
        <w:rPr>
          <w:rFonts w:ascii="Liberation Serif" w:hAnsi="Liberation Serif" w:cs="Liberation Serif"/>
          <w:b/>
          <w:color w:val="000000"/>
        </w:rPr>
      </w:pPr>
      <w:r>
        <w:t xml:space="preserve"> </w:t>
      </w:r>
      <w:r w:rsidRPr="005D79F4">
        <w:rPr>
          <w:rFonts w:ascii="Liberation Serif" w:hAnsi="Liberation Serif" w:cs="Liberation Serif"/>
          <w:b/>
          <w:bCs/>
          <w:color w:val="000000"/>
        </w:rPr>
        <w:t xml:space="preserve">Раздел </w:t>
      </w:r>
      <w:r w:rsidRPr="005D79F4">
        <w:rPr>
          <w:rFonts w:ascii="Liberation Serif" w:hAnsi="Liberation Serif" w:cs="Liberation Serif"/>
          <w:b/>
          <w:bCs/>
          <w:color w:val="000000"/>
          <w:lang w:val="en-US"/>
        </w:rPr>
        <w:t>III</w:t>
      </w:r>
      <w:r w:rsidRPr="005D79F4">
        <w:rPr>
          <w:rFonts w:ascii="Liberation Serif" w:hAnsi="Liberation Serif" w:cs="Liberation Serif"/>
          <w:b/>
          <w:bCs/>
          <w:color w:val="000000"/>
        </w:rPr>
        <w:t>. С</w:t>
      </w:r>
      <w:r w:rsidRPr="005D79F4">
        <w:rPr>
          <w:rFonts w:ascii="Liberation Serif" w:hAnsi="Liberation Serif" w:cs="Liberation Serif"/>
          <w:b/>
          <w:color w:val="000000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ГБУ «МФЦ»</w:t>
      </w:r>
    </w:p>
    <w:p w:rsidR="00D22815" w:rsidRPr="00597611" w:rsidRDefault="00D22815" w:rsidP="00D22815">
      <w:pPr>
        <w:pStyle w:val="1c"/>
        <w:keepNext/>
        <w:keepLines/>
        <w:shd w:val="clear" w:color="auto" w:fill="auto"/>
        <w:tabs>
          <w:tab w:val="left" w:pos="1064"/>
        </w:tabs>
        <w:spacing w:before="0" w:after="0" w:line="240" w:lineRule="auto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D22815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597611">
        <w:rPr>
          <w:rFonts w:ascii="Liberation Serif" w:hAnsi="Liberation Serif" w:cs="Liberation Serif"/>
          <w:b w:val="0"/>
          <w:sz w:val="24"/>
          <w:szCs w:val="24"/>
        </w:rPr>
        <w:t>36. Предоставление муниципальной услуги включает в себя следующие административные процедуры:</w:t>
      </w:r>
    </w:p>
    <w:p w:rsidR="00D22815" w:rsidRPr="00597611" w:rsidRDefault="00D22815" w:rsidP="00D22815">
      <w:pPr>
        <w:pStyle w:val="24"/>
        <w:shd w:val="clear" w:color="auto" w:fill="auto"/>
        <w:tabs>
          <w:tab w:val="left" w:pos="998"/>
        </w:tabs>
        <w:spacing w:before="0" w:line="240" w:lineRule="auto"/>
        <w:ind w:firstLine="60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>а)</w:t>
      </w:r>
      <w:r w:rsidRPr="00597611">
        <w:rPr>
          <w:rFonts w:ascii="Liberation Serif" w:hAnsi="Liberation Serif" w:cs="Liberation Serif"/>
          <w:sz w:val="24"/>
          <w:szCs w:val="24"/>
        </w:rPr>
        <w:tab/>
        <w:t>опубликование извещения о проведении аукциона на право заключения</w:t>
      </w:r>
    </w:p>
    <w:p w:rsidR="00D22815" w:rsidRPr="00597611" w:rsidRDefault="00D22815" w:rsidP="00D22815">
      <w:pPr>
        <w:pStyle w:val="24"/>
        <w:shd w:val="clear" w:color="auto" w:fill="auto"/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>договора о развитии застроенной территории;</w:t>
      </w:r>
    </w:p>
    <w:p w:rsidR="00D22815" w:rsidRPr="00597611" w:rsidRDefault="00D22815" w:rsidP="00D22815">
      <w:pPr>
        <w:pStyle w:val="24"/>
        <w:shd w:val="clear" w:color="auto" w:fill="auto"/>
        <w:tabs>
          <w:tab w:val="left" w:pos="1001"/>
        </w:tabs>
        <w:spacing w:before="0" w:line="240" w:lineRule="auto"/>
        <w:ind w:firstLine="60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>б)</w:t>
      </w:r>
      <w:r w:rsidRPr="00597611">
        <w:rPr>
          <w:rFonts w:ascii="Liberation Serif" w:hAnsi="Liberation Serif" w:cs="Liberation Serif"/>
          <w:sz w:val="24"/>
          <w:szCs w:val="24"/>
        </w:rPr>
        <w:tab/>
        <w:t>прием и регистрация документов заявителя;</w:t>
      </w:r>
    </w:p>
    <w:p w:rsidR="00D22815" w:rsidRPr="00597611" w:rsidRDefault="00D22815" w:rsidP="00D22815">
      <w:pPr>
        <w:pStyle w:val="24"/>
        <w:shd w:val="clear" w:color="auto" w:fill="auto"/>
        <w:tabs>
          <w:tab w:val="left" w:pos="1001"/>
        </w:tabs>
        <w:spacing w:before="0" w:line="240" w:lineRule="auto"/>
        <w:ind w:firstLine="60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>в)</w:t>
      </w:r>
      <w:r w:rsidRPr="00597611">
        <w:rPr>
          <w:rFonts w:ascii="Liberation Serif" w:hAnsi="Liberation Serif" w:cs="Liberation Serif"/>
          <w:sz w:val="24"/>
          <w:szCs w:val="24"/>
        </w:rPr>
        <w:tab/>
        <w:t>рассмотрение документов заявителя и принятие решения о предоставлении</w:t>
      </w:r>
    </w:p>
    <w:p w:rsidR="00D22815" w:rsidRPr="00597611" w:rsidRDefault="00D22815" w:rsidP="00D22815">
      <w:pPr>
        <w:pStyle w:val="24"/>
        <w:shd w:val="clear" w:color="auto" w:fill="auto"/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>муниципальной услуги или об отказе в ее предоставлении;</w:t>
      </w:r>
    </w:p>
    <w:p w:rsidR="00D22815" w:rsidRPr="00597611" w:rsidRDefault="00D22815" w:rsidP="00BA42F0">
      <w:pPr>
        <w:pStyle w:val="24"/>
        <w:shd w:val="clear" w:color="auto" w:fill="auto"/>
        <w:tabs>
          <w:tab w:val="left" w:pos="1001"/>
        </w:tabs>
        <w:spacing w:before="0" w:line="240" w:lineRule="auto"/>
        <w:ind w:firstLine="60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>г)</w:t>
      </w:r>
      <w:r w:rsidRPr="00597611">
        <w:rPr>
          <w:rFonts w:ascii="Liberation Serif" w:hAnsi="Liberation Serif" w:cs="Liberation Serif"/>
          <w:sz w:val="24"/>
          <w:szCs w:val="24"/>
        </w:rPr>
        <w:tab/>
        <w:t>выдача заявителю результата предоставления муниципальной услуги.</w:t>
      </w:r>
    </w:p>
    <w:p w:rsidR="00D22815" w:rsidRPr="00597611" w:rsidRDefault="00D22815" w:rsidP="00D22815">
      <w:pPr>
        <w:pStyle w:val="24"/>
        <w:shd w:val="clear" w:color="auto" w:fill="auto"/>
        <w:tabs>
          <w:tab w:val="left" w:pos="1118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37. Опубликование извещения о проведении аукциона на право заключения договора о развитии застроенной территории</w:t>
      </w:r>
    </w:p>
    <w:p w:rsidR="00D22815" w:rsidRPr="00597611" w:rsidRDefault="00D22815" w:rsidP="00D22815">
      <w:pPr>
        <w:pStyle w:val="24"/>
        <w:shd w:val="clear" w:color="auto" w:fill="auto"/>
        <w:tabs>
          <w:tab w:val="left" w:pos="1311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38. Основанием для начала административной процедуры опубликования извещения о проведении аукциона на право заключения договора о развитии застроенной территории является принятие решения о проведении аукциона на право заключения договора о развитии застроенной территории.</w:t>
      </w:r>
    </w:p>
    <w:p w:rsidR="00D22815" w:rsidRPr="00597611" w:rsidRDefault="00D22815" w:rsidP="00D22815">
      <w:pPr>
        <w:pStyle w:val="24"/>
        <w:shd w:val="clear" w:color="auto" w:fill="auto"/>
        <w:tabs>
          <w:tab w:val="left" w:pos="1517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39. Решение о проведении аукциона принимается руководителем администрации в отношении территории, по которой принято решение о развитии застроенной территории.</w:t>
      </w:r>
    </w:p>
    <w:p w:rsidR="00D22815" w:rsidRPr="00597611" w:rsidRDefault="00D22815" w:rsidP="00D22815">
      <w:pPr>
        <w:pStyle w:val="24"/>
        <w:shd w:val="clear" w:color="auto" w:fill="auto"/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40. Прием и регистрация заявления и необходимых документов:</w:t>
      </w:r>
    </w:p>
    <w:p w:rsidR="00D22815" w:rsidRPr="00597611" w:rsidRDefault="00D22815" w:rsidP="00D22815">
      <w:pPr>
        <w:pStyle w:val="24"/>
        <w:shd w:val="clear" w:color="auto" w:fill="auto"/>
        <w:tabs>
          <w:tab w:val="left" w:pos="1306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41. Основанием для начала административной процедуры опубликования извещения о проведении аукциона на право заключения договора о развитии застроенной территории является принятие решения о проведении аукциона на право заключения договора о развитии застроенной территории.</w:t>
      </w:r>
    </w:p>
    <w:p w:rsidR="00D22815" w:rsidRPr="00597611" w:rsidRDefault="00D22815" w:rsidP="00D22815">
      <w:pPr>
        <w:pStyle w:val="24"/>
        <w:shd w:val="clear" w:color="auto" w:fill="auto"/>
        <w:tabs>
          <w:tab w:val="left" w:pos="1306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42. Заявка регистрируется  секретарем комиссии по проведению аукциона в день его поступления в Администрацию округа.</w:t>
      </w:r>
    </w:p>
    <w:p w:rsidR="00D22815" w:rsidRPr="00597611" w:rsidRDefault="00D22815" w:rsidP="00D22815">
      <w:pPr>
        <w:pStyle w:val="24"/>
        <w:shd w:val="clear" w:color="auto" w:fill="auto"/>
        <w:tabs>
          <w:tab w:val="left" w:pos="1306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43. Срок административной процедуры по приему и регистрации заявления не может превышать 1 (один) рабочий день.</w:t>
      </w:r>
    </w:p>
    <w:p w:rsidR="00D22815" w:rsidRPr="00597611" w:rsidRDefault="004B63F4" w:rsidP="004B63F4">
      <w:pPr>
        <w:pStyle w:val="24"/>
        <w:shd w:val="clear" w:color="auto" w:fill="auto"/>
        <w:tabs>
          <w:tab w:val="left" w:pos="1901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44.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Один заявитель вправе подать только одну заявку на участие в аукционе.</w:t>
      </w:r>
    </w:p>
    <w:p w:rsidR="00D22815" w:rsidRPr="00597611" w:rsidRDefault="004B63F4" w:rsidP="004B63F4">
      <w:pPr>
        <w:pStyle w:val="24"/>
        <w:shd w:val="clear" w:color="auto" w:fill="auto"/>
        <w:tabs>
          <w:tab w:val="left" w:pos="2115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45. </w:t>
      </w:r>
      <w:r w:rsidR="00D22815" w:rsidRPr="00597611">
        <w:rPr>
          <w:rFonts w:ascii="Liberation Serif" w:hAnsi="Liberation Serif" w:cs="Liberation Serif"/>
          <w:sz w:val="24"/>
          <w:szCs w:val="24"/>
        </w:rPr>
        <w:t>Регистрации каждой заявки с указанием даты и сведений о заявителе вносится в протокол приема заявок на участие в аукционе.</w:t>
      </w:r>
    </w:p>
    <w:p w:rsidR="00D22815" w:rsidRPr="00597611" w:rsidRDefault="004B63F4" w:rsidP="004B63F4">
      <w:pPr>
        <w:pStyle w:val="24"/>
        <w:shd w:val="clear" w:color="auto" w:fill="auto"/>
        <w:tabs>
          <w:tab w:val="left" w:pos="1901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46. </w:t>
      </w:r>
      <w:r w:rsidR="00D22815" w:rsidRPr="00597611">
        <w:rPr>
          <w:rFonts w:ascii="Liberation Serif" w:hAnsi="Liberation Serif" w:cs="Liberation Serif"/>
          <w:sz w:val="24"/>
          <w:szCs w:val="24"/>
        </w:rPr>
        <w:t xml:space="preserve">Прием заявок не может быть прекращен ранее 5 дней до дня проведения </w:t>
      </w:r>
      <w:r w:rsidR="00D22815" w:rsidRPr="00597611">
        <w:rPr>
          <w:rFonts w:ascii="Liberation Serif" w:hAnsi="Liberation Serif" w:cs="Liberation Serif"/>
          <w:sz w:val="24"/>
          <w:szCs w:val="24"/>
        </w:rPr>
        <w:lastRenderedPageBreak/>
        <w:t>аукциона.</w:t>
      </w:r>
    </w:p>
    <w:p w:rsidR="00D22815" w:rsidRPr="00597611" w:rsidRDefault="004B63F4" w:rsidP="004B63F4">
      <w:pPr>
        <w:pStyle w:val="24"/>
        <w:shd w:val="clear" w:color="auto" w:fill="auto"/>
        <w:tabs>
          <w:tab w:val="left" w:pos="1901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47.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При установлении факта представления заявки о предоставлении муниципальной услуги по истечении срока подачи заявок на право заключения договора о развитии застроенных территорий, документы возвращаются заявителю лично либо в случае поступления запроса и документов по почте - направляет их по почте.</w:t>
      </w:r>
    </w:p>
    <w:p w:rsidR="00D22815" w:rsidRPr="00597611" w:rsidRDefault="004B63F4" w:rsidP="004B63F4">
      <w:pPr>
        <w:pStyle w:val="24"/>
        <w:shd w:val="clear" w:color="auto" w:fill="auto"/>
        <w:tabs>
          <w:tab w:val="left" w:pos="1901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48.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В случае если заявитель не был признан участником аукциона, по основани</w:t>
      </w:r>
      <w:r w:rsidR="000A767A" w:rsidRPr="00597611">
        <w:rPr>
          <w:rFonts w:ascii="Liberation Serif" w:hAnsi="Liberation Serif" w:cs="Liberation Serif"/>
          <w:sz w:val="24"/>
          <w:szCs w:val="24"/>
        </w:rPr>
        <w:t>ям, предусмотренным пунктом 11</w:t>
      </w:r>
      <w:r w:rsidR="00D22815" w:rsidRPr="00597611">
        <w:rPr>
          <w:rFonts w:ascii="Liberation Serif" w:hAnsi="Liberation Serif" w:cs="Liberation Serif"/>
          <w:sz w:val="24"/>
          <w:szCs w:val="24"/>
        </w:rPr>
        <w:t xml:space="preserve"> настоящего регламента, в протоколе приема заявок указываются причины отказа, уведомление об отказе в предоставлении муниципальной услуги не позднее следующего дня после дня оформления протокола приема заявок направляет заявителю, согласно </w:t>
      </w:r>
      <w:r w:rsidRPr="00597611">
        <w:rPr>
          <w:rStyle w:val="26"/>
          <w:rFonts w:ascii="Liberation Serif" w:eastAsiaTheme="minorHAnsi" w:hAnsi="Liberation Serif" w:cs="Liberation Serif"/>
          <w:b w:val="0"/>
          <w:i w:val="0"/>
          <w:color w:val="auto"/>
          <w:sz w:val="24"/>
          <w:szCs w:val="24"/>
        </w:rPr>
        <w:t xml:space="preserve">приложению </w:t>
      </w:r>
      <w:r w:rsidR="003B2B4D" w:rsidRPr="00597611">
        <w:rPr>
          <w:rStyle w:val="26"/>
          <w:rFonts w:ascii="Liberation Serif" w:eastAsiaTheme="minorHAnsi" w:hAnsi="Liberation Serif" w:cs="Liberation Serif"/>
          <w:b w:val="0"/>
          <w:i w:val="0"/>
          <w:color w:val="auto"/>
          <w:sz w:val="24"/>
          <w:szCs w:val="24"/>
        </w:rPr>
        <w:t>4</w:t>
      </w:r>
      <w:r w:rsidR="00D22815" w:rsidRPr="00597611">
        <w:rPr>
          <w:rFonts w:ascii="Liberation Serif" w:hAnsi="Liberation Serif" w:cs="Liberation Serif"/>
          <w:sz w:val="24"/>
          <w:szCs w:val="24"/>
        </w:rPr>
        <w:t xml:space="preserve"> к настоящему регламенту.</w:t>
      </w:r>
    </w:p>
    <w:p w:rsidR="00D22815" w:rsidRPr="00597611" w:rsidRDefault="000A767A" w:rsidP="000A767A">
      <w:pPr>
        <w:pStyle w:val="24"/>
        <w:shd w:val="clear" w:color="auto" w:fill="auto"/>
        <w:tabs>
          <w:tab w:val="left" w:pos="1901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49. </w:t>
      </w:r>
      <w:r w:rsidR="00D22815" w:rsidRPr="00597611">
        <w:rPr>
          <w:rFonts w:ascii="Liberation Serif" w:hAnsi="Liberation Serif" w:cs="Liberation Serif"/>
          <w:sz w:val="24"/>
          <w:szCs w:val="24"/>
        </w:rPr>
        <w:t xml:space="preserve">В день после дня оформления протокола приема заявок на участие в аукционе, заявителей, признанных участниками аукциона, уведомляют о принятом решении путем направления уведомления, согласно </w:t>
      </w:r>
      <w:r w:rsidR="00D22815" w:rsidRPr="00597611">
        <w:rPr>
          <w:rStyle w:val="26"/>
          <w:rFonts w:ascii="Liberation Serif" w:eastAsiaTheme="minorHAnsi" w:hAnsi="Liberation Serif" w:cs="Liberation Serif"/>
          <w:b w:val="0"/>
          <w:i w:val="0"/>
          <w:color w:val="auto"/>
          <w:sz w:val="24"/>
          <w:szCs w:val="24"/>
        </w:rPr>
        <w:t>прилож</w:t>
      </w:r>
      <w:r w:rsidRPr="00597611">
        <w:rPr>
          <w:rStyle w:val="26"/>
          <w:rFonts w:ascii="Liberation Serif" w:eastAsiaTheme="minorHAnsi" w:hAnsi="Liberation Serif" w:cs="Liberation Serif"/>
          <w:b w:val="0"/>
          <w:i w:val="0"/>
          <w:color w:val="auto"/>
          <w:sz w:val="24"/>
          <w:szCs w:val="24"/>
        </w:rPr>
        <w:t xml:space="preserve">ению </w:t>
      </w:r>
      <w:r w:rsidR="00D22815" w:rsidRPr="00597611">
        <w:rPr>
          <w:rStyle w:val="26"/>
          <w:rFonts w:ascii="Liberation Serif" w:eastAsiaTheme="minorHAnsi" w:hAnsi="Liberation Serif" w:cs="Liberation Serif"/>
          <w:b w:val="0"/>
          <w:i w:val="0"/>
          <w:color w:val="auto"/>
          <w:sz w:val="24"/>
          <w:szCs w:val="24"/>
        </w:rPr>
        <w:t xml:space="preserve"> </w:t>
      </w:r>
      <w:r w:rsidR="003B2B4D" w:rsidRPr="00597611">
        <w:rPr>
          <w:rStyle w:val="26"/>
          <w:rFonts w:ascii="Liberation Serif" w:eastAsiaTheme="minorHAnsi" w:hAnsi="Liberation Serif" w:cs="Liberation Serif"/>
          <w:b w:val="0"/>
          <w:i w:val="0"/>
          <w:color w:val="auto"/>
          <w:sz w:val="24"/>
          <w:szCs w:val="24"/>
        </w:rPr>
        <w:t>3</w:t>
      </w:r>
      <w:r w:rsidR="00D22815" w:rsidRPr="00597611">
        <w:rPr>
          <w:rFonts w:ascii="Liberation Serif" w:hAnsi="Liberation Serif" w:cs="Liberation Serif"/>
          <w:sz w:val="24"/>
          <w:szCs w:val="24"/>
        </w:rPr>
        <w:t xml:space="preserve"> к настоящему регламенту.</w:t>
      </w:r>
    </w:p>
    <w:p w:rsidR="00D22815" w:rsidRPr="00597611" w:rsidRDefault="008C3D0D" w:rsidP="008C3D0D">
      <w:pPr>
        <w:pStyle w:val="24"/>
        <w:shd w:val="clear" w:color="auto" w:fill="auto"/>
        <w:tabs>
          <w:tab w:val="left" w:pos="1901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50. </w:t>
      </w:r>
      <w:r w:rsidR="00D22815" w:rsidRPr="00597611">
        <w:rPr>
          <w:rFonts w:ascii="Liberation Serif" w:hAnsi="Liberation Serif" w:cs="Liberation Serif"/>
          <w:sz w:val="24"/>
          <w:szCs w:val="24"/>
        </w:rPr>
        <w:t>Результатом административной процедуры приема и регистрации документов заявителя является протокол приема заявок вместе с документами заявителей, необходимыми для предоставления</w:t>
      </w:r>
      <w:r w:rsidRPr="00597611">
        <w:rPr>
          <w:rFonts w:ascii="Liberation Serif" w:hAnsi="Liberation Serif" w:cs="Liberation Serif"/>
          <w:sz w:val="24"/>
          <w:szCs w:val="24"/>
        </w:rPr>
        <w:t xml:space="preserve">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муниципальной услуги.</w:t>
      </w:r>
    </w:p>
    <w:p w:rsidR="00D22815" w:rsidRPr="00597611" w:rsidRDefault="008C3D0D" w:rsidP="008C3D0D">
      <w:pPr>
        <w:pStyle w:val="24"/>
        <w:shd w:val="clear" w:color="auto" w:fill="auto"/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51. </w:t>
      </w:r>
      <w:r w:rsidR="00D22815" w:rsidRPr="00597611">
        <w:rPr>
          <w:rFonts w:ascii="Liberation Serif" w:hAnsi="Liberation Serif" w:cs="Liberation Serif"/>
          <w:sz w:val="24"/>
          <w:szCs w:val="24"/>
        </w:rPr>
        <w:t>Рассмотрение документов заявителя и принятие решения о предоставлении муниципальной услуги или об отказе в ее предоставлении, выдача заявителю результата муниципальной услуги</w:t>
      </w:r>
    </w:p>
    <w:p w:rsidR="00D22815" w:rsidRPr="00597611" w:rsidRDefault="008C3D0D" w:rsidP="008C3D0D">
      <w:pPr>
        <w:pStyle w:val="24"/>
        <w:shd w:val="clear" w:color="auto" w:fill="auto"/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Основанием для начала административной процедуры рассмотрения документов заявителя и принятия решения о предоставлении муниципальной услуги или об отказе в ее предоставлении является получение документов заявителя, протокола приема заявок и документов, представленных заявителем.</w:t>
      </w:r>
    </w:p>
    <w:p w:rsidR="00D22815" w:rsidRPr="00597611" w:rsidRDefault="008C3D0D" w:rsidP="008C3D0D">
      <w:pPr>
        <w:pStyle w:val="24"/>
        <w:shd w:val="clear" w:color="auto" w:fill="auto"/>
        <w:tabs>
          <w:tab w:val="left" w:pos="1563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52.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В случае поступления запроса и документов, необходимых для предоставления муниципальной услуги, только от одного заявителя и отсутст</w:t>
      </w:r>
      <w:r w:rsidRPr="00597611">
        <w:rPr>
          <w:rFonts w:ascii="Liberation Serif" w:hAnsi="Liberation Serif" w:cs="Liberation Serif"/>
          <w:sz w:val="24"/>
          <w:szCs w:val="24"/>
        </w:rPr>
        <w:t>вия предусмотренных пунктом 11</w:t>
      </w:r>
      <w:r w:rsidR="00D22815" w:rsidRPr="00597611">
        <w:rPr>
          <w:rFonts w:ascii="Liberation Serif" w:hAnsi="Liberation Serif" w:cs="Liberation Serif"/>
          <w:sz w:val="24"/>
          <w:szCs w:val="24"/>
        </w:rPr>
        <w:t xml:space="preserve"> настоящего </w:t>
      </w:r>
      <w:r w:rsidRPr="00597611">
        <w:rPr>
          <w:rFonts w:ascii="Liberation Serif" w:hAnsi="Liberation Serif" w:cs="Liberation Serif"/>
          <w:sz w:val="24"/>
          <w:szCs w:val="24"/>
        </w:rPr>
        <w:t xml:space="preserve">Административного </w:t>
      </w:r>
      <w:r w:rsidR="00D22815" w:rsidRPr="00597611">
        <w:rPr>
          <w:rFonts w:ascii="Liberation Serif" w:hAnsi="Liberation Serif" w:cs="Liberation Serif"/>
          <w:sz w:val="24"/>
          <w:szCs w:val="24"/>
        </w:rPr>
        <w:t>регламента оснований для отказа в предоставлении муниципальной услуги, аукцион признается несостоявшимся. Организатор аукциона принимает решение о заключении договора о развитии застроенной территории с данным заявителем на условиях, указанных в извещении о проведении аукциона по начальной цене предмета аукциона.</w:t>
      </w:r>
    </w:p>
    <w:p w:rsidR="00D22815" w:rsidRPr="00597611" w:rsidRDefault="008C3D0D" w:rsidP="008C3D0D">
      <w:pPr>
        <w:pStyle w:val="24"/>
        <w:shd w:val="clear" w:color="auto" w:fill="auto"/>
        <w:tabs>
          <w:tab w:val="left" w:pos="1563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 53.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В случае поступления запроса и документов, необходимых для предоставления муниципальной услуги, от двух и более заявителей, аукцион проводит в порядке, установленном Градостроительным кодексом Российской Федерации.</w:t>
      </w:r>
    </w:p>
    <w:p w:rsidR="00D22815" w:rsidRPr="00597611" w:rsidRDefault="00D22815" w:rsidP="006643B0">
      <w:pPr>
        <w:pStyle w:val="24"/>
        <w:numPr>
          <w:ilvl w:val="0"/>
          <w:numId w:val="9"/>
        </w:numPr>
        <w:shd w:val="clear" w:color="auto" w:fill="auto"/>
        <w:tabs>
          <w:tab w:val="left" w:pos="1563"/>
        </w:tabs>
        <w:spacing w:before="0" w:line="240" w:lineRule="auto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>В ходе проведения аукциона готовятся следующие документы:</w:t>
      </w:r>
    </w:p>
    <w:p w:rsidR="00D22815" w:rsidRPr="00597611" w:rsidRDefault="002D2704" w:rsidP="002D2704">
      <w:pPr>
        <w:pStyle w:val="24"/>
        <w:shd w:val="clear" w:color="auto" w:fill="auto"/>
        <w:tabs>
          <w:tab w:val="left" w:pos="1000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  -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протокол аукциона, в котором фикс</w:t>
      </w:r>
      <w:r w:rsidRPr="00597611">
        <w:rPr>
          <w:rFonts w:ascii="Liberation Serif" w:hAnsi="Liberation Serif" w:cs="Liberation Serif"/>
          <w:sz w:val="24"/>
          <w:szCs w:val="24"/>
        </w:rPr>
        <w:t xml:space="preserve">ирует последнее и предпоследнее предложение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о цене предмета аукциона;</w:t>
      </w:r>
    </w:p>
    <w:p w:rsidR="00D22815" w:rsidRPr="00597611" w:rsidRDefault="002D2704" w:rsidP="002D2704">
      <w:pPr>
        <w:pStyle w:val="24"/>
        <w:shd w:val="clear" w:color="auto" w:fill="auto"/>
        <w:tabs>
          <w:tab w:val="left" w:pos="1000"/>
        </w:tabs>
        <w:spacing w:before="0" w:line="240" w:lineRule="auto"/>
        <w:ind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   -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протокол о результатах аукциона, в котором указывается победитель аукциона.</w:t>
      </w:r>
    </w:p>
    <w:p w:rsidR="00D22815" w:rsidRPr="00597611" w:rsidRDefault="002D2704" w:rsidP="002D2704">
      <w:pPr>
        <w:pStyle w:val="24"/>
        <w:shd w:val="clear" w:color="auto" w:fill="auto"/>
        <w:tabs>
          <w:tab w:val="left" w:pos="1563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  55.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Протокол о результатах аукциона составляется в двух экземплярах, которые подписываются и передаются на подписание победителю аукциона. Один экземпляр протокола выдается победителю аукциона, один остается у организатора аукциона.</w:t>
      </w:r>
    </w:p>
    <w:p w:rsidR="00D22815" w:rsidRPr="00597611" w:rsidRDefault="002D2704" w:rsidP="002D2704">
      <w:pPr>
        <w:pStyle w:val="24"/>
        <w:shd w:val="clear" w:color="auto" w:fill="auto"/>
        <w:tabs>
          <w:tab w:val="left" w:pos="1563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  56.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После подписания протоколы передаются на рассмотрение документов заявителя:</w:t>
      </w:r>
    </w:p>
    <w:p w:rsidR="00D22815" w:rsidRPr="00597611" w:rsidRDefault="002D2704" w:rsidP="002D2704">
      <w:pPr>
        <w:pStyle w:val="24"/>
        <w:shd w:val="clear" w:color="auto" w:fill="auto"/>
        <w:tabs>
          <w:tab w:val="left" w:pos="1000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  -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на основании представленного протокола о результатах аукциона подготавливается проект договора о развитии застроенной территории;</w:t>
      </w:r>
    </w:p>
    <w:p w:rsidR="00D22815" w:rsidRPr="00597611" w:rsidRDefault="002D2704" w:rsidP="002D2704">
      <w:pPr>
        <w:pStyle w:val="24"/>
        <w:shd w:val="clear" w:color="auto" w:fill="auto"/>
        <w:tabs>
          <w:tab w:val="left" w:pos="777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  - </w:t>
      </w:r>
      <w:r w:rsidR="00D22815" w:rsidRPr="00597611">
        <w:rPr>
          <w:rFonts w:ascii="Liberation Serif" w:hAnsi="Liberation Serif" w:cs="Liberation Serif"/>
          <w:sz w:val="24"/>
          <w:szCs w:val="24"/>
        </w:rPr>
        <w:t xml:space="preserve">обеспечивается возврат задатков заявителям, </w:t>
      </w:r>
      <w:r w:rsidRPr="00597611">
        <w:rPr>
          <w:rFonts w:ascii="Liberation Serif" w:hAnsi="Liberation Serif" w:cs="Liberation Serif"/>
          <w:sz w:val="24"/>
          <w:szCs w:val="24"/>
        </w:rPr>
        <w:t xml:space="preserve">участвовавшим в аукционе, но не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победившим в нем;</w:t>
      </w:r>
    </w:p>
    <w:p w:rsidR="00D22815" w:rsidRPr="00597611" w:rsidRDefault="002D2704" w:rsidP="002D2704">
      <w:pPr>
        <w:pStyle w:val="24"/>
        <w:shd w:val="clear" w:color="auto" w:fill="auto"/>
        <w:tabs>
          <w:tab w:val="left" w:pos="772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  - </w:t>
      </w:r>
      <w:r w:rsidR="00D22815" w:rsidRPr="00597611">
        <w:rPr>
          <w:rFonts w:ascii="Liberation Serif" w:hAnsi="Liberation Serif" w:cs="Liberation Serif"/>
          <w:sz w:val="24"/>
          <w:szCs w:val="24"/>
        </w:rPr>
        <w:t xml:space="preserve">опубликовывается протокол о результатах аукциона на официальном </w:t>
      </w:r>
      <w:r w:rsidRPr="00597611">
        <w:rPr>
          <w:rFonts w:ascii="Liberation Serif" w:hAnsi="Liberation Serif" w:cs="Liberation Serif"/>
          <w:sz w:val="24"/>
          <w:szCs w:val="24"/>
        </w:rPr>
        <w:t>сайте Администрации округа</w:t>
      </w:r>
      <w:r w:rsidR="00D22815" w:rsidRPr="00597611">
        <w:rPr>
          <w:rFonts w:ascii="Liberation Serif" w:hAnsi="Liberation Serif" w:cs="Liberation Serif"/>
          <w:sz w:val="24"/>
          <w:szCs w:val="24"/>
        </w:rPr>
        <w:t>.</w:t>
      </w:r>
    </w:p>
    <w:p w:rsidR="00D22815" w:rsidRPr="00597611" w:rsidRDefault="002D2704" w:rsidP="002D2704">
      <w:pPr>
        <w:pStyle w:val="24"/>
        <w:shd w:val="clear" w:color="auto" w:fill="auto"/>
        <w:tabs>
          <w:tab w:val="left" w:pos="1563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 57.</w:t>
      </w:r>
      <w:r w:rsidR="00D22815" w:rsidRPr="00597611">
        <w:rPr>
          <w:rFonts w:ascii="Liberation Serif" w:hAnsi="Liberation Serif" w:cs="Liberation Serif"/>
          <w:sz w:val="24"/>
          <w:szCs w:val="24"/>
        </w:rPr>
        <w:t>Существенными условиями договора являются положения договора о развитии застроенной территории, установленные статьей 46.2. Градостроительного кодекса Российской Федерации:</w:t>
      </w:r>
    </w:p>
    <w:p w:rsidR="00D22815" w:rsidRPr="00597611" w:rsidRDefault="002D2704" w:rsidP="002D2704">
      <w:pPr>
        <w:pStyle w:val="24"/>
        <w:shd w:val="clear" w:color="auto" w:fill="auto"/>
        <w:tabs>
          <w:tab w:val="left" w:pos="777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- </w:t>
      </w:r>
      <w:r w:rsidR="00D22815" w:rsidRPr="00597611">
        <w:rPr>
          <w:rFonts w:ascii="Liberation Serif" w:hAnsi="Liberation Serif" w:cs="Liberation Serif"/>
          <w:sz w:val="24"/>
          <w:szCs w:val="24"/>
        </w:rPr>
        <w:t xml:space="preserve">сведения о местоположении и площади застроенной территории, в отношении </w:t>
      </w:r>
      <w:r w:rsidR="00D22815" w:rsidRPr="00597611">
        <w:rPr>
          <w:rFonts w:ascii="Liberation Serif" w:hAnsi="Liberation Serif" w:cs="Liberation Serif"/>
          <w:sz w:val="24"/>
          <w:szCs w:val="24"/>
        </w:rPr>
        <w:lastRenderedPageBreak/>
        <w:t>которой принято решение о развитии, перечень адресов зданий, строений, сооружений, подлежащих сносу, реконструкции;</w:t>
      </w:r>
    </w:p>
    <w:p w:rsidR="00D22815" w:rsidRPr="00597611" w:rsidRDefault="002D2704" w:rsidP="002D2704">
      <w:pPr>
        <w:pStyle w:val="24"/>
        <w:shd w:val="clear" w:color="auto" w:fill="auto"/>
        <w:tabs>
          <w:tab w:val="left" w:pos="772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- </w:t>
      </w:r>
      <w:r w:rsidR="00D22815" w:rsidRPr="00597611">
        <w:rPr>
          <w:rFonts w:ascii="Liberation Serif" w:hAnsi="Liberation Serif" w:cs="Liberation Serif"/>
          <w:sz w:val="24"/>
          <w:szCs w:val="24"/>
        </w:rPr>
        <w:t>цена права на заключение договора;</w:t>
      </w:r>
    </w:p>
    <w:p w:rsidR="00D22815" w:rsidRPr="00597611" w:rsidRDefault="002D2704" w:rsidP="002D2704">
      <w:pPr>
        <w:pStyle w:val="24"/>
        <w:shd w:val="clear" w:color="auto" w:fill="auto"/>
        <w:tabs>
          <w:tab w:val="left" w:pos="89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-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обязательство победителя аукциона подготовить проект планировки застроенной территории, включая проект межевания застроенной территории в отношении которой принято решение о развитии;</w:t>
      </w:r>
    </w:p>
    <w:p w:rsidR="00D22815" w:rsidRPr="00597611" w:rsidRDefault="002D2704" w:rsidP="002D2704">
      <w:pPr>
        <w:pStyle w:val="24"/>
        <w:shd w:val="clear" w:color="auto" w:fill="auto"/>
        <w:tabs>
          <w:tab w:val="left" w:pos="89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-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обязательство победителя аукциона создать либо приобрести, а также передать в государственную или муниципальную собственность благоустроенные жилые помещения для предоставления гражданам, выселяемым из жилых помещений, предоставленных по договорам социального найма;</w:t>
      </w:r>
    </w:p>
    <w:p w:rsidR="00C015B1" w:rsidRDefault="002D2704" w:rsidP="002D2704">
      <w:pPr>
        <w:pStyle w:val="24"/>
        <w:shd w:val="clear" w:color="auto" w:fill="auto"/>
        <w:tabs>
          <w:tab w:val="left" w:pos="89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-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обязательство победителя аукциона осуществить строительство на застроенной территории, в отношении которой принято решение о развитии, в соответствии с утвержденным проектом пла</w:t>
      </w:r>
      <w:r w:rsidR="00C015B1">
        <w:rPr>
          <w:rFonts w:ascii="Liberation Serif" w:hAnsi="Liberation Serif" w:cs="Liberation Serif"/>
          <w:sz w:val="24"/>
          <w:szCs w:val="24"/>
        </w:rPr>
        <w:t>нировки застроенной территории;</w:t>
      </w:r>
    </w:p>
    <w:p w:rsidR="00D22815" w:rsidRPr="00597611" w:rsidRDefault="00C015B1" w:rsidP="002D2704">
      <w:pPr>
        <w:pStyle w:val="24"/>
        <w:shd w:val="clear" w:color="auto" w:fill="auto"/>
        <w:tabs>
          <w:tab w:val="left" w:pos="89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-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максимальные сроки осуществления строительства;</w:t>
      </w:r>
    </w:p>
    <w:p w:rsidR="00D22815" w:rsidRPr="00597611" w:rsidRDefault="002D2704" w:rsidP="002D2704">
      <w:pPr>
        <w:pStyle w:val="24"/>
        <w:shd w:val="clear" w:color="auto" w:fill="auto"/>
        <w:tabs>
          <w:tab w:val="left" w:pos="89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- обязательство А</w:t>
      </w:r>
      <w:r w:rsidR="00D22815" w:rsidRPr="00597611">
        <w:rPr>
          <w:rFonts w:ascii="Liberation Serif" w:hAnsi="Liberation Serif" w:cs="Liberation Serif"/>
          <w:sz w:val="24"/>
          <w:szCs w:val="24"/>
        </w:rPr>
        <w:t xml:space="preserve">дминистрации </w:t>
      </w:r>
      <w:r w:rsidRPr="00597611">
        <w:rPr>
          <w:rFonts w:ascii="Liberation Serif" w:hAnsi="Liberation Serif" w:cs="Liberation Serif"/>
          <w:sz w:val="24"/>
          <w:szCs w:val="24"/>
        </w:rPr>
        <w:t xml:space="preserve">округа </w:t>
      </w:r>
      <w:r w:rsidR="00D22815" w:rsidRPr="00597611">
        <w:rPr>
          <w:rFonts w:ascii="Liberation Serif" w:hAnsi="Liberation Serif" w:cs="Liberation Serif"/>
          <w:sz w:val="24"/>
          <w:szCs w:val="24"/>
        </w:rPr>
        <w:t>утвердить проект планировки застроенной территории, включая проект межевания застроенной территории, в отношении которой принято решение о развитии;</w:t>
      </w:r>
    </w:p>
    <w:p w:rsidR="00D22815" w:rsidRPr="00597611" w:rsidRDefault="002D2704" w:rsidP="002D2704">
      <w:pPr>
        <w:pStyle w:val="24"/>
        <w:shd w:val="clear" w:color="auto" w:fill="auto"/>
        <w:tabs>
          <w:tab w:val="left" w:pos="89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- обязательство А</w:t>
      </w:r>
      <w:r w:rsidR="00D22815" w:rsidRPr="00597611">
        <w:rPr>
          <w:rFonts w:ascii="Liberation Serif" w:hAnsi="Liberation Serif" w:cs="Liberation Serif"/>
          <w:sz w:val="24"/>
          <w:szCs w:val="24"/>
        </w:rPr>
        <w:t>дминистрации</w:t>
      </w:r>
      <w:r w:rsidRPr="00597611">
        <w:rPr>
          <w:rFonts w:ascii="Liberation Serif" w:hAnsi="Liberation Serif" w:cs="Liberation Serif"/>
          <w:sz w:val="24"/>
          <w:szCs w:val="24"/>
        </w:rPr>
        <w:t xml:space="preserve"> округа</w:t>
      </w:r>
      <w:r w:rsidR="00D22815" w:rsidRPr="00597611">
        <w:rPr>
          <w:rFonts w:ascii="Liberation Serif" w:hAnsi="Liberation Serif" w:cs="Liberation Serif"/>
          <w:sz w:val="24"/>
          <w:szCs w:val="24"/>
        </w:rPr>
        <w:t xml:space="preserve"> 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 и расположенных на застроенной территории, в отношении которой принято решение о развитии, а также земельных участков, на которых располож</w:t>
      </w:r>
      <w:r w:rsidR="00C015B1">
        <w:rPr>
          <w:rFonts w:ascii="Liberation Serif" w:hAnsi="Liberation Serif" w:cs="Liberation Serif"/>
          <w:sz w:val="24"/>
          <w:szCs w:val="24"/>
        </w:rPr>
        <w:t xml:space="preserve">ены такие многоквартирные дома,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максимальные сроки выполнения указанного обязательства;</w:t>
      </w:r>
    </w:p>
    <w:p w:rsidR="00D22815" w:rsidRPr="00597611" w:rsidRDefault="002D2704" w:rsidP="002D2704">
      <w:pPr>
        <w:pStyle w:val="24"/>
        <w:shd w:val="clear" w:color="auto" w:fill="auto"/>
        <w:tabs>
          <w:tab w:val="left" w:pos="89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- обязательство А</w:t>
      </w:r>
      <w:r w:rsidR="00D22815" w:rsidRPr="00597611">
        <w:rPr>
          <w:rFonts w:ascii="Liberation Serif" w:hAnsi="Liberation Serif" w:cs="Liberation Serif"/>
          <w:sz w:val="24"/>
          <w:szCs w:val="24"/>
        </w:rPr>
        <w:t xml:space="preserve">дминистрации </w:t>
      </w:r>
      <w:r w:rsidRPr="00597611">
        <w:rPr>
          <w:rFonts w:ascii="Liberation Serif" w:hAnsi="Liberation Serif" w:cs="Liberation Serif"/>
          <w:sz w:val="24"/>
          <w:szCs w:val="24"/>
        </w:rPr>
        <w:t xml:space="preserve">округа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после выполнения победителем аукциона обязательств, предоставить без проведения торгов в соответствии с земельным законодательством для строительства в границах застроенной территории, в отношении которой принято решение о развитии, земельные участки,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(или) во владение</w:t>
      </w:r>
      <w:r w:rsidR="00C015B1">
        <w:rPr>
          <w:rFonts w:ascii="Liberation Serif" w:hAnsi="Liberation Serif" w:cs="Liberation Serif"/>
          <w:sz w:val="24"/>
          <w:szCs w:val="24"/>
        </w:rPr>
        <w:t xml:space="preserve"> гражданам и юридическим лицам,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максимальные сроки выполнения указанного обязательства;</w:t>
      </w:r>
    </w:p>
    <w:p w:rsidR="00D22815" w:rsidRPr="00597611" w:rsidRDefault="002D2704" w:rsidP="002D2704">
      <w:pPr>
        <w:pStyle w:val="24"/>
        <w:shd w:val="clear" w:color="auto" w:fill="auto"/>
        <w:tabs>
          <w:tab w:val="left" w:pos="952"/>
        </w:tabs>
        <w:spacing w:before="0" w:line="240" w:lineRule="auto"/>
        <w:ind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  - </w:t>
      </w:r>
      <w:r w:rsidR="00D22815" w:rsidRPr="00597611">
        <w:rPr>
          <w:rFonts w:ascii="Liberation Serif" w:hAnsi="Liberation Serif" w:cs="Liberation Serif"/>
          <w:sz w:val="24"/>
          <w:szCs w:val="24"/>
        </w:rPr>
        <w:t>срок договора;</w:t>
      </w:r>
    </w:p>
    <w:p w:rsidR="00D22815" w:rsidRPr="00597611" w:rsidRDefault="002D2704" w:rsidP="002D2704">
      <w:pPr>
        <w:pStyle w:val="24"/>
        <w:shd w:val="clear" w:color="auto" w:fill="auto"/>
        <w:tabs>
          <w:tab w:val="left" w:pos="945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-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ответственность сторон за неисполнение или ненадлежащее исполнение договора.</w:t>
      </w:r>
    </w:p>
    <w:p w:rsidR="00D22815" w:rsidRPr="00597611" w:rsidRDefault="002D2704" w:rsidP="002D2704">
      <w:pPr>
        <w:pStyle w:val="24"/>
        <w:shd w:val="clear" w:color="auto" w:fill="auto"/>
        <w:tabs>
          <w:tab w:val="left" w:pos="89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-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обязательство победителя аукциона осуществить строительство и (или) реконструкцию объектов инженерной, социальной и коммунально-бытовой инфраструктур, предназначенных для обеспечения застроенной территории, в отношении которой принято решение о развитии; максимальные сроки выпо</w:t>
      </w:r>
      <w:r w:rsidR="007E204A">
        <w:rPr>
          <w:rFonts w:ascii="Liberation Serif" w:hAnsi="Liberation Serif" w:cs="Liberation Serif"/>
          <w:sz w:val="24"/>
          <w:szCs w:val="24"/>
        </w:rPr>
        <w:t>лнения указанного обязательства;</w:t>
      </w:r>
    </w:p>
    <w:p w:rsidR="00D22815" w:rsidRPr="00597611" w:rsidRDefault="002D2704" w:rsidP="002D2704">
      <w:pPr>
        <w:pStyle w:val="24"/>
        <w:shd w:val="clear" w:color="auto" w:fill="auto"/>
        <w:tabs>
          <w:tab w:val="left" w:pos="777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-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проект договора о развитии застроенной территории проходит юридическую экспертизу, согласовывается участниками договора;</w:t>
      </w:r>
    </w:p>
    <w:p w:rsidR="00D22815" w:rsidRPr="00597611" w:rsidRDefault="002D2704" w:rsidP="002D2704">
      <w:pPr>
        <w:pStyle w:val="24"/>
        <w:shd w:val="clear" w:color="auto" w:fill="auto"/>
        <w:tabs>
          <w:tab w:val="left" w:pos="772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-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договору о развитии застроенной территории присваиваются реквизиты;</w:t>
      </w:r>
    </w:p>
    <w:p w:rsidR="00D22815" w:rsidRPr="00597611" w:rsidRDefault="002D2704" w:rsidP="002D2704">
      <w:pPr>
        <w:pStyle w:val="24"/>
        <w:shd w:val="clear" w:color="auto" w:fill="auto"/>
        <w:tabs>
          <w:tab w:val="left" w:pos="89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-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договор о развитии застроенной территории вручается (направляется) заявителю, признанному по результатам аукциона победителем, либо единственному заявителю для подписания договор о разви</w:t>
      </w:r>
      <w:r w:rsidR="007E204A">
        <w:rPr>
          <w:rFonts w:ascii="Liberation Serif" w:hAnsi="Liberation Serif" w:cs="Liberation Serif"/>
          <w:sz w:val="24"/>
          <w:szCs w:val="24"/>
        </w:rPr>
        <w:t>тии застроенной территории.</w:t>
      </w:r>
    </w:p>
    <w:p w:rsidR="00D22815" w:rsidRPr="00597611" w:rsidRDefault="002D2704" w:rsidP="002D2704">
      <w:pPr>
        <w:pStyle w:val="24"/>
        <w:shd w:val="clear" w:color="auto" w:fill="auto"/>
        <w:tabs>
          <w:tab w:val="left" w:pos="1511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58.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В случае признания победителя конкурса уклонившимся от заключения договора о развитии застроенной территории право заключения договора переходит заявителю, предложившему предпоследнее предложение о цене аукциона. Договор о развитии застроенной территории направляется в двух экземплярах данному заявителю для подписания. Один экземпляр договора возвращ</w:t>
      </w:r>
      <w:r w:rsidR="00597611">
        <w:rPr>
          <w:rFonts w:ascii="Liberation Serif" w:hAnsi="Liberation Serif" w:cs="Liberation Serif"/>
          <w:sz w:val="24"/>
          <w:szCs w:val="24"/>
        </w:rPr>
        <w:t>ается в Администрацию округа.</w:t>
      </w:r>
    </w:p>
    <w:p w:rsidR="00D22815" w:rsidRPr="00597611" w:rsidRDefault="001115D1" w:rsidP="001115D1">
      <w:pPr>
        <w:pStyle w:val="24"/>
        <w:shd w:val="clear" w:color="auto" w:fill="auto"/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59. </w:t>
      </w:r>
      <w:r w:rsidR="00D22815" w:rsidRPr="00597611">
        <w:rPr>
          <w:rFonts w:ascii="Liberation Serif" w:hAnsi="Liberation Serif" w:cs="Liberation Serif"/>
          <w:sz w:val="24"/>
          <w:szCs w:val="24"/>
        </w:rPr>
        <w:t>Результатом административной процедуры выдачи заявителю результата предоставления муниципальной услуги является выдача (направление) заявителю договора о развитии застроенной территории.</w:t>
      </w:r>
    </w:p>
    <w:p w:rsidR="00D22815" w:rsidRPr="00597611" w:rsidRDefault="001115D1" w:rsidP="001115D1">
      <w:pPr>
        <w:pStyle w:val="24"/>
        <w:shd w:val="clear" w:color="auto" w:fill="auto"/>
        <w:tabs>
          <w:tab w:val="left" w:pos="156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60. </w:t>
      </w:r>
      <w:r w:rsidR="00D22815" w:rsidRPr="00597611">
        <w:rPr>
          <w:rFonts w:ascii="Liberation Serif" w:hAnsi="Liberation Serif" w:cs="Liberation Serif"/>
          <w:sz w:val="24"/>
          <w:szCs w:val="24"/>
        </w:rPr>
        <w:t xml:space="preserve">Максимальный срок выполнения административной процедуры выдачи </w:t>
      </w:r>
      <w:r w:rsidR="00D22815" w:rsidRPr="00597611">
        <w:rPr>
          <w:rFonts w:ascii="Liberation Serif" w:hAnsi="Liberation Serif" w:cs="Liberation Serif"/>
          <w:sz w:val="24"/>
          <w:szCs w:val="24"/>
        </w:rPr>
        <w:lastRenderedPageBreak/>
        <w:t>заявителю результата предоставления муниципальной услуги составляет:</w:t>
      </w:r>
    </w:p>
    <w:p w:rsidR="00D22815" w:rsidRPr="00597611" w:rsidRDefault="001115D1" w:rsidP="001115D1">
      <w:pPr>
        <w:pStyle w:val="24"/>
        <w:shd w:val="clear" w:color="auto" w:fill="auto"/>
        <w:tabs>
          <w:tab w:val="left" w:pos="811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 - </w:t>
      </w:r>
      <w:r w:rsidR="00D22815" w:rsidRPr="00597611">
        <w:rPr>
          <w:rFonts w:ascii="Liberation Serif" w:hAnsi="Liberation Serif" w:cs="Liberation Serif"/>
          <w:sz w:val="24"/>
          <w:szCs w:val="24"/>
        </w:rPr>
        <w:t>в случае выдачи (направления) договора о развитии застроенных территорий</w:t>
      </w:r>
      <w:r w:rsidRPr="00597611">
        <w:rPr>
          <w:rFonts w:ascii="Liberation Serif" w:hAnsi="Liberation Serif" w:cs="Liberation Serif"/>
          <w:sz w:val="24"/>
          <w:szCs w:val="24"/>
        </w:rPr>
        <w:t xml:space="preserve"> 3 </w:t>
      </w:r>
      <w:r w:rsidR="00D22815" w:rsidRPr="00597611">
        <w:rPr>
          <w:rStyle w:val="43"/>
          <w:rFonts w:ascii="Liberation Serif" w:eastAsiaTheme="minorHAnsi" w:hAnsi="Liberation Serif" w:cs="Liberation Serif"/>
          <w:b w:val="0"/>
          <w:bCs w:val="0"/>
          <w:i w:val="0"/>
          <w:iCs w:val="0"/>
          <w:color w:val="auto"/>
          <w:sz w:val="24"/>
          <w:szCs w:val="24"/>
        </w:rPr>
        <w:t>рабочих дня</w:t>
      </w:r>
      <w:r w:rsidRPr="00597611">
        <w:rPr>
          <w:rStyle w:val="44"/>
          <w:rFonts w:ascii="Liberation Serif" w:eastAsiaTheme="minorHAnsi" w:hAnsi="Liberation Serif" w:cs="Liberation Serif"/>
          <w:b w:val="0"/>
          <w:i w:val="0"/>
          <w:color w:val="auto"/>
          <w:sz w:val="24"/>
          <w:szCs w:val="24"/>
        </w:rPr>
        <w:t>;</w:t>
      </w:r>
    </w:p>
    <w:p w:rsidR="00D22815" w:rsidRPr="00597611" w:rsidRDefault="001115D1" w:rsidP="001115D1">
      <w:pPr>
        <w:pStyle w:val="24"/>
        <w:shd w:val="clear" w:color="auto" w:fill="auto"/>
        <w:tabs>
          <w:tab w:val="left" w:pos="821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 - </w:t>
      </w:r>
      <w:r w:rsidR="00D22815" w:rsidRPr="00597611">
        <w:rPr>
          <w:rFonts w:ascii="Liberation Serif" w:hAnsi="Liberation Serif" w:cs="Liberation Serif"/>
          <w:sz w:val="24"/>
          <w:szCs w:val="24"/>
        </w:rPr>
        <w:t xml:space="preserve">в случае выдачи (направления) договора о </w:t>
      </w:r>
      <w:r w:rsidRPr="00597611">
        <w:rPr>
          <w:rFonts w:ascii="Liberation Serif" w:hAnsi="Liberation Serif" w:cs="Liberation Serif"/>
          <w:sz w:val="24"/>
          <w:szCs w:val="24"/>
        </w:rPr>
        <w:t xml:space="preserve">развитии застроенной территории </w:t>
      </w:r>
      <w:r w:rsidR="00D22815" w:rsidRPr="00597611">
        <w:rPr>
          <w:rFonts w:ascii="Liberation Serif" w:hAnsi="Liberation Serif" w:cs="Liberation Serif"/>
          <w:sz w:val="24"/>
          <w:szCs w:val="24"/>
        </w:rPr>
        <w:t xml:space="preserve">участнику аукциона, предложившему предпоследнее предложение о цене - </w:t>
      </w:r>
      <w:r w:rsidR="00D22815" w:rsidRPr="00597611">
        <w:rPr>
          <w:rStyle w:val="26"/>
          <w:rFonts w:ascii="Liberation Serif" w:eastAsiaTheme="minorHAnsi" w:hAnsi="Liberation Serif" w:cs="Liberation Serif"/>
          <w:b w:val="0"/>
          <w:i w:val="0"/>
          <w:color w:val="auto"/>
          <w:sz w:val="24"/>
          <w:szCs w:val="24"/>
        </w:rPr>
        <w:t>30 календарных дней</w:t>
      </w:r>
      <w:r w:rsidR="00D22815" w:rsidRPr="00597611">
        <w:rPr>
          <w:rFonts w:ascii="Liberation Serif" w:hAnsi="Liberation Serif" w:cs="Liberation Serif"/>
          <w:sz w:val="24"/>
          <w:szCs w:val="24"/>
        </w:rPr>
        <w:t xml:space="preserve"> со дня признания победителя аукциона уклонившимся от заключения договора.</w:t>
      </w:r>
    </w:p>
    <w:p w:rsidR="000D58EE" w:rsidRPr="00597611" w:rsidRDefault="000D58EE" w:rsidP="001115D1">
      <w:pPr>
        <w:pStyle w:val="24"/>
        <w:shd w:val="clear" w:color="auto" w:fill="auto"/>
        <w:tabs>
          <w:tab w:val="left" w:pos="821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</w:p>
    <w:p w:rsidR="000D58EE" w:rsidRPr="00597611" w:rsidRDefault="000D58EE" w:rsidP="000D58EE">
      <w:pPr>
        <w:pStyle w:val="1c"/>
        <w:keepNext/>
        <w:keepLines/>
        <w:shd w:val="clear" w:color="auto" w:fill="auto"/>
        <w:spacing w:before="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Pr="00597611">
        <w:rPr>
          <w:rFonts w:ascii="Liberation Serif" w:hAnsi="Liberation Serif" w:cs="Liberation Serif"/>
          <w:sz w:val="24"/>
          <w:szCs w:val="24"/>
        </w:rPr>
        <w:t>Глава 19. Направление межведомственных запросов</w:t>
      </w:r>
    </w:p>
    <w:p w:rsidR="000D58EE" w:rsidRPr="00597611" w:rsidRDefault="000D58EE" w:rsidP="000D58EE">
      <w:pPr>
        <w:pStyle w:val="24"/>
        <w:shd w:val="clear" w:color="auto" w:fill="auto"/>
        <w:tabs>
          <w:tab w:val="left" w:pos="133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61.</w:t>
      </w:r>
      <w:r w:rsidR="00001077" w:rsidRPr="00597611">
        <w:rPr>
          <w:rFonts w:ascii="Liberation Serif" w:hAnsi="Liberation Serif" w:cs="Liberation Serif"/>
          <w:sz w:val="24"/>
          <w:szCs w:val="24"/>
        </w:rPr>
        <w:t xml:space="preserve"> </w:t>
      </w:r>
      <w:r w:rsidRPr="00597611">
        <w:rPr>
          <w:rFonts w:ascii="Liberation Serif" w:hAnsi="Liberation Serif" w:cs="Liberation Serif"/>
          <w:sz w:val="24"/>
          <w:szCs w:val="24"/>
        </w:rPr>
        <w:t>Основанием для начала процедуры является необходимость получения св</w:t>
      </w:r>
      <w:r w:rsidR="00001077" w:rsidRPr="00597611">
        <w:rPr>
          <w:rFonts w:ascii="Liberation Serif" w:hAnsi="Liberation Serif" w:cs="Liberation Serif"/>
          <w:sz w:val="24"/>
          <w:szCs w:val="24"/>
        </w:rPr>
        <w:t>едений, указанных в пункте 15</w:t>
      </w:r>
      <w:r w:rsidRPr="00597611">
        <w:rPr>
          <w:rFonts w:ascii="Liberation Serif" w:hAnsi="Liberation Serif" w:cs="Liberation Serif"/>
          <w:sz w:val="24"/>
          <w:szCs w:val="24"/>
        </w:rPr>
        <w:t xml:space="preserve"> настоящего </w:t>
      </w:r>
      <w:r w:rsidR="00001077" w:rsidRPr="00597611">
        <w:rPr>
          <w:rFonts w:ascii="Liberation Serif" w:hAnsi="Liberation Serif" w:cs="Liberation Serif"/>
          <w:sz w:val="24"/>
          <w:szCs w:val="24"/>
        </w:rPr>
        <w:t xml:space="preserve">Административного </w:t>
      </w:r>
      <w:r w:rsidRPr="00597611">
        <w:rPr>
          <w:rFonts w:ascii="Liberation Serif" w:hAnsi="Liberation Serif" w:cs="Liberation Serif"/>
          <w:sz w:val="24"/>
          <w:szCs w:val="24"/>
        </w:rPr>
        <w:t>регламента.</w:t>
      </w:r>
    </w:p>
    <w:p w:rsidR="000D58EE" w:rsidRPr="00597611" w:rsidRDefault="000D58EE" w:rsidP="000D58EE">
      <w:pPr>
        <w:pStyle w:val="24"/>
        <w:shd w:val="clear" w:color="auto" w:fill="auto"/>
        <w:tabs>
          <w:tab w:val="left" w:pos="133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62.</w:t>
      </w:r>
      <w:r w:rsidR="00001077" w:rsidRPr="00597611">
        <w:rPr>
          <w:rFonts w:ascii="Liberation Serif" w:hAnsi="Liberation Serif" w:cs="Liberation Serif"/>
          <w:sz w:val="24"/>
          <w:szCs w:val="24"/>
        </w:rPr>
        <w:t xml:space="preserve"> </w:t>
      </w:r>
      <w:r w:rsidRPr="00597611">
        <w:rPr>
          <w:rFonts w:ascii="Liberation Serif" w:hAnsi="Liberation Serif" w:cs="Liberation Serif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0D58EE" w:rsidRPr="00597611" w:rsidRDefault="00001077" w:rsidP="00001077">
      <w:pPr>
        <w:pStyle w:val="24"/>
        <w:shd w:val="clear" w:color="auto" w:fill="auto"/>
        <w:tabs>
          <w:tab w:val="left" w:pos="1344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63. Ведущий</w:t>
      </w:r>
      <w:r w:rsidR="000D58EE" w:rsidRPr="00597611">
        <w:rPr>
          <w:rFonts w:ascii="Liberation Serif" w:hAnsi="Liberation Serif" w:cs="Liberation Serif"/>
          <w:sz w:val="24"/>
          <w:szCs w:val="24"/>
        </w:rPr>
        <w:t xml:space="preserve"> специалист в течение 1 (одного) рабочего дня оформляет запросы на соответствующие документы (информацию), передает запросы на подписание, регистрацию и отправление.</w:t>
      </w:r>
    </w:p>
    <w:p w:rsidR="000D58EE" w:rsidRPr="00597611" w:rsidRDefault="00001077" w:rsidP="00001077">
      <w:pPr>
        <w:pStyle w:val="24"/>
        <w:shd w:val="clear" w:color="auto" w:fill="auto"/>
        <w:tabs>
          <w:tab w:val="left" w:pos="133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64. </w:t>
      </w:r>
      <w:r w:rsidR="000D58EE" w:rsidRPr="00597611">
        <w:rPr>
          <w:rFonts w:ascii="Liberation Serif" w:hAnsi="Liberation Serif" w:cs="Liberation Serif"/>
          <w:sz w:val="24"/>
          <w:szCs w:val="24"/>
        </w:rPr>
        <w:t>Днем получения ответа на запрос является:</w:t>
      </w:r>
    </w:p>
    <w:p w:rsidR="000D58EE" w:rsidRPr="00597611" w:rsidRDefault="00001077" w:rsidP="00001077">
      <w:pPr>
        <w:pStyle w:val="24"/>
        <w:shd w:val="clear" w:color="auto" w:fill="auto"/>
        <w:tabs>
          <w:tab w:val="left" w:pos="811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- </w:t>
      </w:r>
      <w:r w:rsidR="000D58EE" w:rsidRPr="00597611">
        <w:rPr>
          <w:rFonts w:ascii="Liberation Serif" w:hAnsi="Liberation Serif" w:cs="Liberation Serif"/>
          <w:sz w:val="24"/>
          <w:szCs w:val="24"/>
        </w:rPr>
        <w:t>дата поступления почтового отправления, в котором содержится ответ;</w:t>
      </w:r>
    </w:p>
    <w:p w:rsidR="000D58EE" w:rsidRPr="00597611" w:rsidRDefault="00001077" w:rsidP="00001077">
      <w:pPr>
        <w:pStyle w:val="24"/>
        <w:shd w:val="clear" w:color="auto" w:fill="auto"/>
        <w:tabs>
          <w:tab w:val="left" w:pos="811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- </w:t>
      </w:r>
      <w:r w:rsidR="000D58EE" w:rsidRPr="00597611">
        <w:rPr>
          <w:rFonts w:ascii="Liberation Serif" w:hAnsi="Liberation Serif" w:cs="Liberation Serif"/>
          <w:sz w:val="24"/>
          <w:szCs w:val="24"/>
        </w:rPr>
        <w:t>дата, указанная в расписке о получении ответа;</w:t>
      </w:r>
    </w:p>
    <w:p w:rsidR="000D58EE" w:rsidRPr="00597611" w:rsidRDefault="00001077" w:rsidP="00001077">
      <w:pPr>
        <w:pStyle w:val="24"/>
        <w:shd w:val="clear" w:color="auto" w:fill="auto"/>
        <w:tabs>
          <w:tab w:val="left" w:pos="816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- </w:t>
      </w:r>
      <w:r w:rsidR="000D58EE" w:rsidRPr="00597611">
        <w:rPr>
          <w:rFonts w:ascii="Liberation Serif" w:hAnsi="Liberation Serif" w:cs="Liberation Serif"/>
          <w:sz w:val="24"/>
          <w:szCs w:val="24"/>
        </w:rPr>
        <w:t>дата, зарегистрированная в единой системе межведомственного электронного взаимодействия.</w:t>
      </w:r>
    </w:p>
    <w:p w:rsidR="000D58EE" w:rsidRPr="00597611" w:rsidRDefault="00001077" w:rsidP="00001077">
      <w:pPr>
        <w:pStyle w:val="24"/>
        <w:shd w:val="clear" w:color="auto" w:fill="auto"/>
        <w:tabs>
          <w:tab w:val="left" w:pos="133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65. </w:t>
      </w:r>
      <w:r w:rsidR="000D58EE" w:rsidRPr="00597611">
        <w:rPr>
          <w:rFonts w:ascii="Liberation Serif" w:hAnsi="Liberation Serif" w:cs="Liberation Serif"/>
          <w:sz w:val="24"/>
          <w:szCs w:val="24"/>
        </w:rPr>
        <w:t>Не предоставление (не своевременное предоставление) органом или организацией сведений по межведомственному запросу не могут являться основанием для отказа в предоставлении муниципальной услуги.</w:t>
      </w:r>
    </w:p>
    <w:p w:rsidR="000D58EE" w:rsidRPr="00597611" w:rsidRDefault="009309F5" w:rsidP="00001077">
      <w:pPr>
        <w:pStyle w:val="24"/>
        <w:shd w:val="clear" w:color="auto" w:fill="auto"/>
        <w:tabs>
          <w:tab w:val="left" w:pos="156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66</w:t>
      </w:r>
      <w:r w:rsidR="00001077" w:rsidRPr="00597611">
        <w:rPr>
          <w:rFonts w:ascii="Liberation Serif" w:hAnsi="Liberation Serif" w:cs="Liberation Serif"/>
          <w:sz w:val="24"/>
          <w:szCs w:val="24"/>
        </w:rPr>
        <w:t xml:space="preserve">. </w:t>
      </w:r>
      <w:r w:rsidR="000D58EE" w:rsidRPr="00597611">
        <w:rPr>
          <w:rFonts w:ascii="Liberation Serif" w:hAnsi="Liberation Serif" w:cs="Liberation Serif"/>
          <w:sz w:val="24"/>
          <w:szCs w:val="24"/>
        </w:rPr>
        <w:t>Результатом административной процедуры по направлению межведомственных запросов является принятие решения о предоставлении заявителю муниципальной услуги либо об отказе в ее предоставлении.</w:t>
      </w:r>
    </w:p>
    <w:p w:rsidR="00477BDC" w:rsidRDefault="00477BDC" w:rsidP="00001077">
      <w:pPr>
        <w:pStyle w:val="24"/>
        <w:shd w:val="clear" w:color="auto" w:fill="auto"/>
        <w:tabs>
          <w:tab w:val="left" w:pos="156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77BDC" w:rsidRPr="00597611" w:rsidRDefault="00477BDC" w:rsidP="009549B1">
      <w:pPr>
        <w:pStyle w:val="24"/>
        <w:shd w:val="clear" w:color="auto" w:fill="auto"/>
        <w:spacing w:before="0" w:line="240" w:lineRule="auto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97611">
        <w:rPr>
          <w:rFonts w:ascii="Liberation Serif" w:hAnsi="Liberation Serif" w:cs="Liberation Serif"/>
          <w:b/>
          <w:sz w:val="24"/>
          <w:szCs w:val="24"/>
        </w:rPr>
        <w:t xml:space="preserve">Глава 20. Выполнение административных процедур при предоставлении </w:t>
      </w:r>
      <w:r w:rsidR="009549B1">
        <w:rPr>
          <w:rFonts w:ascii="Liberation Serif" w:hAnsi="Liberation Serif" w:cs="Liberation Serif"/>
          <w:b/>
          <w:sz w:val="24"/>
          <w:szCs w:val="24"/>
        </w:rPr>
        <w:t>муниципальной услуги на базе многофункционального центра</w:t>
      </w:r>
    </w:p>
    <w:p w:rsidR="00477BDC" w:rsidRPr="00597611" w:rsidRDefault="00477BDC" w:rsidP="00710746">
      <w:pPr>
        <w:pStyle w:val="24"/>
        <w:shd w:val="clear" w:color="auto" w:fill="auto"/>
        <w:tabs>
          <w:tab w:val="left" w:pos="1328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664FDF" w:rsidRPr="00597611">
        <w:rPr>
          <w:rFonts w:ascii="Liberation Serif" w:hAnsi="Liberation Serif" w:cs="Liberation Serif"/>
          <w:sz w:val="24"/>
          <w:szCs w:val="24"/>
        </w:rPr>
        <w:t xml:space="preserve"> </w:t>
      </w:r>
      <w:r w:rsidRPr="00597611">
        <w:rPr>
          <w:rFonts w:ascii="Liberation Serif" w:hAnsi="Liberation Serif" w:cs="Liberation Serif"/>
          <w:sz w:val="24"/>
          <w:szCs w:val="24"/>
        </w:rPr>
        <w:t>67. Прием документов от заявителя для предоставления муниципальной услуги через многофункциональный центр осуществляется должностными лицами многофункционального центра в порядке, предусмотренном соглашением о взаимодействии между Администрацией округа и многофункциональным центром;</w:t>
      </w:r>
    </w:p>
    <w:p w:rsidR="00477BDC" w:rsidRPr="00597611" w:rsidRDefault="00477BDC" w:rsidP="00710746">
      <w:pPr>
        <w:pStyle w:val="24"/>
        <w:shd w:val="clear" w:color="auto" w:fill="auto"/>
        <w:tabs>
          <w:tab w:val="left" w:pos="1328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68. Документы, принятые многофункциональным центром от заявителя направляются в Администрацию округа для принятия решения;</w:t>
      </w:r>
    </w:p>
    <w:p w:rsidR="00477BDC" w:rsidRPr="00597611" w:rsidRDefault="00477BDC" w:rsidP="00710746">
      <w:pPr>
        <w:pStyle w:val="24"/>
        <w:shd w:val="clear" w:color="auto" w:fill="auto"/>
        <w:tabs>
          <w:tab w:val="left" w:pos="1230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664FDF" w:rsidRPr="00597611">
        <w:rPr>
          <w:rFonts w:ascii="Liberation Serif" w:hAnsi="Liberation Serif" w:cs="Liberation Serif"/>
          <w:sz w:val="24"/>
          <w:szCs w:val="24"/>
        </w:rPr>
        <w:t xml:space="preserve"> </w:t>
      </w:r>
      <w:r w:rsidRPr="00597611">
        <w:rPr>
          <w:rFonts w:ascii="Liberation Serif" w:hAnsi="Liberation Serif" w:cs="Liberation Serif"/>
          <w:sz w:val="24"/>
          <w:szCs w:val="24"/>
        </w:rPr>
        <w:t>69. Результат предоставления муниципальной услуги, обращение за которой оформлено через многофункциональный центр, выдается заявителю;</w:t>
      </w:r>
    </w:p>
    <w:p w:rsidR="00477BDC" w:rsidRPr="00597611" w:rsidRDefault="00477BDC" w:rsidP="00710746">
      <w:pPr>
        <w:pStyle w:val="24"/>
        <w:shd w:val="clear" w:color="auto" w:fill="auto"/>
        <w:tabs>
          <w:tab w:val="left" w:pos="124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664FDF" w:rsidRPr="00597611">
        <w:rPr>
          <w:rFonts w:ascii="Liberation Serif" w:hAnsi="Liberation Serif" w:cs="Liberation Serif"/>
          <w:sz w:val="24"/>
          <w:szCs w:val="24"/>
        </w:rPr>
        <w:t xml:space="preserve"> </w:t>
      </w:r>
      <w:r w:rsidRPr="00597611">
        <w:rPr>
          <w:rFonts w:ascii="Liberation Serif" w:hAnsi="Liberation Serif" w:cs="Liberation Serif"/>
          <w:sz w:val="24"/>
          <w:szCs w:val="24"/>
        </w:rPr>
        <w:t xml:space="preserve">70. </w:t>
      </w:r>
      <w:r w:rsidR="00710746" w:rsidRPr="00597611">
        <w:rPr>
          <w:rFonts w:ascii="Liberation Serif" w:hAnsi="Liberation Serif" w:cs="Liberation Serif"/>
          <w:sz w:val="24"/>
          <w:szCs w:val="24"/>
        </w:rPr>
        <w:t>Н</w:t>
      </w:r>
      <w:r w:rsidRPr="00597611">
        <w:rPr>
          <w:rFonts w:ascii="Liberation Serif" w:hAnsi="Liberation Serif" w:cs="Liberation Serif"/>
          <w:sz w:val="24"/>
          <w:szCs w:val="24"/>
        </w:rPr>
        <w:t>евостребованный заявителем результат предоставления муниципальной услуги по истечению 30 календарных дней направляется в Администрацию</w:t>
      </w:r>
      <w:r w:rsidR="00710746" w:rsidRPr="00597611">
        <w:rPr>
          <w:rFonts w:ascii="Liberation Serif" w:hAnsi="Liberation Serif" w:cs="Liberation Serif"/>
          <w:sz w:val="24"/>
          <w:szCs w:val="24"/>
        </w:rPr>
        <w:t xml:space="preserve"> округа</w:t>
      </w:r>
      <w:r w:rsidRPr="00597611">
        <w:rPr>
          <w:rFonts w:ascii="Liberation Serif" w:hAnsi="Liberation Serif" w:cs="Liberation Serif"/>
          <w:sz w:val="24"/>
          <w:szCs w:val="24"/>
        </w:rPr>
        <w:t>.</w:t>
      </w:r>
    </w:p>
    <w:p w:rsidR="002F571D" w:rsidRPr="00477BDC" w:rsidRDefault="002F571D" w:rsidP="00710746">
      <w:pPr>
        <w:pStyle w:val="24"/>
        <w:shd w:val="clear" w:color="auto" w:fill="auto"/>
        <w:tabs>
          <w:tab w:val="left" w:pos="124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F571D" w:rsidRPr="00597611" w:rsidRDefault="002F571D" w:rsidP="002F571D">
      <w:pPr>
        <w:pStyle w:val="24"/>
        <w:shd w:val="clear" w:color="auto" w:fill="auto"/>
        <w:tabs>
          <w:tab w:val="left" w:pos="1105"/>
        </w:tabs>
        <w:spacing w:before="0" w:line="240" w:lineRule="auto"/>
        <w:ind w:left="601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97611">
        <w:rPr>
          <w:rFonts w:ascii="Liberation Serif" w:hAnsi="Liberation Serif" w:cs="Liberation Serif"/>
          <w:b/>
          <w:sz w:val="24"/>
          <w:szCs w:val="24"/>
        </w:rPr>
        <w:t>Глава 21.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утверждаемой в порядке, установленном законодательством Российской Федерации.</w:t>
      </w:r>
    </w:p>
    <w:p w:rsidR="002F571D" w:rsidRPr="00597611" w:rsidRDefault="002F571D" w:rsidP="002F571D">
      <w:pPr>
        <w:pStyle w:val="24"/>
        <w:shd w:val="clear" w:color="auto" w:fill="auto"/>
        <w:tabs>
          <w:tab w:val="left" w:pos="1227"/>
        </w:tabs>
        <w:spacing w:before="0"/>
        <w:ind w:firstLine="0"/>
        <w:rPr>
          <w:rFonts w:ascii="Liberation Serif" w:hAnsi="Liberation Serif" w:cs="Liberation Serif"/>
          <w:sz w:val="24"/>
          <w:szCs w:val="24"/>
        </w:rPr>
      </w:pPr>
      <w:r w:rsidRPr="00597611">
        <w:rPr>
          <w:rFonts w:ascii="Liberation Serif" w:hAnsi="Liberation Serif" w:cs="Liberation Serif"/>
          <w:sz w:val="24"/>
          <w:szCs w:val="24"/>
        </w:rPr>
        <w:t xml:space="preserve">            71. Блок-схема предоставления муниципальной услуги приводится в приложении 4 </w:t>
      </w:r>
      <w:r w:rsidRPr="00597611">
        <w:rPr>
          <w:rFonts w:ascii="Liberation Serif" w:hAnsi="Liberation Serif" w:cs="Liberation Serif"/>
          <w:sz w:val="24"/>
          <w:szCs w:val="24"/>
        </w:rPr>
        <w:lastRenderedPageBreak/>
        <w:t>к настоящему регламенту.</w:t>
      </w:r>
    </w:p>
    <w:p w:rsidR="002F571D" w:rsidRDefault="002F571D" w:rsidP="002F571D">
      <w:pPr>
        <w:pStyle w:val="24"/>
        <w:shd w:val="clear" w:color="auto" w:fill="auto"/>
        <w:tabs>
          <w:tab w:val="left" w:pos="1227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:rsidR="002F571D" w:rsidRPr="005B40E4" w:rsidRDefault="002F571D" w:rsidP="002F571D">
      <w:pPr>
        <w:autoSpaceDE w:val="0"/>
        <w:jc w:val="center"/>
        <w:rPr>
          <w:rFonts w:ascii="Liberation Serif" w:hAnsi="Liberation Serif" w:cs="Liberation Serif"/>
          <w:b/>
          <w:color w:val="000000"/>
          <w:shd w:val="clear" w:color="auto" w:fill="FFFFFF"/>
        </w:rPr>
      </w:pPr>
      <w:r>
        <w:rPr>
          <w:rFonts w:ascii="Liberation Serif" w:hAnsi="Liberation Serif" w:cs="Liberation Serif"/>
          <w:b/>
          <w:color w:val="000000"/>
          <w:shd w:val="clear" w:color="auto" w:fill="FFFFFF"/>
        </w:rPr>
        <w:t>Раздел I</w:t>
      </w:r>
      <w:r>
        <w:rPr>
          <w:rFonts w:ascii="Liberation Serif" w:hAnsi="Liberation Serif" w:cs="Liberation Serif"/>
          <w:b/>
          <w:color w:val="000000"/>
          <w:shd w:val="clear" w:color="auto" w:fill="FFFFFF"/>
          <w:lang w:val="en-US"/>
        </w:rPr>
        <w:t>II</w:t>
      </w:r>
      <w:r w:rsidRPr="005B40E4">
        <w:rPr>
          <w:rFonts w:ascii="Liberation Serif" w:hAnsi="Liberation Serif" w:cs="Liberation Serif"/>
          <w:b/>
          <w:color w:val="000000"/>
          <w:shd w:val="clear" w:color="auto" w:fill="FFFFFF"/>
        </w:rPr>
        <w:t>. Формы контроля за исполнением Административного регламента</w:t>
      </w:r>
    </w:p>
    <w:p w:rsidR="002F571D" w:rsidRPr="005B40E4" w:rsidRDefault="002F571D" w:rsidP="002F571D">
      <w:pPr>
        <w:jc w:val="center"/>
        <w:rPr>
          <w:rFonts w:ascii="Liberation Serif" w:hAnsi="Liberation Serif" w:cs="Liberation Serif"/>
          <w:b/>
          <w:color w:val="000000"/>
        </w:rPr>
      </w:pPr>
    </w:p>
    <w:p w:rsidR="002F571D" w:rsidRPr="00456965" w:rsidRDefault="002F571D" w:rsidP="002F571D">
      <w:pPr>
        <w:pStyle w:val="1c"/>
        <w:keepNext/>
        <w:keepLines/>
        <w:shd w:val="clear" w:color="auto" w:fill="auto"/>
        <w:tabs>
          <w:tab w:val="left" w:pos="1012"/>
        </w:tabs>
        <w:spacing w:before="0" w:after="0"/>
        <w:ind w:left="660"/>
        <w:jc w:val="center"/>
        <w:rPr>
          <w:rFonts w:ascii="Liberation Serif" w:hAnsi="Liberation Serif" w:cs="Liberation Serif"/>
          <w:sz w:val="24"/>
          <w:szCs w:val="24"/>
        </w:rPr>
      </w:pPr>
      <w:r w:rsidRPr="00456965">
        <w:rPr>
          <w:rFonts w:ascii="Liberation Serif" w:hAnsi="Liberation Serif" w:cs="Liberation Serif"/>
          <w:sz w:val="24"/>
          <w:szCs w:val="24"/>
        </w:rPr>
        <w:t>Глава 22. Формы контроля за исполнением административного регламента</w:t>
      </w:r>
    </w:p>
    <w:p w:rsidR="002F571D" w:rsidRDefault="002F571D" w:rsidP="002F571D">
      <w:pPr>
        <w:autoSpaceDE w:val="0"/>
        <w:ind w:firstLine="709"/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 xml:space="preserve">72. </w:t>
      </w:r>
      <w:r w:rsidRPr="00B14FEF">
        <w:rPr>
          <w:rFonts w:ascii="Liberation Serif" w:hAnsi="Liberation Serif" w:cs="Liberation Serif"/>
          <w:iCs/>
        </w:rPr>
        <w:t xml:space="preserve">Текущий контроль за соблюдением и исполнением должностными лицами,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(далее – текущий контроль) осуществляется </w:t>
      </w:r>
      <w:r>
        <w:rPr>
          <w:rFonts w:ascii="Liberation Serif" w:hAnsi="Liberation Serif" w:cs="Liberation Serif"/>
          <w:iCs/>
        </w:rPr>
        <w:t>руководителем отдела по строительству, ЖКХ и транспорту Администрации Юргамышского муниципального округа Курганской области.</w:t>
      </w:r>
    </w:p>
    <w:p w:rsidR="002F571D" w:rsidRDefault="002F571D" w:rsidP="002F571D">
      <w:pPr>
        <w:pStyle w:val="24"/>
        <w:shd w:val="clear" w:color="auto" w:fill="auto"/>
        <w:tabs>
          <w:tab w:val="left" w:pos="709"/>
        </w:tabs>
        <w:spacing w:before="0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 xml:space="preserve">73. </w:t>
      </w:r>
      <w:r w:rsidRPr="00813078">
        <w:rPr>
          <w:rFonts w:ascii="Liberation Serif" w:hAnsi="Liberation Serif" w:cs="Liberation Serif"/>
          <w:sz w:val="24"/>
          <w:szCs w:val="24"/>
        </w:rPr>
        <w:t>Конт</w:t>
      </w:r>
      <w:r>
        <w:rPr>
          <w:rFonts w:ascii="Liberation Serif" w:hAnsi="Liberation Serif" w:cs="Liberation Serif"/>
          <w:sz w:val="24"/>
          <w:szCs w:val="24"/>
        </w:rPr>
        <w:t>роль за исполнением настоящего А</w:t>
      </w:r>
      <w:r w:rsidRPr="00813078">
        <w:rPr>
          <w:rFonts w:ascii="Liberation Serif" w:hAnsi="Liberation Serif" w:cs="Liberation Serif"/>
          <w:sz w:val="24"/>
          <w:szCs w:val="24"/>
        </w:rPr>
        <w:t xml:space="preserve">дминистративного регламента сотрудниками </w:t>
      </w:r>
      <w:r w:rsidR="009549B1">
        <w:rPr>
          <w:rFonts w:ascii="Liberation Serif" w:hAnsi="Liberation Serif" w:cs="Liberation Serif"/>
          <w:sz w:val="24"/>
          <w:szCs w:val="24"/>
        </w:rPr>
        <w:t>многофункционального центра</w:t>
      </w:r>
      <w:r w:rsidRPr="00813078">
        <w:rPr>
          <w:rFonts w:ascii="Liberation Serif" w:hAnsi="Liberation Serif" w:cs="Liberation Serif"/>
          <w:sz w:val="24"/>
          <w:szCs w:val="24"/>
        </w:rPr>
        <w:t xml:space="preserve"> осуществляется руководителем </w:t>
      </w:r>
      <w:r w:rsidR="009549B1">
        <w:rPr>
          <w:rFonts w:ascii="Liberation Serif" w:hAnsi="Liberation Serif" w:cs="Liberation Serif"/>
          <w:sz w:val="24"/>
          <w:szCs w:val="24"/>
        </w:rPr>
        <w:t>многофункционального центра.</w:t>
      </w:r>
    </w:p>
    <w:p w:rsidR="002F571D" w:rsidRPr="002F571D" w:rsidRDefault="002F571D" w:rsidP="002F571D">
      <w:pPr>
        <w:pStyle w:val="24"/>
        <w:shd w:val="clear" w:color="auto" w:fill="auto"/>
        <w:tabs>
          <w:tab w:val="left" w:pos="1227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:rsidR="00E32A1E" w:rsidRPr="00402822" w:rsidRDefault="002F571D" w:rsidP="00E32A1E">
      <w:pPr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</w:rPr>
        <w:t xml:space="preserve">Раздел </w:t>
      </w:r>
      <w:r>
        <w:rPr>
          <w:rFonts w:ascii="Liberation Serif" w:hAnsi="Liberation Serif" w:cs="Liberation Serif"/>
          <w:b/>
          <w:bCs/>
          <w:lang w:val="en-US"/>
        </w:rPr>
        <w:t>IV</w:t>
      </w:r>
      <w:r w:rsidR="00E32A1E" w:rsidRPr="00402822">
        <w:rPr>
          <w:rFonts w:ascii="Liberation Serif" w:hAnsi="Liberation Serif" w:cs="Liberation Serif"/>
          <w:b/>
          <w:bCs/>
        </w:rPr>
        <w:t>. Д</w:t>
      </w:r>
      <w:r w:rsidR="00E32A1E" w:rsidRPr="00402822">
        <w:rPr>
          <w:rFonts w:ascii="Liberation Serif" w:hAnsi="Liberation Serif" w:cs="Liberation Serif"/>
          <w:b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многофункционального центра, работника многофунуционального центра, а также организаций, осуществляющих функции по предоставлению муниципальных услуг, или их работников</w:t>
      </w:r>
    </w:p>
    <w:p w:rsidR="00E32A1E" w:rsidRPr="00831663" w:rsidRDefault="002F571D" w:rsidP="00E32A1E">
      <w:pPr>
        <w:pStyle w:val="24"/>
        <w:shd w:val="clear" w:color="auto" w:fill="auto"/>
        <w:spacing w:before="0" w:line="240" w:lineRule="auto"/>
        <w:ind w:firstLine="740"/>
        <w:rPr>
          <w:rFonts w:ascii="Liberation Serif" w:hAnsi="Liberation Serif" w:cs="Liberation Serif"/>
          <w:sz w:val="24"/>
          <w:szCs w:val="24"/>
        </w:rPr>
      </w:pPr>
      <w:r w:rsidRPr="002F571D">
        <w:rPr>
          <w:rFonts w:ascii="Liberation Serif" w:hAnsi="Liberation Serif" w:cs="Liberation Serif"/>
          <w:sz w:val="24"/>
          <w:szCs w:val="24"/>
        </w:rPr>
        <w:t>74</w:t>
      </w:r>
      <w:r w:rsidR="00E32A1E">
        <w:rPr>
          <w:rFonts w:ascii="Liberation Serif" w:hAnsi="Liberation Serif" w:cs="Liberation Serif"/>
          <w:sz w:val="24"/>
          <w:szCs w:val="24"/>
        </w:rPr>
        <w:t xml:space="preserve">. Получатели </w:t>
      </w:r>
      <w:r w:rsidR="00E32A1E" w:rsidRPr="00831663">
        <w:rPr>
          <w:rFonts w:ascii="Liberation Serif" w:hAnsi="Liberation Serif" w:cs="Liberation Serif"/>
          <w:sz w:val="24"/>
          <w:szCs w:val="24"/>
        </w:rPr>
        <w:t xml:space="preserve">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</w:t>
      </w:r>
      <w:r w:rsidR="00E32A1E">
        <w:rPr>
          <w:rFonts w:ascii="Liberation Serif" w:hAnsi="Liberation Serif" w:cs="Liberation Serif"/>
          <w:sz w:val="24"/>
          <w:szCs w:val="24"/>
        </w:rPr>
        <w:t xml:space="preserve">лении </w:t>
      </w:r>
      <w:r w:rsidR="00E32A1E" w:rsidRPr="00831663">
        <w:rPr>
          <w:rFonts w:ascii="Liberation Serif" w:hAnsi="Liberation Serif" w:cs="Liberation Serif"/>
          <w:sz w:val="24"/>
          <w:szCs w:val="24"/>
        </w:rPr>
        <w:t xml:space="preserve"> муниципальной услуги, руководителю такого органа.</w:t>
      </w:r>
    </w:p>
    <w:p w:rsidR="00E32A1E" w:rsidRPr="00831663" w:rsidRDefault="00E32A1E" w:rsidP="00E32A1E">
      <w:pPr>
        <w:pStyle w:val="24"/>
        <w:shd w:val="clear" w:color="auto" w:fill="auto"/>
        <w:spacing w:before="0" w:line="240" w:lineRule="auto"/>
        <w:ind w:firstLine="740"/>
        <w:rPr>
          <w:rFonts w:ascii="Liberation Serif" w:hAnsi="Liberation Serif" w:cs="Liberation Serif"/>
          <w:sz w:val="24"/>
          <w:szCs w:val="24"/>
        </w:rPr>
      </w:pPr>
      <w:r w:rsidRPr="00831663">
        <w:rPr>
          <w:rFonts w:ascii="Liberation Serif" w:hAnsi="Liberation Serif" w:cs="Liberation Serif"/>
          <w:sz w:val="24"/>
          <w:szCs w:val="24"/>
        </w:rPr>
        <w:t>Заявитель может обратиться с жалобой, в том числе в следующих случаях:</w:t>
      </w:r>
    </w:p>
    <w:p w:rsidR="00E32A1E" w:rsidRPr="00831663" w:rsidRDefault="00E32A1E" w:rsidP="006643B0">
      <w:pPr>
        <w:pStyle w:val="24"/>
        <w:numPr>
          <w:ilvl w:val="0"/>
          <w:numId w:val="5"/>
        </w:numPr>
        <w:shd w:val="clear" w:color="auto" w:fill="auto"/>
        <w:tabs>
          <w:tab w:val="left" w:pos="1077"/>
        </w:tabs>
        <w:spacing w:before="0" w:line="240" w:lineRule="auto"/>
        <w:ind w:firstLine="740"/>
        <w:rPr>
          <w:rFonts w:ascii="Liberation Serif" w:hAnsi="Liberation Serif" w:cs="Liberation Serif"/>
          <w:sz w:val="24"/>
          <w:szCs w:val="24"/>
        </w:rPr>
      </w:pPr>
      <w:r w:rsidRPr="00831663">
        <w:rPr>
          <w:rFonts w:ascii="Liberation Serif" w:hAnsi="Liberation Serif" w:cs="Liberation Serif"/>
          <w:sz w:val="24"/>
          <w:szCs w:val="24"/>
        </w:rPr>
        <w:t>нарушение срока регистрации запроса заявителя о пр</w:t>
      </w:r>
      <w:r>
        <w:rPr>
          <w:rFonts w:ascii="Liberation Serif" w:hAnsi="Liberation Serif" w:cs="Liberation Serif"/>
          <w:sz w:val="24"/>
          <w:szCs w:val="24"/>
        </w:rPr>
        <w:t xml:space="preserve">едоставлении </w:t>
      </w:r>
      <w:r w:rsidRPr="00831663">
        <w:rPr>
          <w:rFonts w:ascii="Liberation Serif" w:hAnsi="Liberation Serif" w:cs="Liberation Serif"/>
          <w:sz w:val="24"/>
          <w:szCs w:val="24"/>
        </w:rPr>
        <w:t xml:space="preserve"> муниципальной услуги;</w:t>
      </w:r>
    </w:p>
    <w:p w:rsidR="00E32A1E" w:rsidRPr="00831663" w:rsidRDefault="00E32A1E" w:rsidP="006643B0">
      <w:pPr>
        <w:pStyle w:val="24"/>
        <w:numPr>
          <w:ilvl w:val="0"/>
          <w:numId w:val="5"/>
        </w:numPr>
        <w:shd w:val="clear" w:color="auto" w:fill="auto"/>
        <w:tabs>
          <w:tab w:val="left" w:pos="1082"/>
        </w:tabs>
        <w:spacing w:before="0" w:line="240" w:lineRule="auto"/>
        <w:ind w:firstLine="740"/>
        <w:rPr>
          <w:rFonts w:ascii="Liberation Serif" w:hAnsi="Liberation Serif" w:cs="Liberation Serif"/>
          <w:sz w:val="24"/>
          <w:szCs w:val="24"/>
        </w:rPr>
      </w:pPr>
      <w:r w:rsidRPr="00831663">
        <w:rPr>
          <w:rFonts w:ascii="Liberation Serif" w:hAnsi="Liberation Serif" w:cs="Liberation Serif"/>
          <w:sz w:val="24"/>
          <w:szCs w:val="24"/>
        </w:rPr>
        <w:t>нарушение срока пр</w:t>
      </w:r>
      <w:r>
        <w:rPr>
          <w:rFonts w:ascii="Liberation Serif" w:hAnsi="Liberation Serif" w:cs="Liberation Serif"/>
          <w:sz w:val="24"/>
          <w:szCs w:val="24"/>
        </w:rPr>
        <w:t xml:space="preserve">едоставления </w:t>
      </w:r>
      <w:r w:rsidRPr="00831663">
        <w:rPr>
          <w:rFonts w:ascii="Liberation Serif" w:hAnsi="Liberation Serif" w:cs="Liberation Serif"/>
          <w:sz w:val="24"/>
          <w:szCs w:val="24"/>
        </w:rPr>
        <w:t xml:space="preserve"> муниципальной услуги;</w:t>
      </w:r>
    </w:p>
    <w:p w:rsidR="00E32A1E" w:rsidRPr="00D87F0C" w:rsidRDefault="00E32A1E" w:rsidP="006643B0">
      <w:pPr>
        <w:pStyle w:val="24"/>
        <w:numPr>
          <w:ilvl w:val="0"/>
          <w:numId w:val="5"/>
        </w:numPr>
        <w:shd w:val="clear" w:color="auto" w:fill="auto"/>
        <w:tabs>
          <w:tab w:val="left" w:pos="1102"/>
        </w:tabs>
        <w:spacing w:before="0" w:line="240" w:lineRule="auto"/>
        <w:ind w:firstLine="740"/>
        <w:rPr>
          <w:rFonts w:ascii="Liberation Serif" w:hAnsi="Liberation Serif" w:cs="Liberation Serif"/>
          <w:sz w:val="24"/>
          <w:szCs w:val="24"/>
        </w:rPr>
      </w:pPr>
      <w:r w:rsidRPr="00831663">
        <w:rPr>
          <w:rFonts w:ascii="Liberation Serif" w:hAnsi="Liberation Serif" w:cs="Liberation Serif"/>
          <w:sz w:val="24"/>
          <w:szCs w:val="24"/>
        </w:rPr>
        <w:t>требование у заявителя документов или информации либо осуществлени</w:t>
      </w:r>
      <w:r>
        <w:rPr>
          <w:rFonts w:ascii="Liberation Serif" w:hAnsi="Liberation Serif" w:cs="Liberation Serif"/>
          <w:sz w:val="24"/>
          <w:szCs w:val="24"/>
        </w:rPr>
        <w:t xml:space="preserve">я </w:t>
      </w:r>
      <w:r w:rsidRPr="00D87F0C">
        <w:rPr>
          <w:rFonts w:ascii="Liberation Serif" w:hAnsi="Liberation Serif" w:cs="Liberation Serif"/>
          <w:sz w:val="24"/>
          <w:szCs w:val="24"/>
        </w:rPr>
        <w:t>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87F0C">
        <w:rPr>
          <w:rFonts w:ascii="Liberation Serif" w:hAnsi="Liberation Serif" w:cs="Liberation Serif"/>
          <w:sz w:val="24"/>
          <w:szCs w:val="24"/>
        </w:rPr>
        <w:t>муни</w:t>
      </w:r>
      <w:r>
        <w:rPr>
          <w:rFonts w:ascii="Liberation Serif" w:hAnsi="Liberation Serif" w:cs="Liberation Serif"/>
          <w:sz w:val="24"/>
          <w:szCs w:val="24"/>
        </w:rPr>
        <w:t>ципальными правовыми</w:t>
      </w:r>
      <w:r>
        <w:rPr>
          <w:rFonts w:ascii="Liberation Serif" w:hAnsi="Liberation Serif" w:cs="Liberation Serif"/>
          <w:sz w:val="24"/>
          <w:szCs w:val="24"/>
        </w:rPr>
        <w:tab/>
        <w:t xml:space="preserve">актами </w:t>
      </w:r>
      <w:r w:rsidRPr="00D87F0C">
        <w:rPr>
          <w:rFonts w:ascii="Liberation Serif" w:hAnsi="Liberation Serif" w:cs="Liberation Serif"/>
          <w:sz w:val="24"/>
          <w:szCs w:val="24"/>
        </w:rPr>
        <w:t>для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87F0C">
        <w:rPr>
          <w:rFonts w:ascii="Liberation Serif" w:hAnsi="Liberation Serif" w:cs="Liberation Serif"/>
          <w:sz w:val="24"/>
          <w:szCs w:val="24"/>
        </w:rPr>
        <w:t>предоставления</w:t>
      </w:r>
      <w:r>
        <w:rPr>
          <w:rFonts w:ascii="Liberation Serif" w:hAnsi="Liberation Serif" w:cs="Liberation Serif"/>
          <w:sz w:val="24"/>
          <w:szCs w:val="24"/>
        </w:rPr>
        <w:t xml:space="preserve"> муниципальной </w:t>
      </w:r>
      <w:r w:rsidRPr="00D87F0C">
        <w:rPr>
          <w:rFonts w:ascii="Liberation Serif" w:hAnsi="Liberation Serif" w:cs="Liberation Serif"/>
          <w:sz w:val="24"/>
          <w:szCs w:val="24"/>
        </w:rPr>
        <w:t>услуги;</w:t>
      </w:r>
    </w:p>
    <w:p w:rsidR="00E32A1E" w:rsidRPr="00D87F0C" w:rsidRDefault="00E32A1E" w:rsidP="006643B0">
      <w:pPr>
        <w:pStyle w:val="24"/>
        <w:numPr>
          <w:ilvl w:val="0"/>
          <w:numId w:val="5"/>
        </w:numPr>
        <w:shd w:val="clear" w:color="auto" w:fill="auto"/>
        <w:tabs>
          <w:tab w:val="left" w:pos="1107"/>
        </w:tabs>
        <w:spacing w:before="0" w:line="240" w:lineRule="auto"/>
        <w:ind w:firstLine="740"/>
        <w:rPr>
          <w:rFonts w:ascii="Liberation Serif" w:hAnsi="Liberation Serif" w:cs="Liberation Serif"/>
          <w:sz w:val="24"/>
          <w:szCs w:val="24"/>
        </w:rPr>
      </w:pPr>
      <w:r w:rsidRPr="00831663">
        <w:rPr>
          <w:rFonts w:ascii="Liberation Serif" w:hAnsi="Liberation Serif" w:cs="Liberation Serif"/>
          <w:sz w:val="24"/>
          <w:szCs w:val="24"/>
        </w:rPr>
        <w:t>отказ в приеме документов, предоставление которых предусмотрено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87F0C">
        <w:rPr>
          <w:rFonts w:ascii="Liberation Serif" w:hAnsi="Liberation Serif" w:cs="Liberation Serif"/>
          <w:sz w:val="24"/>
          <w:szCs w:val="24"/>
        </w:rPr>
        <w:t>нормативными правовыми актами Российской Федерации, субъекта Российс</w:t>
      </w:r>
      <w:r>
        <w:rPr>
          <w:rFonts w:ascii="Liberation Serif" w:hAnsi="Liberation Serif" w:cs="Liberation Serif"/>
          <w:sz w:val="24"/>
          <w:szCs w:val="24"/>
        </w:rPr>
        <w:t xml:space="preserve">кой Федерации, </w:t>
      </w:r>
      <w:r w:rsidRPr="00D87F0C">
        <w:rPr>
          <w:rFonts w:ascii="Liberation Serif" w:hAnsi="Liberation Serif" w:cs="Liberation Serif"/>
          <w:sz w:val="24"/>
          <w:szCs w:val="24"/>
        </w:rPr>
        <w:t>муниципальными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87F0C">
        <w:rPr>
          <w:rFonts w:ascii="Liberation Serif" w:hAnsi="Liberation Serif" w:cs="Liberation Serif"/>
          <w:sz w:val="24"/>
          <w:szCs w:val="24"/>
        </w:rPr>
        <w:t>правовыми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87F0C">
        <w:rPr>
          <w:rFonts w:ascii="Liberation Serif" w:hAnsi="Liberation Serif" w:cs="Liberation Serif"/>
          <w:sz w:val="24"/>
          <w:szCs w:val="24"/>
        </w:rPr>
        <w:t>актами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87F0C">
        <w:rPr>
          <w:rFonts w:ascii="Liberation Serif" w:hAnsi="Liberation Serif" w:cs="Liberation Serif"/>
          <w:sz w:val="24"/>
          <w:szCs w:val="24"/>
        </w:rPr>
        <w:t>для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87F0C">
        <w:rPr>
          <w:rFonts w:ascii="Liberation Serif" w:hAnsi="Liberation Serif" w:cs="Liberation Serif"/>
          <w:sz w:val="24"/>
          <w:szCs w:val="24"/>
        </w:rPr>
        <w:t>предоставления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87F0C">
        <w:rPr>
          <w:rFonts w:ascii="Liberation Serif" w:hAnsi="Liberation Serif" w:cs="Liberation Serif"/>
          <w:sz w:val="24"/>
          <w:szCs w:val="24"/>
        </w:rPr>
        <w:t>муниципальной услуги, у заявителя;</w:t>
      </w:r>
    </w:p>
    <w:p w:rsidR="00E32A1E" w:rsidRPr="00831663" w:rsidRDefault="00E32A1E" w:rsidP="006643B0">
      <w:pPr>
        <w:pStyle w:val="24"/>
        <w:numPr>
          <w:ilvl w:val="0"/>
          <w:numId w:val="5"/>
        </w:numPr>
        <w:shd w:val="clear" w:color="auto" w:fill="auto"/>
        <w:tabs>
          <w:tab w:val="left" w:pos="1087"/>
        </w:tabs>
        <w:spacing w:before="0" w:line="240" w:lineRule="auto"/>
        <w:ind w:firstLine="740"/>
        <w:rPr>
          <w:rFonts w:ascii="Liberation Serif" w:hAnsi="Liberation Serif" w:cs="Liberation Serif"/>
          <w:sz w:val="24"/>
          <w:szCs w:val="24"/>
        </w:rPr>
      </w:pPr>
      <w:r w:rsidRPr="00831663">
        <w:rPr>
          <w:rFonts w:ascii="Liberation Serif" w:hAnsi="Liberation Serif" w:cs="Liberation Serif"/>
          <w:sz w:val="24"/>
          <w:szCs w:val="24"/>
        </w:rPr>
        <w:t>отказ в пр</w:t>
      </w:r>
      <w:r>
        <w:rPr>
          <w:rFonts w:ascii="Liberation Serif" w:hAnsi="Liberation Serif" w:cs="Liberation Serif"/>
          <w:sz w:val="24"/>
          <w:szCs w:val="24"/>
        </w:rPr>
        <w:t xml:space="preserve">едоставлении </w:t>
      </w:r>
      <w:r w:rsidRPr="00831663">
        <w:rPr>
          <w:rFonts w:ascii="Liberation Serif" w:hAnsi="Liberation Serif" w:cs="Liberation Serif"/>
          <w:sz w:val="24"/>
          <w:szCs w:val="24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E32A1E" w:rsidRPr="00831663" w:rsidRDefault="00E32A1E" w:rsidP="006643B0">
      <w:pPr>
        <w:pStyle w:val="24"/>
        <w:numPr>
          <w:ilvl w:val="0"/>
          <w:numId w:val="5"/>
        </w:numPr>
        <w:shd w:val="clear" w:color="auto" w:fill="auto"/>
        <w:tabs>
          <w:tab w:val="left" w:pos="1077"/>
        </w:tabs>
        <w:spacing w:before="0" w:line="240" w:lineRule="auto"/>
        <w:ind w:firstLine="740"/>
        <w:rPr>
          <w:rFonts w:ascii="Liberation Serif" w:hAnsi="Liberation Serif" w:cs="Liberation Serif"/>
          <w:sz w:val="24"/>
          <w:szCs w:val="24"/>
        </w:rPr>
      </w:pPr>
      <w:r w:rsidRPr="00831663">
        <w:rPr>
          <w:rFonts w:ascii="Liberation Serif" w:hAnsi="Liberation Serif" w:cs="Liberation Serif"/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E32A1E" w:rsidRPr="00831663" w:rsidRDefault="00E32A1E" w:rsidP="006643B0">
      <w:pPr>
        <w:pStyle w:val="24"/>
        <w:numPr>
          <w:ilvl w:val="0"/>
          <w:numId w:val="5"/>
        </w:numPr>
        <w:shd w:val="clear" w:color="auto" w:fill="auto"/>
        <w:tabs>
          <w:tab w:val="left" w:pos="1087"/>
        </w:tabs>
        <w:spacing w:before="0" w:line="240" w:lineRule="auto"/>
        <w:ind w:firstLine="740"/>
        <w:rPr>
          <w:rFonts w:ascii="Liberation Serif" w:hAnsi="Liberation Serif" w:cs="Liberation Serif"/>
          <w:sz w:val="24"/>
          <w:szCs w:val="24"/>
        </w:rPr>
      </w:pPr>
      <w:r w:rsidRPr="00831663">
        <w:rPr>
          <w:rFonts w:ascii="Liberation Serif" w:hAnsi="Liberation Serif" w:cs="Liberation Serif"/>
          <w:sz w:val="24"/>
          <w:szCs w:val="24"/>
        </w:rPr>
        <w:t>отказ Уполномоченного органа, должностного лица в исправлении допущенных опечаток и ошибок в выданных в результате пр</w:t>
      </w:r>
      <w:r>
        <w:rPr>
          <w:rFonts w:ascii="Liberation Serif" w:hAnsi="Liberation Serif" w:cs="Liberation Serif"/>
          <w:sz w:val="24"/>
          <w:szCs w:val="24"/>
        </w:rPr>
        <w:t xml:space="preserve">едоставления </w:t>
      </w:r>
      <w:r w:rsidRPr="00831663">
        <w:rPr>
          <w:rFonts w:ascii="Liberation Serif" w:hAnsi="Liberation Serif" w:cs="Liberation Serif"/>
          <w:sz w:val="24"/>
          <w:szCs w:val="24"/>
        </w:rPr>
        <w:t xml:space="preserve"> муниципальной услуги документах либо нарушение установленного срока таких исправлений;</w:t>
      </w:r>
    </w:p>
    <w:p w:rsidR="00E32A1E" w:rsidRPr="00831663" w:rsidRDefault="00E32A1E" w:rsidP="006643B0">
      <w:pPr>
        <w:pStyle w:val="24"/>
        <w:numPr>
          <w:ilvl w:val="0"/>
          <w:numId w:val="5"/>
        </w:numPr>
        <w:shd w:val="clear" w:color="auto" w:fill="auto"/>
        <w:tabs>
          <w:tab w:val="left" w:pos="1092"/>
        </w:tabs>
        <w:spacing w:before="0" w:line="240" w:lineRule="auto"/>
        <w:ind w:firstLine="740"/>
        <w:rPr>
          <w:rFonts w:ascii="Liberation Serif" w:hAnsi="Liberation Serif" w:cs="Liberation Serif"/>
          <w:sz w:val="24"/>
          <w:szCs w:val="24"/>
        </w:rPr>
      </w:pPr>
      <w:r w:rsidRPr="00831663">
        <w:rPr>
          <w:rFonts w:ascii="Liberation Serif" w:hAnsi="Liberation Serif" w:cs="Liberation Serif"/>
          <w:sz w:val="24"/>
          <w:szCs w:val="24"/>
        </w:rPr>
        <w:t>нарушение срока или порядка выдачи документов по результатам пр</w:t>
      </w:r>
      <w:r>
        <w:rPr>
          <w:rFonts w:ascii="Liberation Serif" w:hAnsi="Liberation Serif" w:cs="Liberation Serif"/>
          <w:sz w:val="24"/>
          <w:szCs w:val="24"/>
        </w:rPr>
        <w:t xml:space="preserve">едоставления </w:t>
      </w:r>
      <w:r w:rsidRPr="00831663">
        <w:rPr>
          <w:rFonts w:ascii="Liberation Serif" w:hAnsi="Liberation Serif" w:cs="Liberation Serif"/>
          <w:sz w:val="24"/>
          <w:szCs w:val="24"/>
        </w:rPr>
        <w:t xml:space="preserve"> муниципальной услуги;</w:t>
      </w:r>
    </w:p>
    <w:p w:rsidR="00E32A1E" w:rsidRPr="00831663" w:rsidRDefault="00E32A1E" w:rsidP="006643B0">
      <w:pPr>
        <w:pStyle w:val="24"/>
        <w:numPr>
          <w:ilvl w:val="0"/>
          <w:numId w:val="5"/>
        </w:numPr>
        <w:shd w:val="clear" w:color="auto" w:fill="auto"/>
        <w:tabs>
          <w:tab w:val="left" w:pos="1092"/>
        </w:tabs>
        <w:spacing w:before="0" w:line="240" w:lineRule="auto"/>
        <w:ind w:firstLine="740"/>
        <w:rPr>
          <w:rFonts w:ascii="Liberation Serif" w:hAnsi="Liberation Serif" w:cs="Liberation Serif"/>
          <w:sz w:val="24"/>
          <w:szCs w:val="24"/>
        </w:rPr>
      </w:pPr>
      <w:r w:rsidRPr="00831663">
        <w:rPr>
          <w:rFonts w:ascii="Liberation Serif" w:hAnsi="Liberation Serif" w:cs="Liberation Serif"/>
          <w:sz w:val="24"/>
          <w:szCs w:val="24"/>
        </w:rPr>
        <w:t>приостановление пр</w:t>
      </w:r>
      <w:r>
        <w:rPr>
          <w:rFonts w:ascii="Liberation Serif" w:hAnsi="Liberation Serif" w:cs="Liberation Serif"/>
          <w:sz w:val="24"/>
          <w:szCs w:val="24"/>
        </w:rPr>
        <w:t xml:space="preserve">едоставления </w:t>
      </w:r>
      <w:r w:rsidRPr="00831663">
        <w:rPr>
          <w:rFonts w:ascii="Liberation Serif" w:hAnsi="Liberation Serif" w:cs="Liberation Serif"/>
          <w:sz w:val="24"/>
          <w:szCs w:val="24"/>
        </w:rPr>
        <w:t xml:space="preserve"> муниципальной услуги, если основания </w:t>
      </w:r>
      <w:r w:rsidRPr="00831663">
        <w:rPr>
          <w:rFonts w:ascii="Liberation Serif" w:hAnsi="Liberation Serif" w:cs="Liberation Serif"/>
          <w:sz w:val="24"/>
          <w:szCs w:val="24"/>
        </w:rPr>
        <w:lastRenderedPageBreak/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E32A1E" w:rsidRPr="00831663" w:rsidRDefault="00E32A1E" w:rsidP="006643B0">
      <w:pPr>
        <w:pStyle w:val="24"/>
        <w:numPr>
          <w:ilvl w:val="0"/>
          <w:numId w:val="5"/>
        </w:numPr>
        <w:shd w:val="clear" w:color="auto" w:fill="auto"/>
        <w:tabs>
          <w:tab w:val="left" w:pos="1215"/>
        </w:tabs>
        <w:spacing w:before="0" w:line="240" w:lineRule="auto"/>
        <w:ind w:firstLine="760"/>
        <w:rPr>
          <w:rFonts w:ascii="Liberation Serif" w:hAnsi="Liberation Serif" w:cs="Liberation Serif"/>
          <w:sz w:val="24"/>
          <w:szCs w:val="24"/>
        </w:rPr>
      </w:pPr>
      <w:r w:rsidRPr="00831663">
        <w:rPr>
          <w:rFonts w:ascii="Liberation Serif" w:hAnsi="Liberation Serif" w:cs="Liberation Serif"/>
          <w:sz w:val="24"/>
          <w:szCs w:val="24"/>
        </w:rPr>
        <w:t>требование у заявителя при пр</w:t>
      </w:r>
      <w:r>
        <w:rPr>
          <w:rFonts w:ascii="Liberation Serif" w:hAnsi="Liberation Serif" w:cs="Liberation Serif"/>
          <w:sz w:val="24"/>
          <w:szCs w:val="24"/>
        </w:rPr>
        <w:t xml:space="preserve">едоставлении </w:t>
      </w:r>
      <w:r w:rsidRPr="00831663">
        <w:rPr>
          <w:rFonts w:ascii="Liberation Serif" w:hAnsi="Liberation Serif" w:cs="Liberation Serif"/>
          <w:sz w:val="24"/>
          <w:szCs w:val="24"/>
        </w:rPr>
        <w:t xml:space="preserve">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</w:t>
      </w:r>
    </w:p>
    <w:p w:rsidR="00E32A1E" w:rsidRPr="00831663" w:rsidRDefault="002F571D" w:rsidP="00E32A1E">
      <w:pPr>
        <w:pStyle w:val="24"/>
        <w:shd w:val="clear" w:color="auto" w:fill="auto"/>
        <w:tabs>
          <w:tab w:val="left" w:pos="70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Pr="002F571D">
        <w:rPr>
          <w:rFonts w:ascii="Liberation Serif" w:hAnsi="Liberation Serif" w:cs="Liberation Serif"/>
          <w:sz w:val="24"/>
          <w:szCs w:val="24"/>
        </w:rPr>
        <w:t>75</w:t>
      </w:r>
      <w:r w:rsidR="00E32A1E">
        <w:rPr>
          <w:rFonts w:ascii="Liberation Serif" w:hAnsi="Liberation Serif" w:cs="Liberation Serif"/>
          <w:sz w:val="24"/>
          <w:szCs w:val="24"/>
        </w:rPr>
        <w:t xml:space="preserve">. </w:t>
      </w:r>
      <w:r w:rsidR="00E32A1E" w:rsidRPr="00831663">
        <w:rPr>
          <w:rFonts w:ascii="Liberation Serif" w:hAnsi="Liberation Serif" w:cs="Liberation Serif"/>
          <w:sz w:val="24"/>
          <w:szCs w:val="24"/>
        </w:rPr>
        <w:t>Жалоба подается в письменной форме на бумажном носителе, в электронной форме в орган, пре</w:t>
      </w:r>
      <w:r w:rsidR="00E32A1E">
        <w:rPr>
          <w:rFonts w:ascii="Liberation Serif" w:hAnsi="Liberation Serif" w:cs="Liberation Serif"/>
          <w:sz w:val="24"/>
          <w:szCs w:val="24"/>
        </w:rPr>
        <w:t xml:space="preserve">доставляющий </w:t>
      </w:r>
      <w:r w:rsidR="00E32A1E" w:rsidRPr="00831663">
        <w:rPr>
          <w:rFonts w:ascii="Liberation Serif" w:hAnsi="Liberation Serif" w:cs="Liberation Serif"/>
          <w:sz w:val="24"/>
          <w:szCs w:val="24"/>
        </w:rPr>
        <w:t xml:space="preserve">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</w:t>
      </w:r>
      <w:r w:rsidR="00E32A1E">
        <w:rPr>
          <w:rFonts w:ascii="Liberation Serif" w:hAnsi="Liberation Serif" w:cs="Liberation Serif"/>
          <w:sz w:val="24"/>
          <w:szCs w:val="24"/>
        </w:rPr>
        <w:t xml:space="preserve">оставляющего </w:t>
      </w:r>
      <w:r w:rsidR="00E32A1E" w:rsidRPr="00831663">
        <w:rPr>
          <w:rFonts w:ascii="Liberation Serif" w:hAnsi="Liberation Serif" w:cs="Liberation Serif"/>
          <w:sz w:val="24"/>
          <w:szCs w:val="24"/>
        </w:rPr>
        <w:t xml:space="preserve">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</w:t>
      </w:r>
      <w:r w:rsidR="00E32A1E">
        <w:rPr>
          <w:rFonts w:ascii="Liberation Serif" w:hAnsi="Liberation Serif" w:cs="Liberation Serif"/>
          <w:sz w:val="24"/>
          <w:szCs w:val="24"/>
        </w:rPr>
        <w:t xml:space="preserve">оставляющего </w:t>
      </w:r>
      <w:r w:rsidR="00E32A1E" w:rsidRPr="00831663">
        <w:rPr>
          <w:rFonts w:ascii="Liberation Serif" w:hAnsi="Liberation Serif" w:cs="Liberation Serif"/>
          <w:sz w:val="24"/>
          <w:szCs w:val="24"/>
        </w:rPr>
        <w:t xml:space="preserve"> муниципальную услугу.</w:t>
      </w:r>
    </w:p>
    <w:p w:rsidR="00E32A1E" w:rsidRPr="00831663" w:rsidRDefault="00E32A1E" w:rsidP="00E32A1E">
      <w:pPr>
        <w:pStyle w:val="24"/>
        <w:shd w:val="clear" w:color="auto" w:fill="auto"/>
        <w:spacing w:before="0" w:line="240" w:lineRule="auto"/>
        <w:ind w:firstLine="760"/>
        <w:rPr>
          <w:rFonts w:ascii="Liberation Serif" w:hAnsi="Liberation Serif" w:cs="Liberation Serif"/>
          <w:sz w:val="24"/>
          <w:szCs w:val="24"/>
        </w:rPr>
      </w:pPr>
      <w:r w:rsidRPr="00831663">
        <w:rPr>
          <w:rFonts w:ascii="Liberation Serif" w:hAnsi="Liberation Serif" w:cs="Liberation Serif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E32A1E" w:rsidRPr="00831663" w:rsidRDefault="00E32A1E" w:rsidP="00E32A1E">
      <w:pPr>
        <w:pStyle w:val="24"/>
        <w:shd w:val="clear" w:color="auto" w:fill="auto"/>
        <w:spacing w:before="0" w:line="240" w:lineRule="auto"/>
        <w:ind w:firstLine="760"/>
        <w:rPr>
          <w:rFonts w:ascii="Liberation Serif" w:hAnsi="Liberation Serif" w:cs="Liberation Serif"/>
          <w:sz w:val="24"/>
          <w:szCs w:val="24"/>
        </w:rPr>
      </w:pPr>
      <w:r w:rsidRPr="00831663">
        <w:rPr>
          <w:rFonts w:ascii="Liberation Serif" w:hAnsi="Liberation Serif" w:cs="Liberation Serif"/>
          <w:sz w:val="24"/>
          <w:szCs w:val="24"/>
        </w:rPr>
        <w:t>Жалоба может быт</w:t>
      </w:r>
      <w:r w:rsidR="007535B8">
        <w:rPr>
          <w:rFonts w:ascii="Liberation Serif" w:hAnsi="Liberation Serif" w:cs="Liberation Serif"/>
          <w:sz w:val="24"/>
          <w:szCs w:val="24"/>
        </w:rPr>
        <w:t>ь направлена по почте, через многофункциональный центр</w:t>
      </w:r>
      <w:r w:rsidRPr="00831663">
        <w:rPr>
          <w:rFonts w:ascii="Liberation Serif" w:hAnsi="Liberation Serif" w:cs="Liberation Serif"/>
          <w:sz w:val="24"/>
          <w:szCs w:val="24"/>
        </w:rPr>
        <w:t>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E32A1E" w:rsidRPr="00831663" w:rsidRDefault="002F571D" w:rsidP="00E32A1E">
      <w:pPr>
        <w:pStyle w:val="24"/>
        <w:shd w:val="clear" w:color="auto" w:fill="auto"/>
        <w:tabs>
          <w:tab w:val="left" w:pos="70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Pr="002F571D">
        <w:rPr>
          <w:rFonts w:ascii="Liberation Serif" w:hAnsi="Liberation Serif" w:cs="Liberation Serif"/>
          <w:sz w:val="24"/>
          <w:szCs w:val="24"/>
        </w:rPr>
        <w:t>76</w:t>
      </w:r>
      <w:r w:rsidR="00E32A1E">
        <w:rPr>
          <w:rFonts w:ascii="Liberation Serif" w:hAnsi="Liberation Serif" w:cs="Liberation Serif"/>
          <w:sz w:val="24"/>
          <w:szCs w:val="24"/>
        </w:rPr>
        <w:t xml:space="preserve">. </w:t>
      </w:r>
      <w:r w:rsidR="00E32A1E" w:rsidRPr="00831663">
        <w:rPr>
          <w:rFonts w:ascii="Liberation Serif" w:hAnsi="Liberation Serif" w:cs="Liberation Serif"/>
          <w:sz w:val="24"/>
          <w:szCs w:val="24"/>
        </w:rPr>
        <w:t>Жалоба должна содержать следующую информацию:</w:t>
      </w:r>
    </w:p>
    <w:p w:rsidR="00E32A1E" w:rsidRPr="00831663" w:rsidRDefault="00E32A1E" w:rsidP="006643B0">
      <w:pPr>
        <w:pStyle w:val="24"/>
        <w:numPr>
          <w:ilvl w:val="0"/>
          <w:numId w:val="6"/>
        </w:numPr>
        <w:shd w:val="clear" w:color="auto" w:fill="auto"/>
        <w:tabs>
          <w:tab w:val="left" w:pos="1071"/>
        </w:tabs>
        <w:spacing w:before="0" w:line="240" w:lineRule="auto"/>
        <w:ind w:firstLine="760"/>
        <w:rPr>
          <w:rFonts w:ascii="Liberation Serif" w:hAnsi="Liberation Serif" w:cs="Liberation Serif"/>
          <w:sz w:val="24"/>
          <w:szCs w:val="24"/>
        </w:rPr>
      </w:pPr>
      <w:r w:rsidRPr="00831663">
        <w:rPr>
          <w:rFonts w:ascii="Liberation Serif" w:hAnsi="Liberation Serif" w:cs="Liberation Serif"/>
          <w:sz w:val="24"/>
          <w:szCs w:val="24"/>
        </w:rPr>
        <w:t>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E32A1E" w:rsidRPr="00831663" w:rsidRDefault="00E32A1E" w:rsidP="006643B0">
      <w:pPr>
        <w:pStyle w:val="24"/>
        <w:numPr>
          <w:ilvl w:val="0"/>
          <w:numId w:val="6"/>
        </w:numPr>
        <w:shd w:val="clear" w:color="auto" w:fill="auto"/>
        <w:tabs>
          <w:tab w:val="left" w:pos="1071"/>
        </w:tabs>
        <w:spacing w:before="0" w:line="240" w:lineRule="auto"/>
        <w:ind w:firstLine="760"/>
        <w:rPr>
          <w:rFonts w:ascii="Liberation Serif" w:hAnsi="Liberation Serif" w:cs="Liberation Serif"/>
          <w:sz w:val="24"/>
          <w:szCs w:val="24"/>
        </w:rPr>
      </w:pPr>
      <w:r w:rsidRPr="00831663">
        <w:rPr>
          <w:rFonts w:ascii="Liberation Serif" w:hAnsi="Liberation Serif" w:cs="Liberation Serif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32A1E" w:rsidRPr="00831663" w:rsidRDefault="00E32A1E" w:rsidP="006643B0">
      <w:pPr>
        <w:pStyle w:val="24"/>
        <w:numPr>
          <w:ilvl w:val="0"/>
          <w:numId w:val="6"/>
        </w:numPr>
        <w:shd w:val="clear" w:color="auto" w:fill="auto"/>
        <w:tabs>
          <w:tab w:val="left" w:pos="1066"/>
        </w:tabs>
        <w:spacing w:before="0" w:line="240" w:lineRule="auto"/>
        <w:ind w:firstLine="760"/>
        <w:rPr>
          <w:rFonts w:ascii="Liberation Serif" w:hAnsi="Liberation Serif" w:cs="Liberation Serif"/>
          <w:sz w:val="24"/>
          <w:szCs w:val="24"/>
        </w:rPr>
      </w:pPr>
      <w:r w:rsidRPr="00831663">
        <w:rPr>
          <w:rFonts w:ascii="Liberation Serif" w:hAnsi="Liberation Serif" w:cs="Liberation Serif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E32A1E" w:rsidRPr="00831663" w:rsidRDefault="00E32A1E" w:rsidP="006643B0">
      <w:pPr>
        <w:pStyle w:val="24"/>
        <w:numPr>
          <w:ilvl w:val="0"/>
          <w:numId w:val="6"/>
        </w:numPr>
        <w:shd w:val="clear" w:color="auto" w:fill="auto"/>
        <w:tabs>
          <w:tab w:val="left" w:pos="1066"/>
        </w:tabs>
        <w:spacing w:before="0" w:line="240" w:lineRule="auto"/>
        <w:ind w:firstLine="760"/>
        <w:rPr>
          <w:rFonts w:ascii="Liberation Serif" w:hAnsi="Liberation Serif" w:cs="Liberation Serif"/>
          <w:sz w:val="24"/>
          <w:szCs w:val="24"/>
        </w:rPr>
      </w:pPr>
      <w:r w:rsidRPr="00831663">
        <w:rPr>
          <w:rFonts w:ascii="Liberation Serif" w:hAnsi="Liberation Serif" w:cs="Liberation Serif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E32A1E" w:rsidRPr="00831663" w:rsidRDefault="002F571D" w:rsidP="00E32A1E">
      <w:pPr>
        <w:pStyle w:val="24"/>
        <w:shd w:val="clear" w:color="auto" w:fill="auto"/>
        <w:tabs>
          <w:tab w:val="left" w:pos="709"/>
          <w:tab w:val="left" w:leader="underscore" w:pos="9957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Pr="002F571D">
        <w:rPr>
          <w:rFonts w:ascii="Liberation Serif" w:hAnsi="Liberation Serif" w:cs="Liberation Serif"/>
          <w:sz w:val="24"/>
          <w:szCs w:val="24"/>
        </w:rPr>
        <w:t>77</w:t>
      </w:r>
      <w:r w:rsidR="00E32A1E">
        <w:rPr>
          <w:rFonts w:ascii="Liberation Serif" w:hAnsi="Liberation Serif" w:cs="Liberation Serif"/>
          <w:sz w:val="24"/>
          <w:szCs w:val="24"/>
        </w:rPr>
        <w:t xml:space="preserve">. </w:t>
      </w:r>
      <w:r w:rsidR="00E32A1E" w:rsidRPr="00831663">
        <w:rPr>
          <w:rFonts w:ascii="Liberation Serif" w:hAnsi="Liberation Serif" w:cs="Liberation Serif"/>
          <w:sz w:val="24"/>
          <w:szCs w:val="24"/>
        </w:rPr>
        <w:t>Жалоба, поступившая в орган, предоставляющий муниципальную</w:t>
      </w:r>
      <w:r w:rsidR="00E32A1E">
        <w:rPr>
          <w:rFonts w:ascii="Liberation Serif" w:hAnsi="Liberation Serif" w:cs="Liberation Serif"/>
          <w:sz w:val="24"/>
          <w:szCs w:val="24"/>
        </w:rPr>
        <w:t xml:space="preserve"> </w:t>
      </w:r>
      <w:r w:rsidR="00E32A1E" w:rsidRPr="00831663">
        <w:rPr>
          <w:rFonts w:ascii="Liberation Serif" w:hAnsi="Liberation Serif" w:cs="Liberation Serif"/>
          <w:sz w:val="24"/>
          <w:szCs w:val="24"/>
        </w:rPr>
        <w:t xml:space="preserve">услугу, </w:t>
      </w:r>
      <w:r w:rsidR="00E32A1E" w:rsidRPr="00831663">
        <w:rPr>
          <w:rFonts w:ascii="Liberation Serif" w:hAnsi="Liberation Serif" w:cs="Liberation Serif"/>
          <w:sz w:val="24"/>
          <w:szCs w:val="24"/>
        </w:rPr>
        <w:lastRenderedPageBreak/>
        <w:t>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</w:t>
      </w:r>
      <w:r w:rsidR="00E32A1E">
        <w:rPr>
          <w:rFonts w:ascii="Liberation Serif" w:hAnsi="Liberation Serif" w:cs="Liberation Serif"/>
          <w:sz w:val="24"/>
          <w:szCs w:val="24"/>
        </w:rPr>
        <w:t xml:space="preserve">а таких исправлений - в течение </w:t>
      </w:r>
      <w:r w:rsidR="00E32A1E">
        <w:rPr>
          <w:rStyle w:val="25"/>
          <w:rFonts w:ascii="Liberation Serif" w:eastAsiaTheme="minorHAnsi" w:hAnsi="Liberation Serif" w:cs="Liberation Serif"/>
          <w:i w:val="0"/>
          <w:sz w:val="24"/>
          <w:szCs w:val="24"/>
        </w:rPr>
        <w:t>5 рабочих дней со дня её регистрации.</w:t>
      </w:r>
    </w:p>
    <w:p w:rsidR="00E32A1E" w:rsidRPr="00831663" w:rsidRDefault="002F571D" w:rsidP="00E32A1E">
      <w:pPr>
        <w:pStyle w:val="24"/>
        <w:shd w:val="clear" w:color="auto" w:fill="auto"/>
        <w:tabs>
          <w:tab w:val="left" w:pos="70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7</w:t>
      </w:r>
      <w:r w:rsidRPr="002F571D">
        <w:rPr>
          <w:rFonts w:ascii="Liberation Serif" w:hAnsi="Liberation Serif" w:cs="Liberation Serif"/>
          <w:sz w:val="24"/>
          <w:szCs w:val="24"/>
        </w:rPr>
        <w:t>8</w:t>
      </w:r>
      <w:r w:rsidR="00E32A1E">
        <w:rPr>
          <w:rFonts w:ascii="Liberation Serif" w:hAnsi="Liberation Serif" w:cs="Liberation Serif"/>
          <w:sz w:val="24"/>
          <w:szCs w:val="24"/>
        </w:rPr>
        <w:t xml:space="preserve">. </w:t>
      </w:r>
      <w:r w:rsidR="00E32A1E" w:rsidRPr="00831663">
        <w:rPr>
          <w:rFonts w:ascii="Liberation Serif" w:hAnsi="Liberation Serif" w:cs="Liberation Serif"/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32A1E" w:rsidRPr="00831663" w:rsidRDefault="002F571D" w:rsidP="00E32A1E">
      <w:pPr>
        <w:pStyle w:val="24"/>
        <w:shd w:val="clear" w:color="auto" w:fill="auto"/>
        <w:tabs>
          <w:tab w:val="left" w:pos="70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7</w:t>
      </w:r>
      <w:r w:rsidRPr="002F571D">
        <w:rPr>
          <w:rFonts w:ascii="Liberation Serif" w:hAnsi="Liberation Serif" w:cs="Liberation Serif"/>
          <w:sz w:val="24"/>
          <w:szCs w:val="24"/>
        </w:rPr>
        <w:t>9</w:t>
      </w:r>
      <w:r w:rsidR="00E32A1E">
        <w:rPr>
          <w:rFonts w:ascii="Liberation Serif" w:hAnsi="Liberation Serif" w:cs="Liberation Serif"/>
          <w:sz w:val="24"/>
          <w:szCs w:val="24"/>
        </w:rPr>
        <w:t>.</w:t>
      </w:r>
      <w:r w:rsidR="00E32A1E" w:rsidRPr="00831663">
        <w:rPr>
          <w:rFonts w:ascii="Liberation Serif" w:hAnsi="Liberation Serif" w:cs="Liberation Serif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A07D7A" w:rsidRDefault="00E32A1E" w:rsidP="006643B0">
      <w:pPr>
        <w:pStyle w:val="24"/>
        <w:numPr>
          <w:ilvl w:val="0"/>
          <w:numId w:val="7"/>
        </w:numPr>
        <w:shd w:val="clear" w:color="auto" w:fill="auto"/>
        <w:tabs>
          <w:tab w:val="left" w:pos="1248"/>
        </w:tabs>
        <w:spacing w:before="0" w:line="240" w:lineRule="auto"/>
        <w:ind w:firstLine="760"/>
        <w:rPr>
          <w:rFonts w:ascii="Liberation Serif" w:hAnsi="Liberation Serif" w:cs="Liberation Serif"/>
          <w:sz w:val="24"/>
          <w:szCs w:val="24"/>
        </w:rPr>
      </w:pPr>
      <w:r w:rsidRPr="00831663">
        <w:rPr>
          <w:rFonts w:ascii="Liberation Serif" w:hAnsi="Liberation Serif" w:cs="Liberation Serif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32A1E" w:rsidRDefault="00E32A1E" w:rsidP="006643B0">
      <w:pPr>
        <w:pStyle w:val="24"/>
        <w:numPr>
          <w:ilvl w:val="0"/>
          <w:numId w:val="7"/>
        </w:numPr>
        <w:shd w:val="clear" w:color="auto" w:fill="auto"/>
        <w:tabs>
          <w:tab w:val="left" w:pos="1248"/>
        </w:tabs>
        <w:spacing w:before="0" w:line="240" w:lineRule="auto"/>
        <w:ind w:firstLine="760"/>
        <w:rPr>
          <w:rFonts w:ascii="Liberation Serif" w:hAnsi="Liberation Serif" w:cs="Liberation Serif"/>
          <w:sz w:val="24"/>
          <w:szCs w:val="24"/>
        </w:rPr>
      </w:pPr>
      <w:r w:rsidRPr="00AC08A6">
        <w:rPr>
          <w:rFonts w:ascii="Liberation Serif" w:hAnsi="Liberation Serif" w:cs="Liberation Serif"/>
          <w:sz w:val="24"/>
          <w:szCs w:val="24"/>
        </w:rPr>
        <w:t>в удовлетворении жалобы отказывается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32A1E" w:rsidRDefault="002F571D" w:rsidP="00E32A1E">
      <w:pPr>
        <w:pStyle w:val="24"/>
        <w:shd w:val="clear" w:color="auto" w:fill="auto"/>
        <w:tabs>
          <w:tab w:val="left" w:pos="709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Pr="00E518C7">
        <w:rPr>
          <w:rFonts w:ascii="Liberation Serif" w:hAnsi="Liberation Serif" w:cs="Liberation Serif"/>
          <w:sz w:val="24"/>
          <w:szCs w:val="24"/>
        </w:rPr>
        <w:t>80</w:t>
      </w:r>
      <w:r w:rsidR="00E32A1E">
        <w:rPr>
          <w:rFonts w:ascii="Liberation Serif" w:hAnsi="Liberation Serif" w:cs="Liberation Serif"/>
          <w:sz w:val="24"/>
          <w:szCs w:val="24"/>
        </w:rPr>
        <w:t xml:space="preserve">. Мотивированный ответ о результатах рассмотрения жалобы направляется заявителю не </w:t>
      </w:r>
      <w:r w:rsidR="00E32A1E" w:rsidRPr="00DA5345">
        <w:rPr>
          <w:rFonts w:ascii="Liberation Serif" w:hAnsi="Liberation Serif" w:cs="Liberation Serif"/>
          <w:sz w:val="24"/>
          <w:szCs w:val="24"/>
        </w:rPr>
        <w:t>позднее дня, следующего за днем принятия решения, в письменной форме.</w:t>
      </w:r>
    </w:p>
    <w:p w:rsidR="00E32A1E" w:rsidRDefault="00E32A1E" w:rsidP="00E32A1E">
      <w:pPr>
        <w:pStyle w:val="24"/>
        <w:shd w:val="clear" w:color="auto" w:fill="auto"/>
        <w:tabs>
          <w:tab w:val="left" w:pos="1248"/>
        </w:tabs>
        <w:spacing w:before="0" w:line="240" w:lineRule="auto"/>
        <w:ind w:firstLine="0"/>
        <w:rPr>
          <w:rFonts w:ascii="Liberation Serif" w:hAnsi="Liberation Serif" w:cs="Liberation Serif"/>
          <w:sz w:val="24"/>
          <w:szCs w:val="24"/>
        </w:rPr>
      </w:pPr>
    </w:p>
    <w:p w:rsidR="002A0EDC" w:rsidRPr="002A0EDC" w:rsidRDefault="002A0EDC" w:rsidP="002A0EDC">
      <w:pPr>
        <w:autoSpaceDE w:val="0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E518C7" w:rsidRPr="00A44B57" w:rsidRDefault="00E518C7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E518C7" w:rsidRPr="00A44B57" w:rsidRDefault="00E518C7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E518C7" w:rsidRPr="00A44B57" w:rsidRDefault="00E518C7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E518C7" w:rsidRPr="00A44B57" w:rsidRDefault="00E518C7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E518C7" w:rsidRPr="00A44B57" w:rsidRDefault="00E518C7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E518C7" w:rsidRPr="00A44B57" w:rsidRDefault="00E518C7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E518C7" w:rsidRPr="00A44B57" w:rsidRDefault="00E518C7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E518C7" w:rsidRPr="00A44B57" w:rsidRDefault="00E518C7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E518C7" w:rsidRPr="00A44B57" w:rsidRDefault="00E518C7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E518C7" w:rsidRPr="00A44B57" w:rsidRDefault="00E518C7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E518C7" w:rsidRPr="00A44B57" w:rsidRDefault="00E518C7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E518C7" w:rsidRPr="00A44B57" w:rsidRDefault="00E518C7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E518C7" w:rsidRPr="00A44B57" w:rsidRDefault="00E518C7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E518C7" w:rsidRPr="00A44B57" w:rsidRDefault="00E518C7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E518C7" w:rsidRPr="00A44B57" w:rsidRDefault="00E518C7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E518C7" w:rsidRPr="00A44B57" w:rsidRDefault="00E518C7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E518C7" w:rsidRPr="00A44B57" w:rsidRDefault="00E518C7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E518C7" w:rsidRPr="00A44B57" w:rsidRDefault="00E518C7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E518C7" w:rsidRPr="00A44B57" w:rsidRDefault="00E518C7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E518C7" w:rsidRPr="00A44B57" w:rsidRDefault="00E518C7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E518C7" w:rsidRPr="00A44B57" w:rsidRDefault="00E518C7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BA42F0" w:rsidRDefault="00BA42F0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BA42F0" w:rsidRDefault="00BA42F0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BA42F0" w:rsidRDefault="00BA42F0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BA42F0" w:rsidRDefault="00BA42F0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BA42F0" w:rsidRDefault="00BA42F0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BA42F0" w:rsidRDefault="00BA42F0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ind w:left="5103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lastRenderedPageBreak/>
        <w:t>Приложение 1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 xml:space="preserve">к Административному регламенту предоставления Администрацией </w:t>
      </w:r>
      <w:r w:rsidR="00E84BF8">
        <w:rPr>
          <w:rFonts w:ascii="Liberation Serif" w:hAnsi="Liberation Serif" w:cs="Liberation Serif"/>
          <w:bCs/>
          <w:color w:val="000000"/>
        </w:rPr>
        <w:t xml:space="preserve">Юргамышского муниципального </w:t>
      </w:r>
      <w:r w:rsidR="00E84BF8">
        <w:rPr>
          <w:rFonts w:ascii="Liberation Serif" w:hAnsi="Liberation Serif" w:cs="Liberation Serif"/>
          <w:color w:val="000000"/>
          <w:lang w:eastAsia="ru-RU"/>
        </w:rPr>
        <w:t>о</w:t>
      </w:r>
      <w:r w:rsidR="008F1CF4">
        <w:rPr>
          <w:rFonts w:ascii="Liberation Serif" w:hAnsi="Liberation Serif" w:cs="Liberation Serif"/>
          <w:color w:val="000000"/>
          <w:lang w:eastAsia="ru-RU"/>
        </w:rPr>
        <w:t>круга</w:t>
      </w:r>
      <w:r w:rsidR="00E84BF8">
        <w:rPr>
          <w:rFonts w:ascii="Liberation Serif" w:hAnsi="Liberation Serif" w:cs="Liberation Serif"/>
          <w:color w:val="000000"/>
          <w:lang w:eastAsia="ru-RU"/>
        </w:rPr>
        <w:t xml:space="preserve"> Курганской области</w:t>
      </w:r>
      <w:r w:rsidR="00E84BF8">
        <w:rPr>
          <w:rFonts w:ascii="Liberation Serif" w:hAnsi="Liberation Serif" w:cs="Liberation Serif"/>
          <w:bCs/>
          <w:color w:val="000000"/>
        </w:rPr>
        <w:t xml:space="preserve"> муниципальной услуги «Организация и проведение аукциона на право заключить договор</w:t>
      </w:r>
      <w:r w:rsidRPr="002A0EDC">
        <w:rPr>
          <w:rFonts w:ascii="Liberation Serif" w:hAnsi="Liberation Serif" w:cs="Liberation Serif"/>
          <w:bCs/>
          <w:color w:val="000000"/>
        </w:rPr>
        <w:t xml:space="preserve"> о развитии зас</w:t>
      </w:r>
      <w:r w:rsidR="00E84BF8">
        <w:rPr>
          <w:rFonts w:ascii="Liberation Serif" w:hAnsi="Liberation Serif" w:cs="Liberation Serif"/>
          <w:bCs/>
          <w:color w:val="000000"/>
        </w:rPr>
        <w:t>троенной территории и заключение</w:t>
      </w:r>
      <w:r w:rsidRPr="002A0EDC">
        <w:rPr>
          <w:rFonts w:ascii="Liberation Serif" w:hAnsi="Liberation Serif" w:cs="Liberation Serif"/>
          <w:bCs/>
          <w:color w:val="000000"/>
        </w:rPr>
        <w:t xml:space="preserve"> договора о развитии застроенной территории</w:t>
      </w:r>
      <w:r w:rsidR="00E84BF8">
        <w:rPr>
          <w:rFonts w:ascii="Liberation Serif" w:hAnsi="Liberation Serif" w:cs="Liberation Serif"/>
          <w:bCs/>
          <w:color w:val="000000"/>
        </w:rPr>
        <w:t>»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jc w:val="right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/>
          <w:bCs/>
          <w:color w:val="000000"/>
        </w:rPr>
        <w:t>Форма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 xml:space="preserve">В Администрацию </w:t>
      </w:r>
      <w:r w:rsidR="00A07D7A">
        <w:rPr>
          <w:rFonts w:ascii="Liberation Serif" w:hAnsi="Liberation Serif" w:cs="Liberation Serif"/>
          <w:color w:val="000000"/>
          <w:lang w:eastAsia="ru-RU"/>
        </w:rPr>
        <w:t>Юргамышского муниципального округа Курганской области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от: ____________________________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место нахождения: ______________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почтовый адрес: ________________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тел.: __________________________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/>
          <w:bCs/>
          <w:color w:val="000000"/>
        </w:rPr>
        <w:t>Заявление</w:t>
      </w: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/>
          <w:bCs/>
          <w:color w:val="000000"/>
        </w:rPr>
        <w:t>на участие в аукционе на право заключения договора о развитии застроенной территории</w:t>
      </w: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Прошу признать меня участником аукциона на право заключить договор о развитии застроенной территории.</w:t>
      </w:r>
    </w:p>
    <w:p w:rsidR="002A0EDC" w:rsidRPr="002A0EDC" w:rsidRDefault="002A0EDC" w:rsidP="002A0EDC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Место расположения застроенной территории: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_____________________________________________________________________________________________________________________________________________________________________________________________________________________________. </w:t>
      </w:r>
    </w:p>
    <w:p w:rsidR="002A0EDC" w:rsidRPr="002A0EDC" w:rsidRDefault="002A0EDC" w:rsidP="002A0EDC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Площадь застроенной территории: ___________ м</w:t>
      </w:r>
      <w:r w:rsidRPr="002A0EDC">
        <w:rPr>
          <w:rFonts w:ascii="Liberation Serif" w:hAnsi="Liberation Serif" w:cs="Liberation Serif"/>
          <w:bCs/>
          <w:color w:val="000000"/>
          <w:vertAlign w:val="superscript"/>
        </w:rPr>
        <w:t>2</w:t>
      </w:r>
      <w:r w:rsidRPr="002A0EDC">
        <w:rPr>
          <w:rFonts w:ascii="Liberation Serif" w:hAnsi="Liberation Serif" w:cs="Liberation Serif"/>
          <w:bCs/>
          <w:color w:val="000000"/>
        </w:rPr>
        <w:t>.</w:t>
      </w:r>
    </w:p>
    <w:p w:rsidR="002A0EDC" w:rsidRPr="002A0EDC" w:rsidRDefault="002A0EDC" w:rsidP="002A0EDC">
      <w:pPr>
        <w:autoSpaceDE w:val="0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  <w:r w:rsidRPr="002A0EDC">
        <w:rPr>
          <w:rFonts w:ascii="Liberation Serif" w:hAnsi="Liberation Serif" w:cs="Liberation Serif"/>
          <w:b/>
          <w:bCs/>
          <w:color w:val="000000"/>
        </w:rPr>
        <w:t>Реквизиты заявителя (для физического лица):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Паспортные данные: серия ______________________ номер №  ___________________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Кем выдан: __________________________________  дата выдачи __________________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Адрес (место проживания) ___________________________________________________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Телефон:__________________________________________________________________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 xml:space="preserve">Банковские реквизиты заявителя (в том числе для возврата задатка): 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A0EDC" w:rsidRPr="002A0EDC" w:rsidRDefault="002A0EDC" w:rsidP="002A0EDC">
      <w:pPr>
        <w:autoSpaceDE w:val="0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  <w:r w:rsidRPr="002A0EDC">
        <w:rPr>
          <w:rFonts w:ascii="Liberation Serif" w:hAnsi="Liberation Serif" w:cs="Liberation Serif"/>
          <w:b/>
          <w:bCs/>
          <w:color w:val="000000"/>
        </w:rPr>
        <w:t>Реквизиты заявителя (для юридического лица):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Юридический адрес: ________________________________________________________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Почтовый адрес:____________________________________________________________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Телефон/факс:_____________________________________________________________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ИНН______________________________________________________________________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ОГРН ____________________________________________________________________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lastRenderedPageBreak/>
        <w:t xml:space="preserve">(с датой внесения записи) 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Банковские реквизиты заявителя (в том числе для возврата задатка):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 xml:space="preserve">Обязуюсь обо всех изменениях, связанных с приведенными в настоящем заявлении сведениями, сообщать в Администрацию </w:t>
      </w:r>
      <w:r w:rsidR="00A07D7A">
        <w:rPr>
          <w:rFonts w:ascii="Liberation Serif" w:hAnsi="Liberation Serif" w:cs="Liberation Serif"/>
          <w:bCs/>
          <w:color w:val="000000"/>
        </w:rPr>
        <w:t xml:space="preserve">Юргамышского муниципального </w:t>
      </w:r>
      <w:r w:rsidR="00E84BF8">
        <w:rPr>
          <w:rFonts w:ascii="Liberation Serif" w:hAnsi="Liberation Serif" w:cs="Liberation Serif"/>
          <w:color w:val="000000"/>
          <w:lang w:eastAsia="ru-RU"/>
        </w:rPr>
        <w:t>о</w:t>
      </w:r>
      <w:r w:rsidR="008F1CF4">
        <w:rPr>
          <w:rFonts w:ascii="Liberation Serif" w:hAnsi="Liberation Serif" w:cs="Liberation Serif"/>
          <w:color w:val="000000"/>
          <w:lang w:eastAsia="ru-RU"/>
        </w:rPr>
        <w:t>круга</w:t>
      </w:r>
      <w:r w:rsidR="00A07D7A">
        <w:rPr>
          <w:rFonts w:ascii="Liberation Serif" w:hAnsi="Liberation Serif" w:cs="Liberation Serif"/>
          <w:color w:val="000000"/>
          <w:lang w:eastAsia="ru-RU"/>
        </w:rPr>
        <w:t xml:space="preserve"> Курганской области</w:t>
      </w:r>
      <w:r w:rsidRPr="002A0EDC">
        <w:rPr>
          <w:rFonts w:ascii="Liberation Serif" w:hAnsi="Liberation Serif" w:cs="Liberation Serif"/>
          <w:bCs/>
          <w:color w:val="000000"/>
        </w:rPr>
        <w:t>.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 xml:space="preserve">Я даю согласие </w:t>
      </w:r>
      <w:r w:rsidR="00A07D7A" w:rsidRPr="002A0EDC">
        <w:rPr>
          <w:rFonts w:ascii="Liberation Serif" w:hAnsi="Liberation Serif" w:cs="Liberation Serif"/>
          <w:bCs/>
          <w:color w:val="000000"/>
        </w:rPr>
        <w:t xml:space="preserve">Администрацию </w:t>
      </w:r>
      <w:r w:rsidR="00A07D7A">
        <w:rPr>
          <w:rFonts w:ascii="Liberation Serif" w:hAnsi="Liberation Serif" w:cs="Liberation Serif"/>
          <w:bCs/>
          <w:color w:val="000000"/>
        </w:rPr>
        <w:t xml:space="preserve">Юргамышского муниципального </w:t>
      </w:r>
      <w:r w:rsidR="00A07D7A">
        <w:rPr>
          <w:rFonts w:ascii="Liberation Serif" w:hAnsi="Liberation Serif" w:cs="Liberation Serif"/>
          <w:color w:val="000000"/>
          <w:lang w:eastAsia="ru-RU"/>
        </w:rPr>
        <w:t>округа Курганской области</w:t>
      </w:r>
      <w:r w:rsidR="00A07D7A">
        <w:rPr>
          <w:rFonts w:ascii="Liberation Serif" w:hAnsi="Liberation Serif" w:cs="Liberation Serif"/>
          <w:bCs/>
          <w:color w:val="000000"/>
        </w:rPr>
        <w:t xml:space="preserve"> </w:t>
      </w:r>
      <w:r w:rsidRPr="002A0EDC">
        <w:rPr>
          <w:rFonts w:ascii="Liberation Serif" w:hAnsi="Liberation Serif" w:cs="Liberation Serif"/>
          <w:bCs/>
          <w:color w:val="000000"/>
        </w:rPr>
        <w:t xml:space="preserve">на обработку и использование моих персональных данных. Я не возражаю против того, что мои персональные данные могут передаваться Администрацией </w:t>
      </w:r>
      <w:r w:rsidR="00E84BF8">
        <w:rPr>
          <w:rFonts w:ascii="Liberation Serif" w:hAnsi="Liberation Serif" w:cs="Liberation Serif"/>
          <w:color w:val="000000"/>
          <w:lang w:eastAsia="ru-RU"/>
        </w:rPr>
        <w:t>о</w:t>
      </w:r>
      <w:r w:rsidR="008F1CF4">
        <w:rPr>
          <w:rFonts w:ascii="Liberation Serif" w:hAnsi="Liberation Serif" w:cs="Liberation Serif"/>
          <w:color w:val="000000"/>
          <w:lang w:eastAsia="ru-RU"/>
        </w:rPr>
        <w:t>круга</w:t>
      </w:r>
      <w:r w:rsidRPr="002A0EDC">
        <w:rPr>
          <w:rFonts w:ascii="Liberation Serif" w:hAnsi="Liberation Serif" w:cs="Liberation Serif"/>
          <w:bCs/>
          <w:color w:val="000000"/>
        </w:rPr>
        <w:t xml:space="preserve"> третьим лицам на условиях и в порядке, определенных положениями действующего законодательства (для физического лица).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850"/>
        <w:gridCol w:w="1701"/>
        <w:gridCol w:w="1134"/>
        <w:gridCol w:w="3005"/>
      </w:tblGrid>
      <w:tr w:rsidR="002A0EDC" w:rsidRPr="002A0EDC" w:rsidTr="00D977A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EDC" w:rsidRPr="002A0EDC" w:rsidRDefault="002A0EDC" w:rsidP="00D977A4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EDC" w:rsidRPr="002A0EDC" w:rsidRDefault="002A0EDC" w:rsidP="00D977A4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EDC" w:rsidRPr="002A0EDC" w:rsidRDefault="002A0EDC" w:rsidP="00D977A4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EDC" w:rsidRPr="002A0EDC" w:rsidRDefault="002A0EDC" w:rsidP="00D977A4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EDC" w:rsidRPr="002A0EDC" w:rsidRDefault="002A0EDC" w:rsidP="00D977A4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2A0EDC" w:rsidRPr="002A0EDC" w:rsidTr="00D977A4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2A0EDC" w:rsidRPr="002A0EDC" w:rsidRDefault="002A0EDC" w:rsidP="00D977A4">
            <w:pPr>
              <w:autoSpaceDE w:val="0"/>
              <w:jc w:val="center"/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</w:pPr>
            <w:r w:rsidRPr="002A0EDC"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  <w:t>(должность - для юридического лица)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0EDC" w:rsidRPr="002A0EDC" w:rsidRDefault="002A0EDC" w:rsidP="00D977A4">
            <w:pPr>
              <w:autoSpaceDE w:val="0"/>
              <w:jc w:val="both"/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A0EDC" w:rsidRPr="002A0EDC" w:rsidRDefault="002A0EDC" w:rsidP="00D977A4">
            <w:pPr>
              <w:autoSpaceDE w:val="0"/>
              <w:jc w:val="both"/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</w:pPr>
            <w:r w:rsidRPr="002A0EDC"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  <w:t xml:space="preserve">      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0EDC" w:rsidRPr="002A0EDC" w:rsidRDefault="002A0EDC" w:rsidP="00D977A4">
            <w:pPr>
              <w:autoSpaceDE w:val="0"/>
              <w:jc w:val="both"/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A0EDC" w:rsidRPr="002A0EDC" w:rsidRDefault="002A0EDC" w:rsidP="00D977A4">
            <w:pPr>
              <w:autoSpaceDE w:val="0"/>
              <w:jc w:val="both"/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</w:pPr>
            <w:r w:rsidRPr="002A0EDC"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  <w:t xml:space="preserve">                      (Ф.И.О.)</w:t>
            </w:r>
          </w:p>
        </w:tc>
      </w:tr>
    </w:tbl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bCs/>
          <w:color w:val="00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85"/>
        <w:gridCol w:w="369"/>
        <w:gridCol w:w="369"/>
        <w:gridCol w:w="284"/>
      </w:tblGrid>
      <w:tr w:rsidR="002A0EDC" w:rsidRPr="002A0EDC" w:rsidTr="00D977A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EDC" w:rsidRPr="002A0EDC" w:rsidRDefault="002A0EDC" w:rsidP="00D977A4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 w:rsidRPr="002A0EDC">
              <w:rPr>
                <w:rFonts w:ascii="Liberation Serif" w:hAnsi="Liberation Serif" w:cs="Liberation Serif"/>
                <w:bCs/>
                <w:color w:val="00000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EDC" w:rsidRPr="002A0EDC" w:rsidRDefault="002A0EDC" w:rsidP="00D977A4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EDC" w:rsidRPr="002A0EDC" w:rsidRDefault="002A0EDC" w:rsidP="00D977A4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 w:rsidRPr="002A0EDC">
              <w:rPr>
                <w:rFonts w:ascii="Liberation Serif" w:hAnsi="Liberation Serif" w:cs="Liberation Serif"/>
                <w:bCs/>
                <w:color w:val="000000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EDC" w:rsidRPr="002A0EDC" w:rsidRDefault="002A0EDC" w:rsidP="00D977A4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EDC" w:rsidRPr="002A0EDC" w:rsidRDefault="002A0EDC" w:rsidP="00D977A4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 w:rsidRPr="002A0EDC">
              <w:rPr>
                <w:rFonts w:ascii="Liberation Serif" w:hAnsi="Liberation Serif" w:cs="Liberation Serif"/>
                <w:bCs/>
                <w:color w:val="00000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EDC" w:rsidRPr="002A0EDC" w:rsidRDefault="002A0EDC" w:rsidP="00D977A4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EDC" w:rsidRPr="002A0EDC" w:rsidRDefault="002A0EDC" w:rsidP="00D977A4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 w:rsidRPr="002A0EDC">
              <w:rPr>
                <w:rFonts w:ascii="Liberation Serif" w:hAnsi="Liberation Serif" w:cs="Liberation Serif"/>
                <w:bCs/>
                <w:color w:val="000000"/>
              </w:rPr>
              <w:t>г.</w:t>
            </w:r>
          </w:p>
        </w:tc>
      </w:tr>
    </w:tbl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М.П. (для юридического лица)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С приложением документов согласно описи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lastRenderedPageBreak/>
        <w:t>Приложение 2</w:t>
      </w:r>
    </w:p>
    <w:p w:rsidR="00E84BF8" w:rsidRPr="002A0EDC" w:rsidRDefault="00E84BF8" w:rsidP="00E84BF8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 xml:space="preserve">к Административному регламенту предоставления Администрацией </w:t>
      </w:r>
      <w:r>
        <w:rPr>
          <w:rFonts w:ascii="Liberation Serif" w:hAnsi="Liberation Serif" w:cs="Liberation Serif"/>
          <w:bCs/>
          <w:color w:val="000000"/>
        </w:rPr>
        <w:t xml:space="preserve">Юргамышского муниципального </w:t>
      </w:r>
      <w:r>
        <w:rPr>
          <w:rFonts w:ascii="Liberation Serif" w:hAnsi="Liberation Serif" w:cs="Liberation Serif"/>
          <w:color w:val="000000"/>
          <w:lang w:eastAsia="ru-RU"/>
        </w:rPr>
        <w:t>округа Курганской области</w:t>
      </w:r>
      <w:r>
        <w:rPr>
          <w:rFonts w:ascii="Liberation Serif" w:hAnsi="Liberation Serif" w:cs="Liberation Serif"/>
          <w:bCs/>
          <w:color w:val="000000"/>
        </w:rPr>
        <w:t xml:space="preserve"> муниципальной услуги «Организация и проведение аукциона на право заключить договор</w:t>
      </w:r>
      <w:r w:rsidRPr="002A0EDC">
        <w:rPr>
          <w:rFonts w:ascii="Liberation Serif" w:hAnsi="Liberation Serif" w:cs="Liberation Serif"/>
          <w:bCs/>
          <w:color w:val="000000"/>
        </w:rPr>
        <w:t xml:space="preserve"> о развитии зас</w:t>
      </w:r>
      <w:r>
        <w:rPr>
          <w:rFonts w:ascii="Liberation Serif" w:hAnsi="Liberation Serif" w:cs="Liberation Serif"/>
          <w:bCs/>
          <w:color w:val="000000"/>
        </w:rPr>
        <w:t>троенной территории и заключение</w:t>
      </w:r>
      <w:r w:rsidRPr="002A0EDC">
        <w:rPr>
          <w:rFonts w:ascii="Liberation Serif" w:hAnsi="Liberation Serif" w:cs="Liberation Serif"/>
          <w:bCs/>
          <w:color w:val="000000"/>
        </w:rPr>
        <w:t xml:space="preserve"> договора о развитии застроенной территории</w:t>
      </w:r>
      <w:r>
        <w:rPr>
          <w:rFonts w:ascii="Liberation Serif" w:hAnsi="Liberation Serif" w:cs="Liberation Serif"/>
          <w:bCs/>
          <w:color w:val="000000"/>
        </w:rPr>
        <w:t>»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/>
          <w:bCs/>
          <w:color w:val="000000"/>
        </w:rPr>
        <w:t>Форма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A07D7A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  <w:r>
        <w:rPr>
          <w:rFonts w:ascii="Liberation Serif" w:hAnsi="Liberation Serif" w:cs="Liberation Serif"/>
          <w:bCs/>
          <w:color w:val="000000"/>
        </w:rPr>
        <w:t xml:space="preserve">В Администрацию </w:t>
      </w:r>
      <w:r w:rsidRPr="002A0EDC">
        <w:rPr>
          <w:rFonts w:ascii="Liberation Serif" w:hAnsi="Liberation Serif" w:cs="Liberation Serif"/>
          <w:bCs/>
          <w:color w:val="000000"/>
        </w:rPr>
        <w:t xml:space="preserve"> </w:t>
      </w:r>
      <w:r>
        <w:rPr>
          <w:rFonts w:ascii="Liberation Serif" w:hAnsi="Liberation Serif" w:cs="Liberation Serif"/>
          <w:bCs/>
          <w:color w:val="000000"/>
        </w:rPr>
        <w:t xml:space="preserve">Юргамышского муниципального </w:t>
      </w:r>
      <w:r>
        <w:rPr>
          <w:rFonts w:ascii="Liberation Serif" w:hAnsi="Liberation Serif" w:cs="Liberation Serif"/>
          <w:color w:val="000000"/>
          <w:lang w:eastAsia="ru-RU"/>
        </w:rPr>
        <w:t>округа Курганской области</w:t>
      </w:r>
      <w:r w:rsidRPr="002A0EDC">
        <w:rPr>
          <w:rFonts w:ascii="Liberation Serif" w:hAnsi="Liberation Serif" w:cs="Liberation Serif"/>
          <w:bCs/>
          <w:color w:val="000000"/>
        </w:rPr>
        <w:t>.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от: ____________________________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место нахождения: ______________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почтовый адрес: ________________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тел.: __________________________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2A0EDC">
      <w:pPr>
        <w:autoSpaceDE w:val="0"/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7E204A" w:rsidRDefault="007E204A" w:rsidP="002A0EDC">
      <w:pPr>
        <w:autoSpaceDE w:val="0"/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b/>
          <w:bCs/>
          <w:color w:val="000000"/>
        </w:rPr>
      </w:pPr>
      <w:r w:rsidRPr="002A0EDC">
        <w:rPr>
          <w:rFonts w:ascii="Liberation Serif" w:hAnsi="Liberation Serif" w:cs="Liberation Serif"/>
          <w:b/>
          <w:bCs/>
          <w:color w:val="000000"/>
        </w:rPr>
        <w:t>Заявление</w:t>
      </w: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b/>
          <w:bCs/>
          <w:color w:val="000000"/>
        </w:rPr>
      </w:pPr>
      <w:r w:rsidRPr="002A0EDC">
        <w:rPr>
          <w:rFonts w:ascii="Liberation Serif" w:hAnsi="Liberation Serif" w:cs="Liberation Serif"/>
          <w:b/>
          <w:bCs/>
          <w:color w:val="000000"/>
        </w:rPr>
        <w:t>о заключении договора о развитии застроенной территории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 xml:space="preserve">По результатам состоявшегося (несостоявшегося) открытого аукциона на право заключить договор о развитии застроенной территории я признан победителем такого аукциона (единственным участником такого аукциона) </w:t>
      </w:r>
      <w:r w:rsidRPr="002A0EDC">
        <w:rPr>
          <w:rFonts w:ascii="Liberation Serif" w:hAnsi="Liberation Serif" w:cs="Liberation Serif"/>
          <w:bCs/>
          <w:i/>
          <w:color w:val="000000"/>
        </w:rPr>
        <w:t>(нужное подчеркнуть)</w:t>
      </w:r>
      <w:r w:rsidRPr="002A0EDC">
        <w:rPr>
          <w:rFonts w:ascii="Liberation Serif" w:hAnsi="Liberation Serif" w:cs="Liberation Serif"/>
          <w:bCs/>
          <w:color w:val="000000"/>
        </w:rPr>
        <w:t>.</w:t>
      </w:r>
    </w:p>
    <w:p w:rsidR="002A0EDC" w:rsidRPr="002A0EDC" w:rsidRDefault="002A0EDC" w:rsidP="002A0EDC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В соответствии со ст.ст.46.2, 46.3 Градостроительного кодекса Российской Федерации я готов заключить договор о развитии застроенной территории, находящейся _____________________________________________________________________</w:t>
      </w:r>
      <w:r w:rsidR="007E204A">
        <w:rPr>
          <w:rFonts w:ascii="Liberation Serif" w:hAnsi="Liberation Serif" w:cs="Liberation Serif"/>
          <w:bCs/>
          <w:color w:val="000000"/>
        </w:rPr>
        <w:t>_________________</w:t>
      </w:r>
      <w:r w:rsidRPr="002A0EDC">
        <w:rPr>
          <w:rFonts w:ascii="Liberation Serif" w:hAnsi="Liberation Serif" w:cs="Liberation Serif"/>
          <w:bCs/>
          <w:color w:val="000000"/>
        </w:rPr>
        <w:t>___________________________________________________________________,</w:t>
      </w: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bCs/>
          <w:i/>
          <w:color w:val="000000"/>
        </w:rPr>
      </w:pPr>
      <w:r w:rsidRPr="002A0EDC">
        <w:rPr>
          <w:rFonts w:ascii="Liberation Serif" w:hAnsi="Liberation Serif" w:cs="Liberation Serif"/>
          <w:bCs/>
          <w:i/>
          <w:color w:val="000000"/>
          <w:sz w:val="18"/>
        </w:rPr>
        <w:t>(указывается место расположения застроенной территории)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на условиях, указанных в извещении о проведении аукциона, по цене ______________.</w:t>
      </w: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bCs/>
          <w:i/>
          <w:color w:val="000000"/>
          <w:sz w:val="18"/>
        </w:rPr>
      </w:pPr>
      <w:r w:rsidRPr="002A0EDC">
        <w:rPr>
          <w:rFonts w:ascii="Liberation Serif" w:hAnsi="Liberation Serif" w:cs="Liberation Serif"/>
          <w:bCs/>
          <w:i/>
          <w:color w:val="000000"/>
          <w:sz w:val="18"/>
        </w:rPr>
        <w:t xml:space="preserve">                                                                                                                                                         (сумма предложенная</w:t>
      </w: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bCs/>
          <w:i/>
          <w:color w:val="000000"/>
          <w:sz w:val="18"/>
        </w:rPr>
      </w:pPr>
      <w:r w:rsidRPr="002A0EDC">
        <w:rPr>
          <w:rFonts w:ascii="Liberation Serif" w:hAnsi="Liberation Serif" w:cs="Liberation Serif"/>
          <w:bCs/>
          <w:i/>
          <w:color w:val="000000"/>
          <w:sz w:val="18"/>
        </w:rPr>
        <w:t xml:space="preserve">                                                                                                                                                             победителем аукциона,</w:t>
      </w: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bCs/>
          <w:i/>
          <w:color w:val="000000"/>
          <w:sz w:val="18"/>
        </w:rPr>
      </w:pPr>
      <w:r w:rsidRPr="002A0EDC">
        <w:rPr>
          <w:rFonts w:ascii="Liberation Serif" w:hAnsi="Liberation Serif" w:cs="Liberation Serif"/>
          <w:bCs/>
          <w:i/>
          <w:color w:val="000000"/>
          <w:sz w:val="18"/>
        </w:rPr>
        <w:t xml:space="preserve">                                                                                                                                                       единственным участником </w:t>
      </w: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bCs/>
          <w:i/>
          <w:color w:val="000000"/>
        </w:rPr>
      </w:pPr>
      <w:r w:rsidRPr="002A0EDC">
        <w:rPr>
          <w:rFonts w:ascii="Liberation Serif" w:hAnsi="Liberation Serif" w:cs="Liberation Serif"/>
          <w:bCs/>
          <w:i/>
          <w:color w:val="000000"/>
          <w:sz w:val="18"/>
        </w:rPr>
        <w:t xml:space="preserve">                                                                                                                                                           аукциона)</w:t>
      </w:r>
    </w:p>
    <w:p w:rsidR="002A0EDC" w:rsidRPr="002A0EDC" w:rsidRDefault="002A0EDC" w:rsidP="002A0EDC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2A0EDC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 xml:space="preserve">Между мной и </w:t>
      </w:r>
      <w:r w:rsidR="00A07D7A" w:rsidRPr="002A0EDC">
        <w:rPr>
          <w:rFonts w:ascii="Liberation Serif" w:hAnsi="Liberation Serif" w:cs="Liberation Serif"/>
          <w:bCs/>
          <w:color w:val="000000"/>
        </w:rPr>
        <w:t xml:space="preserve">Администрацию </w:t>
      </w:r>
      <w:r w:rsidR="00A07D7A">
        <w:rPr>
          <w:rFonts w:ascii="Liberation Serif" w:hAnsi="Liberation Serif" w:cs="Liberation Serif"/>
          <w:bCs/>
          <w:color w:val="000000"/>
        </w:rPr>
        <w:t xml:space="preserve">Юргамышского муниципального </w:t>
      </w:r>
      <w:r w:rsidR="00A07D7A">
        <w:rPr>
          <w:rFonts w:ascii="Liberation Serif" w:hAnsi="Liberation Serif" w:cs="Liberation Serif"/>
          <w:color w:val="000000"/>
          <w:lang w:eastAsia="ru-RU"/>
        </w:rPr>
        <w:t>округа Курганской области</w:t>
      </w:r>
      <w:r w:rsidR="00A07D7A">
        <w:rPr>
          <w:rFonts w:ascii="Liberation Serif" w:hAnsi="Liberation Serif" w:cs="Liberation Serif"/>
          <w:bCs/>
          <w:color w:val="000000"/>
        </w:rPr>
        <w:t xml:space="preserve"> </w:t>
      </w:r>
      <w:r w:rsidRPr="002A0EDC">
        <w:rPr>
          <w:rFonts w:ascii="Liberation Serif" w:hAnsi="Liberation Serif" w:cs="Liberation Serif"/>
          <w:bCs/>
          <w:color w:val="000000"/>
        </w:rPr>
        <w:t>заключено соглашение об обеспечении исполнении договора о развитии застроенной территории (только в случае, если предоставление такого обеспечения является существенным условием договора):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___________________________________________________________________________________________________________________________________________________.</w:t>
      </w: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bCs/>
          <w:i/>
          <w:color w:val="000000"/>
        </w:rPr>
      </w:pPr>
      <w:r w:rsidRPr="002A0EDC">
        <w:rPr>
          <w:rFonts w:ascii="Liberation Serif" w:hAnsi="Liberation Serif" w:cs="Liberation Serif"/>
          <w:bCs/>
          <w:i/>
          <w:color w:val="000000"/>
          <w:sz w:val="18"/>
        </w:rPr>
        <w:t>(указываются реквизиты такого соглашения)</w:t>
      </w:r>
    </w:p>
    <w:p w:rsidR="007E204A" w:rsidRDefault="007E204A" w:rsidP="002A0EDC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 xml:space="preserve">Я даю согласие </w:t>
      </w:r>
      <w:r w:rsidR="00A07D7A" w:rsidRPr="002A0EDC">
        <w:rPr>
          <w:rFonts w:ascii="Liberation Serif" w:hAnsi="Liberation Serif" w:cs="Liberation Serif"/>
          <w:bCs/>
          <w:color w:val="000000"/>
        </w:rPr>
        <w:t xml:space="preserve">Администрацию </w:t>
      </w:r>
      <w:r w:rsidR="00A07D7A">
        <w:rPr>
          <w:rFonts w:ascii="Liberation Serif" w:hAnsi="Liberation Serif" w:cs="Liberation Serif"/>
          <w:bCs/>
          <w:color w:val="000000"/>
        </w:rPr>
        <w:t xml:space="preserve">Юргамышского муниципального </w:t>
      </w:r>
      <w:r w:rsidR="00A07D7A">
        <w:rPr>
          <w:rFonts w:ascii="Liberation Serif" w:hAnsi="Liberation Serif" w:cs="Liberation Serif"/>
          <w:color w:val="000000"/>
          <w:lang w:eastAsia="ru-RU"/>
        </w:rPr>
        <w:t>округа Курганской области</w:t>
      </w:r>
      <w:r w:rsidR="00A07D7A">
        <w:rPr>
          <w:rFonts w:ascii="Liberation Serif" w:hAnsi="Liberation Serif" w:cs="Liberation Serif"/>
          <w:bCs/>
          <w:color w:val="000000"/>
        </w:rPr>
        <w:t xml:space="preserve"> </w:t>
      </w:r>
      <w:r w:rsidRPr="002A0EDC">
        <w:rPr>
          <w:rFonts w:ascii="Liberation Serif" w:hAnsi="Liberation Serif" w:cs="Liberation Serif"/>
          <w:bCs/>
          <w:color w:val="000000"/>
        </w:rPr>
        <w:t xml:space="preserve">на обработку и использование моих персональных данных. Я не возражаю против того, что мои персональные данные могут передаваться </w:t>
      </w:r>
      <w:r w:rsidR="00A07D7A">
        <w:rPr>
          <w:rFonts w:ascii="Liberation Serif" w:hAnsi="Liberation Serif" w:cs="Liberation Serif"/>
          <w:bCs/>
          <w:color w:val="000000"/>
        </w:rPr>
        <w:t>Администрацией</w:t>
      </w:r>
      <w:r w:rsidR="00A07D7A" w:rsidRPr="002A0EDC">
        <w:rPr>
          <w:rFonts w:ascii="Liberation Serif" w:hAnsi="Liberation Serif" w:cs="Liberation Serif"/>
          <w:bCs/>
          <w:color w:val="000000"/>
        </w:rPr>
        <w:t xml:space="preserve"> </w:t>
      </w:r>
      <w:r w:rsidR="00A07D7A">
        <w:rPr>
          <w:rFonts w:ascii="Liberation Serif" w:hAnsi="Liberation Serif" w:cs="Liberation Serif"/>
          <w:bCs/>
          <w:color w:val="000000"/>
        </w:rPr>
        <w:t xml:space="preserve">Юргамышского муниципального </w:t>
      </w:r>
      <w:r w:rsidR="00A07D7A">
        <w:rPr>
          <w:rFonts w:ascii="Liberation Serif" w:hAnsi="Liberation Serif" w:cs="Liberation Serif"/>
          <w:color w:val="000000"/>
          <w:lang w:eastAsia="ru-RU"/>
        </w:rPr>
        <w:t>округа Курганской области</w:t>
      </w:r>
      <w:r w:rsidR="00A07D7A">
        <w:rPr>
          <w:rFonts w:ascii="Liberation Serif" w:hAnsi="Liberation Serif" w:cs="Liberation Serif"/>
          <w:bCs/>
          <w:color w:val="000000"/>
        </w:rPr>
        <w:t xml:space="preserve"> </w:t>
      </w:r>
      <w:r w:rsidRPr="002A0EDC">
        <w:rPr>
          <w:rFonts w:ascii="Liberation Serif" w:hAnsi="Liberation Serif" w:cs="Liberation Serif"/>
          <w:bCs/>
          <w:color w:val="000000"/>
        </w:rPr>
        <w:t xml:space="preserve">третьим </w:t>
      </w:r>
      <w:r w:rsidRPr="002A0EDC">
        <w:rPr>
          <w:rFonts w:ascii="Liberation Serif" w:hAnsi="Liberation Serif" w:cs="Liberation Serif"/>
          <w:bCs/>
          <w:color w:val="000000"/>
        </w:rPr>
        <w:lastRenderedPageBreak/>
        <w:t>лицам на условиях и в порядке, определенных положениями действующего законодательства (для физического лица).</w:t>
      </w:r>
    </w:p>
    <w:p w:rsidR="002A0EDC" w:rsidRPr="002A0EDC" w:rsidRDefault="002A0EDC" w:rsidP="002A0EDC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_________________________               ____________         _________________________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i/>
          <w:color w:val="000000"/>
          <w:sz w:val="18"/>
        </w:rPr>
      </w:pPr>
      <w:r w:rsidRPr="002A0EDC">
        <w:rPr>
          <w:rFonts w:ascii="Liberation Serif" w:hAnsi="Liberation Serif" w:cs="Liberation Serif"/>
          <w:bCs/>
          <w:i/>
          <w:color w:val="000000"/>
          <w:sz w:val="18"/>
        </w:rPr>
        <w:t xml:space="preserve"> (должность - для юридического лица)                             (подпись)                                              (Ф.И.О.)</w:t>
      </w:r>
    </w:p>
    <w:p w:rsidR="002A0EDC" w:rsidRPr="002A0EDC" w:rsidRDefault="002A0EDC" w:rsidP="002A0EDC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"____" ______________20 __ г.</w:t>
      </w:r>
    </w:p>
    <w:p w:rsidR="0082780D" w:rsidRDefault="002A0EDC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М.П. (для юридического лица)</w:t>
      </w:r>
    </w:p>
    <w:p w:rsidR="007E204A" w:rsidRDefault="0082780D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>
        <w:rPr>
          <w:rFonts w:ascii="Liberation Serif" w:hAnsi="Liberation Serif" w:cs="Liberation Serif"/>
          <w:bCs/>
          <w:color w:val="000000"/>
        </w:rPr>
        <w:t xml:space="preserve">                                                                                     </w:t>
      </w: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7E204A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7E204A" w:rsidP="0082780D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>
        <w:rPr>
          <w:rFonts w:ascii="Liberation Serif" w:hAnsi="Liberation Serif" w:cs="Liberation Serif"/>
          <w:bCs/>
          <w:color w:val="000000"/>
        </w:rPr>
        <w:lastRenderedPageBreak/>
        <w:t xml:space="preserve">                                                                                     </w:t>
      </w:r>
      <w:r w:rsidR="002A0EDC" w:rsidRPr="002A0EDC">
        <w:rPr>
          <w:rFonts w:ascii="Liberation Serif" w:hAnsi="Liberation Serif" w:cs="Liberation Serif"/>
          <w:bCs/>
          <w:color w:val="000000"/>
        </w:rPr>
        <w:t>Приложение 3</w:t>
      </w:r>
    </w:p>
    <w:p w:rsidR="00DC7439" w:rsidRPr="002A0EDC" w:rsidRDefault="00DC7439" w:rsidP="00DC7439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 xml:space="preserve">к Административному регламенту предоставления Администрацией </w:t>
      </w:r>
      <w:r>
        <w:rPr>
          <w:rFonts w:ascii="Liberation Serif" w:hAnsi="Liberation Serif" w:cs="Liberation Serif"/>
          <w:bCs/>
          <w:color w:val="000000"/>
        </w:rPr>
        <w:t xml:space="preserve">Юргамышского муниципального </w:t>
      </w:r>
      <w:r>
        <w:rPr>
          <w:rFonts w:ascii="Liberation Serif" w:hAnsi="Liberation Serif" w:cs="Liberation Serif"/>
          <w:color w:val="000000"/>
          <w:lang w:eastAsia="ru-RU"/>
        </w:rPr>
        <w:t>округа Курганской области</w:t>
      </w:r>
      <w:r>
        <w:rPr>
          <w:rFonts w:ascii="Liberation Serif" w:hAnsi="Liberation Serif" w:cs="Liberation Serif"/>
          <w:bCs/>
          <w:color w:val="000000"/>
        </w:rPr>
        <w:t xml:space="preserve"> муниципальной услуги «Организация и проведение аукциона на право заключить договор</w:t>
      </w:r>
      <w:r w:rsidRPr="002A0EDC">
        <w:rPr>
          <w:rFonts w:ascii="Liberation Serif" w:hAnsi="Liberation Serif" w:cs="Liberation Serif"/>
          <w:bCs/>
          <w:color w:val="000000"/>
        </w:rPr>
        <w:t xml:space="preserve"> о развитии зас</w:t>
      </w:r>
      <w:r>
        <w:rPr>
          <w:rFonts w:ascii="Liberation Serif" w:hAnsi="Liberation Serif" w:cs="Liberation Serif"/>
          <w:bCs/>
          <w:color w:val="000000"/>
        </w:rPr>
        <w:t>троенной территории и заключение</w:t>
      </w:r>
      <w:r w:rsidRPr="002A0EDC">
        <w:rPr>
          <w:rFonts w:ascii="Liberation Serif" w:hAnsi="Liberation Serif" w:cs="Liberation Serif"/>
          <w:bCs/>
          <w:color w:val="000000"/>
        </w:rPr>
        <w:t xml:space="preserve"> договора о развитии застроенной территории</w:t>
      </w:r>
      <w:r>
        <w:rPr>
          <w:rFonts w:ascii="Liberation Serif" w:hAnsi="Liberation Serif" w:cs="Liberation Serif"/>
          <w:bCs/>
          <w:color w:val="000000"/>
        </w:rPr>
        <w:t>»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jc w:val="right"/>
        <w:rPr>
          <w:rFonts w:ascii="Liberation Serif" w:hAnsi="Liberation Serif" w:cs="Liberation Serif"/>
          <w:b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jc w:val="right"/>
        <w:rPr>
          <w:rFonts w:ascii="Liberation Serif" w:hAnsi="Liberation Serif" w:cs="Liberation Serif"/>
          <w:b/>
          <w:bCs/>
          <w:color w:val="000000"/>
        </w:rPr>
      </w:pPr>
      <w:r w:rsidRPr="002A0EDC">
        <w:rPr>
          <w:rFonts w:ascii="Liberation Serif" w:hAnsi="Liberation Serif" w:cs="Liberation Serif"/>
          <w:b/>
          <w:bCs/>
          <w:color w:val="000000"/>
        </w:rPr>
        <w:t>Форма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Кому___________________________________________________________________________________________________________________________________________________________________________________________________________________</w:t>
      </w:r>
    </w:p>
    <w:p w:rsidR="002A0EDC" w:rsidRPr="002A0EDC" w:rsidRDefault="002A0EDC" w:rsidP="002A0EDC">
      <w:pPr>
        <w:autoSpaceDE w:val="0"/>
        <w:ind w:left="5103"/>
        <w:jc w:val="both"/>
        <w:rPr>
          <w:rFonts w:ascii="Liberation Serif" w:hAnsi="Liberation Serif" w:cs="Liberation Serif"/>
          <w:bCs/>
          <w:i/>
          <w:color w:val="000000"/>
          <w:sz w:val="18"/>
        </w:rPr>
      </w:pPr>
      <w:r w:rsidRPr="002A0EDC">
        <w:rPr>
          <w:rFonts w:ascii="Liberation Serif" w:hAnsi="Liberation Serif" w:cs="Liberation Serif"/>
          <w:bCs/>
          <w:i/>
          <w:color w:val="000000"/>
          <w:sz w:val="18"/>
        </w:rPr>
        <w:t>(фамилия, имя, отчество (при наличии) - для физических лиц, наименование  организации - для юридических лиц), почтовый индекс и адрес, адрес электронной почты (при наличии)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b/>
          <w:bCs/>
          <w:color w:val="000000"/>
        </w:rPr>
      </w:pPr>
      <w:r w:rsidRPr="002A0EDC">
        <w:rPr>
          <w:rFonts w:ascii="Liberation Serif" w:hAnsi="Liberation Serif" w:cs="Liberation Serif"/>
          <w:b/>
          <w:bCs/>
          <w:color w:val="000000"/>
        </w:rPr>
        <w:t xml:space="preserve">Уведомление </w:t>
      </w: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/>
          <w:bCs/>
          <w:color w:val="000000"/>
        </w:rPr>
        <w:t>о допуске к участию в аукционе на право заключить договор о развитии застроенной территории</w:t>
      </w: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__________________________________________________________________________</w:t>
      </w: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bCs/>
          <w:i/>
          <w:color w:val="000000"/>
          <w:sz w:val="18"/>
        </w:rPr>
      </w:pPr>
      <w:r w:rsidRPr="002A0EDC">
        <w:rPr>
          <w:rFonts w:ascii="Liberation Serif" w:hAnsi="Liberation Serif" w:cs="Liberation Serif"/>
          <w:bCs/>
          <w:i/>
          <w:color w:val="000000"/>
          <w:sz w:val="18"/>
        </w:rPr>
        <w:t>(наименование органа местного самоуправления)</w:t>
      </w: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уведомляет Вас о признании участником аукциона и о допуске к участию в аукционе на право заключить договор о развитии застроенной территории, который состоится ___________________________________________________________________________________________________________________________________________________.</w:t>
      </w: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bCs/>
          <w:i/>
          <w:color w:val="000000"/>
          <w:sz w:val="18"/>
        </w:rPr>
      </w:pPr>
      <w:r w:rsidRPr="002A0EDC">
        <w:rPr>
          <w:rFonts w:ascii="Liberation Serif" w:hAnsi="Liberation Serif" w:cs="Liberation Serif"/>
          <w:bCs/>
          <w:i/>
          <w:color w:val="000000"/>
          <w:sz w:val="18"/>
        </w:rPr>
        <w:t>(указывается место, дата и время проведения аукциона)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firstLine="567"/>
        <w:jc w:val="both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______________________________      ______________           _____________________</w:t>
      </w:r>
    </w:p>
    <w:p w:rsidR="002A0EDC" w:rsidRPr="002A0EDC" w:rsidRDefault="002A0EDC" w:rsidP="002A0EDC">
      <w:pPr>
        <w:autoSpaceDE w:val="0"/>
        <w:rPr>
          <w:rFonts w:ascii="Liberation Serif" w:hAnsi="Liberation Serif" w:cs="Liberation Serif"/>
          <w:bCs/>
          <w:i/>
          <w:color w:val="000000"/>
          <w:sz w:val="18"/>
        </w:rPr>
      </w:pPr>
      <w:r w:rsidRPr="002A0EDC">
        <w:rPr>
          <w:rFonts w:ascii="Liberation Serif" w:hAnsi="Liberation Serif" w:cs="Liberation Serif"/>
          <w:bCs/>
          <w:i/>
          <w:color w:val="000000"/>
          <w:sz w:val="18"/>
        </w:rPr>
        <w:t xml:space="preserve">        (должность лица, уполномоченного на                        (подпись)                                  (расшифровка подписи)</w:t>
      </w:r>
    </w:p>
    <w:p w:rsidR="002A0EDC" w:rsidRPr="002A0EDC" w:rsidRDefault="002A0EDC" w:rsidP="002A0EDC">
      <w:pPr>
        <w:autoSpaceDE w:val="0"/>
        <w:rPr>
          <w:rFonts w:ascii="Liberation Serif" w:hAnsi="Liberation Serif" w:cs="Liberation Serif"/>
          <w:bCs/>
          <w:i/>
          <w:color w:val="000000"/>
          <w:sz w:val="18"/>
        </w:rPr>
      </w:pPr>
      <w:r w:rsidRPr="002A0EDC">
        <w:rPr>
          <w:rFonts w:ascii="Liberation Serif" w:hAnsi="Liberation Serif" w:cs="Liberation Serif"/>
          <w:bCs/>
          <w:i/>
          <w:color w:val="000000"/>
          <w:sz w:val="18"/>
        </w:rPr>
        <w:t xml:space="preserve">      принятие решения о предоставлении</w:t>
      </w:r>
    </w:p>
    <w:p w:rsidR="002A0EDC" w:rsidRPr="002A0EDC" w:rsidRDefault="002A0EDC" w:rsidP="002A0EDC">
      <w:pPr>
        <w:autoSpaceDE w:val="0"/>
        <w:rPr>
          <w:rFonts w:ascii="Liberation Serif" w:hAnsi="Liberation Serif" w:cs="Liberation Serif"/>
          <w:bCs/>
          <w:i/>
          <w:color w:val="000000"/>
          <w:sz w:val="18"/>
        </w:rPr>
      </w:pPr>
      <w:r w:rsidRPr="002A0EDC">
        <w:rPr>
          <w:rFonts w:ascii="Liberation Serif" w:hAnsi="Liberation Serif" w:cs="Liberation Serif"/>
          <w:bCs/>
          <w:i/>
          <w:color w:val="000000"/>
          <w:sz w:val="18"/>
        </w:rPr>
        <w:t xml:space="preserve">                     муниципальной услуги)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i/>
          <w:color w:val="000000"/>
          <w:sz w:val="18"/>
        </w:rPr>
      </w:pP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i/>
          <w:color w:val="000000"/>
          <w:sz w:val="18"/>
        </w:rPr>
      </w:pP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i/>
          <w:color w:val="000000"/>
          <w:sz w:val="18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Приложение 4</w:t>
      </w:r>
    </w:p>
    <w:p w:rsidR="00DC7439" w:rsidRPr="002A0EDC" w:rsidRDefault="00DC7439" w:rsidP="00DC7439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 xml:space="preserve">к Административному регламенту предоставления Администрацией </w:t>
      </w:r>
      <w:r>
        <w:rPr>
          <w:rFonts w:ascii="Liberation Serif" w:hAnsi="Liberation Serif" w:cs="Liberation Serif"/>
          <w:bCs/>
          <w:color w:val="000000"/>
        </w:rPr>
        <w:t xml:space="preserve">Юргамышского муниципального </w:t>
      </w:r>
      <w:r>
        <w:rPr>
          <w:rFonts w:ascii="Liberation Serif" w:hAnsi="Liberation Serif" w:cs="Liberation Serif"/>
          <w:color w:val="000000"/>
          <w:lang w:eastAsia="ru-RU"/>
        </w:rPr>
        <w:t>округа Курганской области</w:t>
      </w:r>
      <w:r>
        <w:rPr>
          <w:rFonts w:ascii="Liberation Serif" w:hAnsi="Liberation Serif" w:cs="Liberation Serif"/>
          <w:bCs/>
          <w:color w:val="000000"/>
        </w:rPr>
        <w:t xml:space="preserve"> муниципальной услуги «Организация и проведение аукциона на право заключить договор</w:t>
      </w:r>
      <w:r w:rsidRPr="002A0EDC">
        <w:rPr>
          <w:rFonts w:ascii="Liberation Serif" w:hAnsi="Liberation Serif" w:cs="Liberation Serif"/>
          <w:bCs/>
          <w:color w:val="000000"/>
        </w:rPr>
        <w:t xml:space="preserve"> о развитии зас</w:t>
      </w:r>
      <w:r>
        <w:rPr>
          <w:rFonts w:ascii="Liberation Serif" w:hAnsi="Liberation Serif" w:cs="Liberation Serif"/>
          <w:bCs/>
          <w:color w:val="000000"/>
        </w:rPr>
        <w:t>троенной территории и заключение</w:t>
      </w:r>
      <w:r w:rsidRPr="002A0EDC">
        <w:rPr>
          <w:rFonts w:ascii="Liberation Serif" w:hAnsi="Liberation Serif" w:cs="Liberation Serif"/>
          <w:bCs/>
          <w:color w:val="000000"/>
        </w:rPr>
        <w:t xml:space="preserve"> договора о развитии застроенной территории</w:t>
      </w:r>
      <w:r>
        <w:rPr>
          <w:rFonts w:ascii="Liberation Serif" w:hAnsi="Liberation Serif" w:cs="Liberation Serif"/>
          <w:bCs/>
          <w:color w:val="000000"/>
        </w:rPr>
        <w:t>»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/>
          <w:bCs/>
          <w:color w:val="000000"/>
        </w:rPr>
      </w:pPr>
      <w:r w:rsidRPr="002A0EDC">
        <w:rPr>
          <w:rFonts w:ascii="Liberation Serif" w:hAnsi="Liberation Serif" w:cs="Liberation Serif"/>
          <w:b/>
          <w:bCs/>
          <w:color w:val="000000"/>
        </w:rPr>
        <w:t>Форма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Кому___________________________________________________________________________________________________________________________________________________________________________________________________________________</w:t>
      </w:r>
    </w:p>
    <w:p w:rsidR="002A0EDC" w:rsidRPr="002A0EDC" w:rsidRDefault="002A0EDC" w:rsidP="002A0EDC">
      <w:pPr>
        <w:autoSpaceDE w:val="0"/>
        <w:ind w:left="5103"/>
        <w:jc w:val="both"/>
        <w:rPr>
          <w:rFonts w:ascii="Liberation Serif" w:hAnsi="Liberation Serif" w:cs="Liberation Serif"/>
          <w:bCs/>
          <w:i/>
          <w:color w:val="000000"/>
          <w:sz w:val="18"/>
        </w:rPr>
      </w:pPr>
      <w:r w:rsidRPr="002A0EDC">
        <w:rPr>
          <w:rFonts w:ascii="Liberation Serif" w:hAnsi="Liberation Serif" w:cs="Liberation Serif"/>
          <w:bCs/>
          <w:i/>
          <w:color w:val="000000"/>
          <w:sz w:val="18"/>
        </w:rPr>
        <w:t>(фамилия, имя, отчество (при наличии) - для физических лиц, наименование  организации - для юридических лиц), почтовый индекс и адрес, адрес электронной почты (при наличии)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b/>
          <w:bCs/>
          <w:color w:val="000000"/>
        </w:rPr>
      </w:pPr>
      <w:r w:rsidRPr="002A0EDC">
        <w:rPr>
          <w:rFonts w:ascii="Liberation Serif" w:hAnsi="Liberation Serif" w:cs="Liberation Serif"/>
          <w:b/>
          <w:bCs/>
          <w:color w:val="000000"/>
        </w:rPr>
        <w:t>Уведомление</w:t>
      </w: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/>
          <w:bCs/>
          <w:color w:val="000000"/>
        </w:rPr>
        <w:t>о недопущении к участию в аукционе на право заключить договор о развитии застроенной территории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jc w:val="both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__________________________________________________________________________</w:t>
      </w:r>
    </w:p>
    <w:p w:rsidR="002A0EDC" w:rsidRPr="002A0EDC" w:rsidRDefault="002A0EDC" w:rsidP="002A0EDC">
      <w:pPr>
        <w:autoSpaceDE w:val="0"/>
        <w:jc w:val="center"/>
        <w:rPr>
          <w:rFonts w:ascii="Liberation Serif" w:hAnsi="Liberation Serif" w:cs="Liberation Serif"/>
          <w:bCs/>
          <w:i/>
          <w:color w:val="000000"/>
          <w:sz w:val="18"/>
        </w:rPr>
      </w:pPr>
      <w:r w:rsidRPr="002A0EDC">
        <w:rPr>
          <w:rFonts w:ascii="Liberation Serif" w:hAnsi="Liberation Serif" w:cs="Liberation Serif"/>
          <w:bCs/>
          <w:i/>
          <w:color w:val="000000"/>
          <w:sz w:val="18"/>
        </w:rPr>
        <w:t>(наименование органа местного самоуправления)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 xml:space="preserve">уведомляет Вас </w:t>
      </w:r>
      <w:r w:rsidRPr="002A0EDC">
        <w:rPr>
          <w:rFonts w:ascii="Liberation Serif" w:hAnsi="Liberation Serif" w:cs="Liberation Serif"/>
          <w:b/>
          <w:bCs/>
          <w:color w:val="000000"/>
        </w:rPr>
        <w:t>о недопущении</w:t>
      </w:r>
      <w:r w:rsidRPr="002A0EDC">
        <w:rPr>
          <w:rFonts w:ascii="Liberation Serif" w:hAnsi="Liberation Serif" w:cs="Liberation Serif"/>
          <w:bCs/>
          <w:color w:val="000000"/>
        </w:rPr>
        <w:t xml:space="preserve"> к участию в аукционе на право заключить договор о развитии застроенной территории по следующим основаниям:</w:t>
      </w:r>
    </w:p>
    <w:p w:rsidR="002A0EDC" w:rsidRPr="002A0EDC" w:rsidRDefault="002A0EDC" w:rsidP="002A0EDC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1) __________________________________________________________________;</w:t>
      </w:r>
    </w:p>
    <w:p w:rsidR="002A0EDC" w:rsidRPr="002A0EDC" w:rsidRDefault="002A0EDC" w:rsidP="002A0EDC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2) __________________________________________________________________;</w:t>
      </w:r>
    </w:p>
    <w:p w:rsidR="002A0EDC" w:rsidRPr="002A0EDC" w:rsidRDefault="002A0EDC" w:rsidP="002A0EDC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3) __________________________________________________________________.</w:t>
      </w:r>
    </w:p>
    <w:p w:rsidR="002A0EDC" w:rsidRPr="002A0EDC" w:rsidRDefault="002A0EDC" w:rsidP="002A0EDC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В течение 5 рабочих дней со дня оформления протокола приема заявок на участие в аукционе Вам будет возвращен внесенный задаток.</w:t>
      </w:r>
    </w:p>
    <w:p w:rsidR="002A0EDC" w:rsidRPr="002A0EDC" w:rsidRDefault="002A0EDC" w:rsidP="002A0EDC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 xml:space="preserve">Данный отказ может быть обжалован в досудебном порядке путем направления жалобы в Администрацию </w:t>
      </w:r>
      <w:r w:rsidR="007E204A">
        <w:rPr>
          <w:rFonts w:ascii="Liberation Serif" w:hAnsi="Liberation Serif" w:cs="Liberation Serif"/>
          <w:bCs/>
          <w:color w:val="000000"/>
        </w:rPr>
        <w:t xml:space="preserve">Юргамышского муниципального </w:t>
      </w:r>
      <w:r w:rsidR="00DC7439">
        <w:rPr>
          <w:rFonts w:ascii="Liberation Serif" w:hAnsi="Liberation Serif" w:cs="Liberation Serif"/>
          <w:bCs/>
          <w:color w:val="000000"/>
        </w:rPr>
        <w:t>о</w:t>
      </w:r>
      <w:r w:rsidR="008F1CF4">
        <w:rPr>
          <w:rFonts w:ascii="Liberation Serif" w:hAnsi="Liberation Serif" w:cs="Liberation Serif"/>
          <w:bCs/>
          <w:color w:val="000000"/>
        </w:rPr>
        <w:t>круга</w:t>
      </w:r>
      <w:r w:rsidR="007E204A">
        <w:rPr>
          <w:rFonts w:ascii="Liberation Serif" w:hAnsi="Liberation Serif" w:cs="Liberation Serif"/>
          <w:bCs/>
          <w:color w:val="000000"/>
        </w:rPr>
        <w:t xml:space="preserve"> Курганской области</w:t>
      </w:r>
      <w:r w:rsidRPr="002A0EDC">
        <w:rPr>
          <w:rFonts w:ascii="Liberation Serif" w:hAnsi="Liberation Serif" w:cs="Liberation Serif"/>
          <w:bCs/>
          <w:color w:val="000000"/>
        </w:rPr>
        <w:t xml:space="preserve">, в соответствии с разделом </w:t>
      </w:r>
      <w:r w:rsidR="00DC7439">
        <w:rPr>
          <w:rFonts w:ascii="Liberation Serif" w:hAnsi="Liberation Serif" w:cs="Liberation Serif"/>
          <w:bCs/>
          <w:color w:val="000000"/>
          <w:lang w:val="en-US"/>
        </w:rPr>
        <w:t>I</w:t>
      </w:r>
      <w:r w:rsidRPr="002A0EDC">
        <w:rPr>
          <w:rFonts w:ascii="Liberation Serif" w:hAnsi="Liberation Serif" w:cs="Liberation Serif"/>
          <w:bCs/>
          <w:color w:val="000000"/>
          <w:lang w:val="en-US"/>
        </w:rPr>
        <w:t>V</w:t>
      </w:r>
      <w:r w:rsidRPr="002A0EDC">
        <w:rPr>
          <w:rFonts w:ascii="Liberation Serif" w:hAnsi="Liberation Serif" w:cs="Liberation Serif"/>
          <w:bCs/>
          <w:color w:val="000000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ГБУ «МФЦ», работника ГБУ «МФЦ», а также организаций, осуществляющих функции по предоставлению муниципальных услуг, </w:t>
      </w:r>
      <w:r w:rsidRPr="002A0EDC">
        <w:rPr>
          <w:rFonts w:ascii="Liberation Serif" w:hAnsi="Liberation Serif" w:cs="Liberation Serif"/>
          <w:bCs/>
          <w:color w:val="000000"/>
        </w:rPr>
        <w:lastRenderedPageBreak/>
        <w:t xml:space="preserve">или их работников» Административного регламента предоставления </w:t>
      </w:r>
      <w:r w:rsidR="007E204A">
        <w:rPr>
          <w:rFonts w:ascii="Liberation Serif" w:hAnsi="Liberation Serif" w:cs="Liberation Serif"/>
          <w:bCs/>
          <w:color w:val="000000"/>
        </w:rPr>
        <w:t>Администрацией</w:t>
      </w:r>
      <w:r w:rsidR="007E204A" w:rsidRPr="002A0EDC">
        <w:rPr>
          <w:rFonts w:ascii="Liberation Serif" w:hAnsi="Liberation Serif" w:cs="Liberation Serif"/>
          <w:bCs/>
          <w:color w:val="000000"/>
        </w:rPr>
        <w:t xml:space="preserve"> </w:t>
      </w:r>
      <w:r w:rsidR="007E204A">
        <w:rPr>
          <w:rFonts w:ascii="Liberation Serif" w:hAnsi="Liberation Serif" w:cs="Liberation Serif"/>
          <w:bCs/>
          <w:color w:val="000000"/>
        </w:rPr>
        <w:t>Юргамышского муниципального округа Курганской области</w:t>
      </w:r>
      <w:r w:rsidRPr="002A0EDC">
        <w:rPr>
          <w:rFonts w:ascii="Liberation Serif" w:hAnsi="Liberation Serif" w:cs="Liberation Serif"/>
          <w:bCs/>
          <w:color w:val="000000"/>
        </w:rPr>
        <w:t xml:space="preserve"> муниципальной услуги по организации и проведению аукциона на право заключения договора о развитии застроенной территории и заключению договора о развитии застроенной территории, а также в судебном порядке.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______________________________      ______________           _____________________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i/>
          <w:color w:val="000000"/>
          <w:sz w:val="18"/>
        </w:rPr>
      </w:pPr>
      <w:r w:rsidRPr="002A0EDC">
        <w:rPr>
          <w:rFonts w:ascii="Liberation Serif" w:hAnsi="Liberation Serif" w:cs="Liberation Serif"/>
          <w:bCs/>
          <w:i/>
          <w:color w:val="000000"/>
          <w:sz w:val="18"/>
        </w:rPr>
        <w:t xml:space="preserve">        (должность лица, уполномоченного на                        (подпись)                                  (расшифровка подписи)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i/>
          <w:color w:val="000000"/>
          <w:sz w:val="18"/>
        </w:rPr>
      </w:pPr>
      <w:r w:rsidRPr="002A0EDC">
        <w:rPr>
          <w:rFonts w:ascii="Liberation Serif" w:hAnsi="Liberation Serif" w:cs="Liberation Serif"/>
          <w:bCs/>
          <w:i/>
          <w:color w:val="000000"/>
          <w:sz w:val="18"/>
        </w:rPr>
        <w:t xml:space="preserve">      принятие решения о предоставлении</w:t>
      </w:r>
    </w:p>
    <w:p w:rsidR="002A0EDC" w:rsidRPr="002A0EDC" w:rsidRDefault="002A0EDC" w:rsidP="002A0EDC">
      <w:pPr>
        <w:autoSpaceDE w:val="0"/>
        <w:jc w:val="both"/>
        <w:rPr>
          <w:rFonts w:ascii="Liberation Serif" w:hAnsi="Liberation Serif" w:cs="Liberation Serif"/>
          <w:bCs/>
          <w:i/>
          <w:color w:val="000000"/>
          <w:sz w:val="18"/>
        </w:rPr>
      </w:pPr>
      <w:r w:rsidRPr="002A0EDC">
        <w:rPr>
          <w:rFonts w:ascii="Liberation Serif" w:hAnsi="Liberation Serif" w:cs="Liberation Serif"/>
          <w:bCs/>
          <w:i/>
          <w:color w:val="000000"/>
          <w:sz w:val="18"/>
        </w:rPr>
        <w:t xml:space="preserve">                     муниципальной услуги)</w:t>
      </w: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i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Pr="002A0EDC" w:rsidRDefault="002A0EDC" w:rsidP="002A0EDC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2A0EDC" w:rsidRDefault="002A0EDC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2A0EDC">
      <w:pPr>
        <w:rPr>
          <w:rFonts w:ascii="Liberation Serif" w:hAnsi="Liberation Serif" w:cs="Liberation Serif"/>
        </w:rPr>
      </w:pPr>
    </w:p>
    <w:p w:rsidR="0082780D" w:rsidRDefault="0082780D" w:rsidP="0082780D">
      <w:pPr>
        <w:autoSpaceDE w:val="0"/>
        <w:ind w:left="510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</w:t>
      </w:r>
    </w:p>
    <w:p w:rsidR="0082780D" w:rsidRDefault="0082780D" w:rsidP="0082780D">
      <w:pPr>
        <w:autoSpaceDE w:val="0"/>
        <w:ind w:left="510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 5</w:t>
      </w:r>
    </w:p>
    <w:p w:rsidR="0082780D" w:rsidRDefault="0082780D" w:rsidP="0082780D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 xml:space="preserve">к Административному регламенту предоставления Администрацией </w:t>
      </w:r>
      <w:r>
        <w:rPr>
          <w:rFonts w:ascii="Liberation Serif" w:hAnsi="Liberation Serif" w:cs="Liberation Serif"/>
          <w:bCs/>
          <w:color w:val="000000"/>
        </w:rPr>
        <w:t xml:space="preserve">Юргамышского муниципального </w:t>
      </w:r>
      <w:r>
        <w:rPr>
          <w:rFonts w:ascii="Liberation Serif" w:hAnsi="Liberation Serif" w:cs="Liberation Serif"/>
          <w:color w:val="000000"/>
          <w:lang w:eastAsia="ru-RU"/>
        </w:rPr>
        <w:t>округа Курганской области</w:t>
      </w:r>
      <w:r>
        <w:rPr>
          <w:rFonts w:ascii="Liberation Serif" w:hAnsi="Liberation Serif" w:cs="Liberation Serif"/>
          <w:bCs/>
          <w:color w:val="000000"/>
        </w:rPr>
        <w:t xml:space="preserve"> муниципальной услуги «Организация и проведение аукциона на право заключить договор</w:t>
      </w:r>
      <w:r w:rsidRPr="002A0EDC">
        <w:rPr>
          <w:rFonts w:ascii="Liberation Serif" w:hAnsi="Liberation Serif" w:cs="Liberation Serif"/>
          <w:bCs/>
          <w:color w:val="000000"/>
        </w:rPr>
        <w:t xml:space="preserve"> о развитии зас</w:t>
      </w:r>
      <w:r>
        <w:rPr>
          <w:rFonts w:ascii="Liberation Serif" w:hAnsi="Liberation Serif" w:cs="Liberation Serif"/>
          <w:bCs/>
          <w:color w:val="000000"/>
        </w:rPr>
        <w:t>троенной территории и заключение</w:t>
      </w:r>
      <w:r w:rsidRPr="002A0EDC">
        <w:rPr>
          <w:rFonts w:ascii="Liberation Serif" w:hAnsi="Liberation Serif" w:cs="Liberation Serif"/>
          <w:bCs/>
          <w:color w:val="000000"/>
        </w:rPr>
        <w:t xml:space="preserve"> договора о развитии застроенной территории</w:t>
      </w:r>
      <w:r>
        <w:rPr>
          <w:rFonts w:ascii="Liberation Serif" w:hAnsi="Liberation Serif" w:cs="Liberation Serif"/>
          <w:bCs/>
          <w:color w:val="000000"/>
        </w:rPr>
        <w:t>»</w:t>
      </w:r>
    </w:p>
    <w:p w:rsidR="0082780D" w:rsidRDefault="0082780D" w:rsidP="0082780D">
      <w:pPr>
        <w:autoSpaceDE w:val="0"/>
        <w:ind w:left="5103"/>
        <w:rPr>
          <w:rFonts w:ascii="Liberation Serif" w:hAnsi="Liberation Serif" w:cs="Liberation Serif"/>
          <w:bCs/>
          <w:color w:val="000000"/>
        </w:rPr>
      </w:pPr>
    </w:p>
    <w:p w:rsidR="0082780D" w:rsidRPr="0082780D" w:rsidRDefault="0082780D" w:rsidP="0082780D">
      <w:pPr>
        <w:jc w:val="center"/>
        <w:rPr>
          <w:b/>
        </w:rPr>
      </w:pPr>
      <w:r w:rsidRPr="0082780D">
        <w:rPr>
          <w:b/>
        </w:rPr>
        <w:t>БЛОК-СХЕМА</w:t>
      </w:r>
    </w:p>
    <w:p w:rsidR="0082780D" w:rsidRDefault="0082780D" w:rsidP="0082780D">
      <w:pPr>
        <w:jc w:val="center"/>
        <w:rPr>
          <w:b/>
        </w:rPr>
      </w:pPr>
      <w:r w:rsidRPr="0082780D">
        <w:rPr>
          <w:b/>
        </w:rPr>
        <w:t>последовательности административных процедур (действий) при</w:t>
      </w:r>
    </w:p>
    <w:p w:rsidR="0082780D" w:rsidRDefault="0082780D" w:rsidP="0082780D">
      <w:pPr>
        <w:jc w:val="center"/>
        <w:rPr>
          <w:b/>
        </w:rPr>
      </w:pPr>
      <w:r w:rsidRPr="0082780D">
        <w:rPr>
          <w:b/>
        </w:rPr>
        <w:t>предоставлении муниципальной услуги</w:t>
      </w:r>
    </w:p>
    <w:p w:rsidR="0082780D" w:rsidRDefault="00FB4B5F" w:rsidP="0082780D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3pt;margin-top:11.55pt;width:174pt;height:78pt;z-index:251658240">
            <v:textbox>
              <w:txbxContent>
                <w:p w:rsidR="00E5011C" w:rsidRDefault="00E5011C">
                  <w:r>
                    <w:t>Опубликование извещения о проведении аукциона на право заключения договора о развитии застроенной территории</w:t>
                  </w:r>
                </w:p>
              </w:txbxContent>
            </v:textbox>
          </v:shape>
        </w:pict>
      </w:r>
    </w:p>
    <w:p w:rsidR="0082780D" w:rsidRPr="0082780D" w:rsidRDefault="00FB4B5F" w:rsidP="0082780D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167.7pt;margin-top:408.75pt;width:108.75pt;height:1.5pt;flip:x y;z-index:251675648" o:connectortype="straight">
            <v:stroke endarrow="block"/>
          </v:shape>
        </w:pict>
      </w:r>
      <w:r>
        <w:rPr>
          <w:rFonts w:ascii="Liberation Serif" w:hAnsi="Liberation Serif" w:cs="Liberation Serif"/>
          <w:b/>
          <w:noProof/>
          <w:lang w:eastAsia="ru-RU"/>
        </w:rPr>
        <w:pict>
          <v:shape id="_x0000_s1042" type="#_x0000_t32" style="position:absolute;left:0;text-align:left;margin-left:333.45pt;margin-top:339.75pt;width:0;height:28.5pt;z-index:251674624" o:connectortype="straight">
            <v:stroke endarrow="block"/>
          </v:shape>
        </w:pict>
      </w:r>
      <w:r>
        <w:rPr>
          <w:rFonts w:ascii="Liberation Serif" w:hAnsi="Liberation Serif" w:cs="Liberation Serif"/>
          <w:b/>
          <w:noProof/>
          <w:lang w:eastAsia="ru-RU"/>
        </w:rPr>
        <w:pict>
          <v:shape id="_x0000_s1041" type="#_x0000_t202" style="position:absolute;left:0;text-align:left;margin-left:276.45pt;margin-top:372.75pt;width:165.75pt;height:52.5pt;z-index:251673600">
            <v:textbox>
              <w:txbxContent>
                <w:p w:rsidR="00B90EFC" w:rsidRDefault="00B90EFC">
                  <w:r>
                    <w:t>Возврат задатка заявителям принявшим участие в аукционе</w:t>
                  </w:r>
                </w:p>
              </w:txbxContent>
            </v:textbox>
          </v:shape>
        </w:pict>
      </w:r>
      <w:r>
        <w:rPr>
          <w:rFonts w:ascii="Liberation Serif" w:hAnsi="Liberation Serif" w:cs="Liberation Serif"/>
          <w:b/>
          <w:noProof/>
          <w:lang w:eastAsia="ru-RU"/>
        </w:rPr>
        <w:pict>
          <v:shape id="_x0000_s1040" type="#_x0000_t202" style="position:absolute;left:0;text-align:left;margin-left:280.95pt;margin-top:282.75pt;width:156pt;height:49.5pt;z-index:251672576">
            <v:textbox>
              <w:txbxContent>
                <w:p w:rsidR="00B90EFC" w:rsidRDefault="00B90EFC">
                  <w:r>
                    <w:t>Информирование заявителей о принятом решении</w:t>
                  </w:r>
                </w:p>
              </w:txbxContent>
            </v:textbox>
          </v:shape>
        </w:pict>
      </w:r>
      <w:r>
        <w:rPr>
          <w:rFonts w:ascii="Liberation Serif" w:hAnsi="Liberation Serif" w:cs="Liberation Serif"/>
          <w:b/>
          <w:noProof/>
          <w:lang w:eastAsia="ru-RU"/>
        </w:rPr>
        <w:pict>
          <v:shape id="_x0000_s1039" type="#_x0000_t32" style="position:absolute;left:0;text-align:left;margin-left:333.45pt;margin-top:240.75pt;width:0;height:31.5pt;z-index:251671552" o:connectortype="straight">
            <v:stroke endarrow="block"/>
          </v:shape>
        </w:pict>
      </w:r>
      <w:r>
        <w:rPr>
          <w:rFonts w:ascii="Liberation Serif" w:hAnsi="Liberation Serif" w:cs="Liberation Serif"/>
          <w:b/>
          <w:noProof/>
          <w:lang w:eastAsia="ru-RU"/>
        </w:rPr>
        <w:pict>
          <v:shape id="_x0000_s1038" type="#_x0000_t202" style="position:absolute;left:0;text-align:left;margin-left:276.45pt;margin-top:197.25pt;width:135pt;height:43.5pt;z-index:251670528">
            <v:textbox>
              <w:txbxContent>
                <w:p w:rsidR="00B90EFC" w:rsidRDefault="00B90EFC">
                  <w:r>
                    <w:t>Аукцион</w:t>
                  </w:r>
                </w:p>
              </w:txbxContent>
            </v:textbox>
          </v:shape>
        </w:pict>
      </w:r>
      <w:r>
        <w:rPr>
          <w:rFonts w:ascii="Liberation Serif" w:hAnsi="Liberation Serif" w:cs="Liberation Serif"/>
          <w:b/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7" type="#_x0000_t34" style="position:absolute;left:0;text-align:left;margin-left:162.45pt;margin-top:185.25pt;width:103.5pt;height:28.5pt;z-index:251669504" o:connectortype="elbow" adj=",-350716,-51652">
            <v:stroke endarrow="block"/>
          </v:shape>
        </w:pict>
      </w:r>
      <w:r>
        <w:rPr>
          <w:rFonts w:ascii="Liberation Serif" w:hAnsi="Liberation Serif" w:cs="Liberation Serif"/>
          <w:b/>
          <w:noProof/>
          <w:lang w:eastAsia="ru-RU"/>
        </w:rPr>
        <w:pict>
          <v:shape id="_x0000_s1036" type="#_x0000_t202" style="position:absolute;left:0;text-align:left;margin-left:-18.3pt;margin-top:456pt;width:186pt;height:31.5pt;z-index:251668480">
            <v:textbox>
              <w:txbxContent>
                <w:p w:rsidR="00DE18ED" w:rsidRDefault="00DE18ED">
                  <w:r>
                    <w:t xml:space="preserve">            Заявитель</w:t>
                  </w:r>
                </w:p>
              </w:txbxContent>
            </v:textbox>
          </v:shape>
        </w:pict>
      </w:r>
      <w:r>
        <w:rPr>
          <w:rFonts w:ascii="Liberation Serif" w:hAnsi="Liberation Serif" w:cs="Liberation Serif"/>
          <w:b/>
          <w:noProof/>
          <w:lang w:eastAsia="ru-RU"/>
        </w:rPr>
        <w:pict>
          <v:shape id="_x0000_s1035" type="#_x0000_t32" style="position:absolute;left:0;text-align:left;margin-left:52.2pt;margin-top:435.75pt;width:0;height:14.25pt;z-index:251667456" o:connectortype="straight">
            <v:stroke endarrow="block"/>
          </v:shape>
        </w:pict>
      </w:r>
      <w:r>
        <w:rPr>
          <w:rFonts w:ascii="Liberation Serif" w:hAnsi="Liberation Serif" w:cs="Liberation Serif"/>
          <w:b/>
          <w:noProof/>
          <w:lang w:eastAsia="ru-RU"/>
        </w:rPr>
        <w:pict>
          <v:shape id="_x0000_s1034" type="#_x0000_t202" style="position:absolute;left:0;text-align:left;margin-left:-18.3pt;margin-top:372.75pt;width:180.75pt;height:63pt;z-index:251666432">
            <v:textbox>
              <w:txbxContent>
                <w:p w:rsidR="00E5011C" w:rsidRDefault="00E5011C">
                  <w:r>
                    <w:t>Подготовка задания на разработку документации по планировке территории (проект планировки территории)</w:t>
                  </w:r>
                </w:p>
              </w:txbxContent>
            </v:textbox>
          </v:shape>
        </w:pict>
      </w:r>
      <w:r>
        <w:rPr>
          <w:rFonts w:ascii="Liberation Serif" w:hAnsi="Liberation Serif" w:cs="Liberation Serif"/>
          <w:b/>
          <w:noProof/>
          <w:lang w:eastAsia="ru-RU"/>
        </w:rPr>
        <w:pict>
          <v:shape id="_x0000_s1033" type="#_x0000_t32" style="position:absolute;left:0;text-align:left;margin-left:58.2pt;margin-top:339.75pt;width:0;height:33pt;z-index:251665408" o:connectortype="straight">
            <v:stroke endarrow="block"/>
          </v:shape>
        </w:pict>
      </w:r>
      <w:r>
        <w:rPr>
          <w:rFonts w:ascii="Liberation Serif" w:hAnsi="Liberation Serif" w:cs="Liberation Serif"/>
          <w:b/>
          <w:noProof/>
          <w:lang w:eastAsia="ru-RU"/>
        </w:rPr>
        <w:pict>
          <v:shape id="_x0000_s1032" type="#_x0000_t202" style="position:absolute;left:0;text-align:left;margin-left:-13.05pt;margin-top:282.75pt;width:170.25pt;height:57pt;z-index:251664384">
            <v:textbox>
              <w:txbxContent>
                <w:p w:rsidR="00E5011C" w:rsidRDefault="00E5011C">
                  <w:r>
                    <w:t>Выдача заявителю результата предоставления муниципальной услуги</w:t>
                  </w:r>
                </w:p>
              </w:txbxContent>
            </v:textbox>
          </v:shape>
        </w:pict>
      </w:r>
      <w:r>
        <w:rPr>
          <w:rFonts w:ascii="Liberation Serif" w:hAnsi="Liberation Serif" w:cs="Liberation Serif"/>
          <w:b/>
          <w:noProof/>
          <w:lang w:eastAsia="ru-RU"/>
        </w:rPr>
        <w:pict>
          <v:shape id="_x0000_s1031" type="#_x0000_t32" style="position:absolute;left:0;text-align:left;margin-left:52.2pt;margin-top:255.75pt;width:0;height:27pt;z-index:251663360" o:connectortype="straight">
            <v:stroke endarrow="block"/>
          </v:shape>
        </w:pict>
      </w:r>
      <w:r>
        <w:rPr>
          <w:rFonts w:ascii="Liberation Serif" w:hAnsi="Liberation Serif" w:cs="Liberation Serif"/>
          <w:b/>
          <w:noProof/>
          <w:lang w:eastAsia="ru-RU"/>
        </w:rPr>
        <w:pict>
          <v:shape id="_x0000_s1030" type="#_x0000_t202" style="position:absolute;left:0;text-align:left;margin-left:-13.05pt;margin-top:174.75pt;width:175.5pt;height:81pt;z-index:251662336">
            <v:textbox>
              <w:txbxContent>
                <w:p w:rsidR="00E5011C" w:rsidRDefault="00E5011C">
                  <w:r>
                    <w:t>Рассмотрение документов заявителя о принятии решения о предоставлении муниципальной услуги или в отказе ее предоставления</w:t>
                  </w:r>
                </w:p>
              </w:txbxContent>
            </v:textbox>
          </v:shape>
        </w:pict>
      </w:r>
      <w:r>
        <w:rPr>
          <w:rFonts w:ascii="Liberation Serif" w:hAnsi="Liberation Serif" w:cs="Liberation Serif"/>
          <w:b/>
          <w:noProof/>
          <w:lang w:eastAsia="ru-RU"/>
        </w:rPr>
        <w:pict>
          <v:shape id="_x0000_s1029" type="#_x0000_t32" style="position:absolute;left:0;text-align:left;margin-left:65.7pt;margin-top:2in;width:0;height:27pt;z-index:251661312" o:connectortype="straight">
            <v:stroke endarrow="block"/>
          </v:shape>
        </w:pict>
      </w:r>
      <w:r>
        <w:rPr>
          <w:rFonts w:ascii="Liberation Serif" w:hAnsi="Liberation Serif" w:cs="Liberation Serif"/>
          <w:b/>
          <w:noProof/>
          <w:lang w:eastAsia="ru-RU"/>
        </w:rPr>
        <w:pict>
          <v:shape id="_x0000_s1028" type="#_x0000_t202" style="position:absolute;left:0;text-align:left;margin-left:-6.3pt;margin-top:103.5pt;width:163.5pt;height:35.25pt;z-index:251660288">
            <v:textbox>
              <w:txbxContent>
                <w:p w:rsidR="00E5011C" w:rsidRDefault="00E5011C">
                  <w:r>
                    <w:t>Прием и регистрация заявки документов заявителя</w:t>
                  </w:r>
                </w:p>
              </w:txbxContent>
            </v:textbox>
          </v:shape>
        </w:pict>
      </w:r>
      <w:r>
        <w:rPr>
          <w:rFonts w:ascii="Liberation Serif" w:hAnsi="Liberation Serif" w:cs="Liberation Serif"/>
          <w:b/>
          <w:noProof/>
          <w:lang w:eastAsia="ru-RU"/>
        </w:rPr>
        <w:pict>
          <v:shape id="_x0000_s1027" type="#_x0000_t32" style="position:absolute;left:0;text-align:left;margin-left:65.7pt;margin-top:79.5pt;width:0;height:24pt;z-index:251659264" o:connectortype="straight">
            <v:stroke endarrow="block"/>
          </v:shape>
        </w:pict>
      </w:r>
    </w:p>
    <w:sectPr w:rsidR="0082780D" w:rsidRPr="0082780D" w:rsidSect="0005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B5F" w:rsidRDefault="00FB4B5F" w:rsidP="00C10E1B">
      <w:r>
        <w:separator/>
      </w:r>
    </w:p>
  </w:endnote>
  <w:endnote w:type="continuationSeparator" w:id="0">
    <w:p w:rsidR="00FB4B5F" w:rsidRDefault="00FB4B5F" w:rsidP="00C1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B5F" w:rsidRDefault="00FB4B5F" w:rsidP="00C10E1B">
      <w:r>
        <w:separator/>
      </w:r>
    </w:p>
  </w:footnote>
  <w:footnote w:type="continuationSeparator" w:id="0">
    <w:p w:rsidR="00FB4B5F" w:rsidRDefault="00FB4B5F" w:rsidP="00C10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14"/>
    <w:lvl w:ilvl="0">
      <w:start w:val="4"/>
      <w:numFmt w:val="decimal"/>
      <w:lvlText w:val="%1."/>
      <w:lvlJc w:val="left"/>
      <w:pPr>
        <w:tabs>
          <w:tab w:val="num" w:pos="340"/>
        </w:tabs>
        <w:ind w:left="0" w:firstLine="709"/>
      </w:pPr>
      <w:rPr>
        <w:rFonts w:ascii="Arial" w:hAnsi="Arial" w:cs="Arial"/>
        <w:bCs/>
        <w:sz w:val="24"/>
        <w:szCs w:val="24"/>
      </w:rPr>
    </w:lvl>
  </w:abstractNum>
  <w:abstractNum w:abstractNumId="1">
    <w:nsid w:val="05D72AE5"/>
    <w:multiLevelType w:val="multilevel"/>
    <w:tmpl w:val="DAF47814"/>
    <w:lvl w:ilvl="0">
      <w:start w:val="1"/>
      <w:numFmt w:val="bullet"/>
      <w:lvlText w:val="-"/>
      <w:lvlJc w:val="left"/>
      <w:rPr>
        <w:rFonts w:ascii="Liberation Serif" w:eastAsia="Times New Roman" w:hAnsi="Liberation Serif" w:cs="Liberation Serif" w:hint="default"/>
        <w:b/>
        <w:bCs w:val="0"/>
        <w:i w:val="0"/>
        <w:iCs w:val="0"/>
        <w:smallCaps w:val="0"/>
        <w:strike w:val="0"/>
        <w:color w:val="7030A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74515"/>
    <w:multiLevelType w:val="multilevel"/>
    <w:tmpl w:val="81900EF6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072828"/>
    <w:multiLevelType w:val="hybridMultilevel"/>
    <w:tmpl w:val="CA3277D6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6F7F5F"/>
    <w:multiLevelType w:val="multilevel"/>
    <w:tmpl w:val="2BD01BF4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B83415"/>
    <w:multiLevelType w:val="multilevel"/>
    <w:tmpl w:val="DA72E73E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6E20EC"/>
    <w:multiLevelType w:val="hybridMultilevel"/>
    <w:tmpl w:val="F246EB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305FED"/>
    <w:multiLevelType w:val="hybridMultilevel"/>
    <w:tmpl w:val="3ADC5AAC"/>
    <w:lvl w:ilvl="0" w:tplc="800CD1E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155281"/>
    <w:multiLevelType w:val="hybridMultilevel"/>
    <w:tmpl w:val="B352D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67348B"/>
    <w:multiLevelType w:val="hybridMultilevel"/>
    <w:tmpl w:val="37B45FAC"/>
    <w:lvl w:ilvl="0" w:tplc="09ECFC92">
      <w:start w:val="5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D8E"/>
    <w:rsid w:val="00001077"/>
    <w:rsid w:val="00010A93"/>
    <w:rsid w:val="00013657"/>
    <w:rsid w:val="00017B36"/>
    <w:rsid w:val="00033C4A"/>
    <w:rsid w:val="000531F7"/>
    <w:rsid w:val="000533BA"/>
    <w:rsid w:val="000550C1"/>
    <w:rsid w:val="00061647"/>
    <w:rsid w:val="000652AF"/>
    <w:rsid w:val="000970DF"/>
    <w:rsid w:val="000A6EC7"/>
    <w:rsid w:val="000A767A"/>
    <w:rsid w:val="000B6B31"/>
    <w:rsid w:val="000D00ED"/>
    <w:rsid w:val="000D58EE"/>
    <w:rsid w:val="001115D1"/>
    <w:rsid w:val="001207F8"/>
    <w:rsid w:val="00134DBC"/>
    <w:rsid w:val="001630D2"/>
    <w:rsid w:val="00182D5F"/>
    <w:rsid w:val="001C5CB5"/>
    <w:rsid w:val="001D12AD"/>
    <w:rsid w:val="001D7D6C"/>
    <w:rsid w:val="001E05D1"/>
    <w:rsid w:val="002257B2"/>
    <w:rsid w:val="00254192"/>
    <w:rsid w:val="002700D0"/>
    <w:rsid w:val="00271B35"/>
    <w:rsid w:val="00277E53"/>
    <w:rsid w:val="002A0EDC"/>
    <w:rsid w:val="002C3228"/>
    <w:rsid w:val="002C669A"/>
    <w:rsid w:val="002D2704"/>
    <w:rsid w:val="002D3D83"/>
    <w:rsid w:val="002F11B6"/>
    <w:rsid w:val="002F571D"/>
    <w:rsid w:val="00307D48"/>
    <w:rsid w:val="00307DD3"/>
    <w:rsid w:val="00327B65"/>
    <w:rsid w:val="00365F91"/>
    <w:rsid w:val="00370F6B"/>
    <w:rsid w:val="003746DF"/>
    <w:rsid w:val="003749E0"/>
    <w:rsid w:val="00375194"/>
    <w:rsid w:val="00397098"/>
    <w:rsid w:val="003B2B4D"/>
    <w:rsid w:val="003D190B"/>
    <w:rsid w:val="003D7180"/>
    <w:rsid w:val="003E0828"/>
    <w:rsid w:val="00407B9D"/>
    <w:rsid w:val="00412F8B"/>
    <w:rsid w:val="00440935"/>
    <w:rsid w:val="0044436E"/>
    <w:rsid w:val="0044524B"/>
    <w:rsid w:val="00457075"/>
    <w:rsid w:val="004575FA"/>
    <w:rsid w:val="00463A02"/>
    <w:rsid w:val="004741B5"/>
    <w:rsid w:val="00477BDC"/>
    <w:rsid w:val="004924CF"/>
    <w:rsid w:val="00493D7A"/>
    <w:rsid w:val="004A6C27"/>
    <w:rsid w:val="004B63F4"/>
    <w:rsid w:val="005356B7"/>
    <w:rsid w:val="00544C25"/>
    <w:rsid w:val="00554E2A"/>
    <w:rsid w:val="00597611"/>
    <w:rsid w:val="005A0EBB"/>
    <w:rsid w:val="005B40E4"/>
    <w:rsid w:val="005D79F4"/>
    <w:rsid w:val="005E0571"/>
    <w:rsid w:val="005F27A1"/>
    <w:rsid w:val="00634100"/>
    <w:rsid w:val="00661287"/>
    <w:rsid w:val="00663BC9"/>
    <w:rsid w:val="006643B0"/>
    <w:rsid w:val="00664707"/>
    <w:rsid w:val="00664FDF"/>
    <w:rsid w:val="00696C75"/>
    <w:rsid w:val="00697DD0"/>
    <w:rsid w:val="006A3084"/>
    <w:rsid w:val="006B6045"/>
    <w:rsid w:val="006E0267"/>
    <w:rsid w:val="006E48DC"/>
    <w:rsid w:val="006E4F26"/>
    <w:rsid w:val="006F28F2"/>
    <w:rsid w:val="00710746"/>
    <w:rsid w:val="007144E7"/>
    <w:rsid w:val="00720264"/>
    <w:rsid w:val="0073393E"/>
    <w:rsid w:val="007535B8"/>
    <w:rsid w:val="0077281B"/>
    <w:rsid w:val="00776F06"/>
    <w:rsid w:val="00784D0F"/>
    <w:rsid w:val="007C3414"/>
    <w:rsid w:val="007D2CBA"/>
    <w:rsid w:val="007D77D3"/>
    <w:rsid w:val="007E204A"/>
    <w:rsid w:val="007F1EDE"/>
    <w:rsid w:val="007F2426"/>
    <w:rsid w:val="007F6C7A"/>
    <w:rsid w:val="007F77F9"/>
    <w:rsid w:val="0082780D"/>
    <w:rsid w:val="0084128F"/>
    <w:rsid w:val="00855D25"/>
    <w:rsid w:val="00862E2F"/>
    <w:rsid w:val="008A2929"/>
    <w:rsid w:val="008C3D0D"/>
    <w:rsid w:val="008D347D"/>
    <w:rsid w:val="008D49BD"/>
    <w:rsid w:val="008F1CF4"/>
    <w:rsid w:val="008F37D5"/>
    <w:rsid w:val="008F4BC9"/>
    <w:rsid w:val="009253B1"/>
    <w:rsid w:val="009309F5"/>
    <w:rsid w:val="00932E5E"/>
    <w:rsid w:val="009372A9"/>
    <w:rsid w:val="0094039F"/>
    <w:rsid w:val="0095078E"/>
    <w:rsid w:val="009549B1"/>
    <w:rsid w:val="0096119C"/>
    <w:rsid w:val="00983152"/>
    <w:rsid w:val="009840E2"/>
    <w:rsid w:val="009A6D72"/>
    <w:rsid w:val="009E0397"/>
    <w:rsid w:val="009E3B27"/>
    <w:rsid w:val="009E5003"/>
    <w:rsid w:val="009F52EB"/>
    <w:rsid w:val="00A00378"/>
    <w:rsid w:val="00A0362A"/>
    <w:rsid w:val="00A0614B"/>
    <w:rsid w:val="00A07D7A"/>
    <w:rsid w:val="00A44B57"/>
    <w:rsid w:val="00A94E2C"/>
    <w:rsid w:val="00AA414D"/>
    <w:rsid w:val="00AC46C3"/>
    <w:rsid w:val="00AC6039"/>
    <w:rsid w:val="00AE3A9E"/>
    <w:rsid w:val="00AF6268"/>
    <w:rsid w:val="00AF7D5F"/>
    <w:rsid w:val="00B16015"/>
    <w:rsid w:val="00B32739"/>
    <w:rsid w:val="00B33CD7"/>
    <w:rsid w:val="00B758AE"/>
    <w:rsid w:val="00B90EFC"/>
    <w:rsid w:val="00B933B1"/>
    <w:rsid w:val="00BA42F0"/>
    <w:rsid w:val="00BB658B"/>
    <w:rsid w:val="00BD494E"/>
    <w:rsid w:val="00BD5BFB"/>
    <w:rsid w:val="00BF24D4"/>
    <w:rsid w:val="00C015B1"/>
    <w:rsid w:val="00C03937"/>
    <w:rsid w:val="00C07FDE"/>
    <w:rsid w:val="00C10E1B"/>
    <w:rsid w:val="00C32E38"/>
    <w:rsid w:val="00C46CE7"/>
    <w:rsid w:val="00C528CE"/>
    <w:rsid w:val="00C53C1A"/>
    <w:rsid w:val="00C63BB3"/>
    <w:rsid w:val="00C74EB8"/>
    <w:rsid w:val="00C94914"/>
    <w:rsid w:val="00CC588B"/>
    <w:rsid w:val="00CF2F72"/>
    <w:rsid w:val="00CF75E8"/>
    <w:rsid w:val="00CF7AD6"/>
    <w:rsid w:val="00D13029"/>
    <w:rsid w:val="00D22815"/>
    <w:rsid w:val="00D22908"/>
    <w:rsid w:val="00D30F5F"/>
    <w:rsid w:val="00D312A1"/>
    <w:rsid w:val="00D37D7F"/>
    <w:rsid w:val="00D44781"/>
    <w:rsid w:val="00D46921"/>
    <w:rsid w:val="00D64AAA"/>
    <w:rsid w:val="00D71AC9"/>
    <w:rsid w:val="00D72025"/>
    <w:rsid w:val="00D80C32"/>
    <w:rsid w:val="00D977A4"/>
    <w:rsid w:val="00DB2F5E"/>
    <w:rsid w:val="00DC7439"/>
    <w:rsid w:val="00DD02A0"/>
    <w:rsid w:val="00DE18ED"/>
    <w:rsid w:val="00DE6DDA"/>
    <w:rsid w:val="00E13DB7"/>
    <w:rsid w:val="00E226AC"/>
    <w:rsid w:val="00E32A1E"/>
    <w:rsid w:val="00E363D4"/>
    <w:rsid w:val="00E5011C"/>
    <w:rsid w:val="00E518C7"/>
    <w:rsid w:val="00E552CA"/>
    <w:rsid w:val="00E77450"/>
    <w:rsid w:val="00E84BF8"/>
    <w:rsid w:val="00EA6D8E"/>
    <w:rsid w:val="00EC3411"/>
    <w:rsid w:val="00EC50E5"/>
    <w:rsid w:val="00ED743F"/>
    <w:rsid w:val="00EE0C58"/>
    <w:rsid w:val="00EE6DBE"/>
    <w:rsid w:val="00F03BE4"/>
    <w:rsid w:val="00F05F29"/>
    <w:rsid w:val="00F27891"/>
    <w:rsid w:val="00F318A5"/>
    <w:rsid w:val="00F710E0"/>
    <w:rsid w:val="00F82920"/>
    <w:rsid w:val="00FA3A5F"/>
    <w:rsid w:val="00FB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27"/>
        <o:r id="V:Rule2" type="connector" idref="#_x0000_s1043"/>
        <o:r id="V:Rule3" type="connector" idref="#_x0000_s1031"/>
        <o:r id="V:Rule4" type="connector" idref="#_x0000_s1029"/>
        <o:r id="V:Rule5" type="connector" idref="#_x0000_s1035"/>
        <o:r id="V:Rule6" type="connector" idref="#_x0000_s1037"/>
        <o:r id="V:Rule7" type="connector" idref="#_x0000_s1033"/>
        <o:r id="V:Rule8" type="connector" idref="#_x0000_s1042"/>
        <o:r id="V:Rule9" type="connector" idref="#_x0000_s1039"/>
      </o:rules>
    </o:shapelayout>
  </w:shapeDefaults>
  <w:decimalSymbol w:val=","/>
  <w:listSeparator w:val=";"/>
  <w15:docId w15:val="{98356DC7-1BED-4D9C-8136-160AADF1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A0E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A0EDC"/>
    <w:pPr>
      <w:keepNext/>
      <w:suppressAutoHyphens w:val="0"/>
      <w:spacing w:before="100" w:beforeAutospacing="1" w:after="62"/>
      <w:outlineLvl w:val="2"/>
    </w:pPr>
    <w:rPr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6D8E"/>
    <w:pPr>
      <w:spacing w:before="100" w:beforeAutospacing="1" w:after="142"/>
    </w:pPr>
    <w:rPr>
      <w:color w:val="000000"/>
      <w:lang w:eastAsia="ru-RU"/>
    </w:rPr>
  </w:style>
  <w:style w:type="paragraph" w:customStyle="1" w:styleId="western">
    <w:name w:val="western"/>
    <w:basedOn w:val="a"/>
    <w:rsid w:val="00EA6D8E"/>
    <w:pPr>
      <w:spacing w:before="100" w:beforeAutospacing="1" w:after="142"/>
    </w:pPr>
    <w:rPr>
      <w:color w:val="000000"/>
      <w:lang w:eastAsia="ru-RU"/>
    </w:rPr>
  </w:style>
  <w:style w:type="character" w:customStyle="1" w:styleId="4">
    <w:name w:val="Основной шрифт абзаца4"/>
    <w:rsid w:val="002A0EDC"/>
  </w:style>
  <w:style w:type="character" w:customStyle="1" w:styleId="31">
    <w:name w:val="Основной шрифт абзаца3"/>
    <w:rsid w:val="002A0EDC"/>
  </w:style>
  <w:style w:type="character" w:customStyle="1" w:styleId="2">
    <w:name w:val="Основной шрифт абзаца2"/>
    <w:rsid w:val="002A0EDC"/>
  </w:style>
  <w:style w:type="character" w:customStyle="1" w:styleId="11">
    <w:name w:val="Основной шрифт абзаца1"/>
    <w:rsid w:val="002A0EDC"/>
  </w:style>
  <w:style w:type="character" w:styleId="a4">
    <w:name w:val="Strong"/>
    <w:qFormat/>
    <w:rsid w:val="002A0EDC"/>
    <w:rPr>
      <w:b/>
      <w:bCs/>
    </w:rPr>
  </w:style>
  <w:style w:type="character" w:customStyle="1" w:styleId="a5">
    <w:name w:val="Символ сноски"/>
    <w:rsid w:val="002A0EDC"/>
    <w:rPr>
      <w:vertAlign w:val="superscript"/>
    </w:rPr>
  </w:style>
  <w:style w:type="character" w:customStyle="1" w:styleId="a6">
    <w:name w:val="Верхний колонтитул Знак"/>
    <w:rsid w:val="002A0EDC"/>
    <w:rPr>
      <w:sz w:val="24"/>
      <w:szCs w:val="24"/>
      <w:lang w:val="ru-RU" w:eastAsia="ar-SA" w:bidi="ar-SA"/>
    </w:rPr>
  </w:style>
  <w:style w:type="character" w:customStyle="1" w:styleId="a7">
    <w:name w:val="Нижний колонтитул Знак"/>
    <w:rsid w:val="002A0EDC"/>
    <w:rPr>
      <w:sz w:val="24"/>
      <w:szCs w:val="24"/>
      <w:lang w:val="ru-RU" w:eastAsia="ar-SA" w:bidi="ar-SA"/>
    </w:rPr>
  </w:style>
  <w:style w:type="character" w:customStyle="1" w:styleId="a8">
    <w:name w:val="Текст выноски Знак"/>
    <w:rsid w:val="002A0EDC"/>
    <w:rPr>
      <w:rFonts w:ascii="Tahoma" w:hAnsi="Tahoma" w:cs="Tahoma"/>
      <w:sz w:val="16"/>
      <w:szCs w:val="16"/>
      <w:lang w:val="ru-RU" w:eastAsia="ar-SA" w:bidi="ar-SA"/>
    </w:rPr>
  </w:style>
  <w:style w:type="character" w:styleId="a9">
    <w:name w:val="Hyperlink"/>
    <w:uiPriority w:val="99"/>
    <w:rsid w:val="002A0EDC"/>
    <w:rPr>
      <w:color w:val="404040"/>
      <w:u w:val="single"/>
    </w:rPr>
  </w:style>
  <w:style w:type="character" w:customStyle="1" w:styleId="aa">
    <w:name w:val="Текст сноски Знак"/>
    <w:rsid w:val="002A0EDC"/>
    <w:rPr>
      <w:lang w:val="ru-RU" w:eastAsia="ar-SA" w:bidi="ar-SA"/>
    </w:rPr>
  </w:style>
  <w:style w:type="character" w:customStyle="1" w:styleId="ab">
    <w:name w:val="Основной текст с отступом Знак"/>
    <w:rsid w:val="002A0EDC"/>
    <w:rPr>
      <w:sz w:val="28"/>
      <w:szCs w:val="24"/>
    </w:rPr>
  </w:style>
  <w:style w:type="character" w:customStyle="1" w:styleId="20">
    <w:name w:val="Основной текст 2 Знак"/>
    <w:rsid w:val="002A0EDC"/>
    <w:rPr>
      <w:sz w:val="24"/>
      <w:szCs w:val="24"/>
    </w:rPr>
  </w:style>
  <w:style w:type="character" w:customStyle="1" w:styleId="ac">
    <w:name w:val="Основной текст Знак"/>
    <w:rsid w:val="002A0EDC"/>
    <w:rPr>
      <w:sz w:val="24"/>
      <w:szCs w:val="24"/>
    </w:rPr>
  </w:style>
  <w:style w:type="character" w:customStyle="1" w:styleId="HTML">
    <w:name w:val="Стандартный HTML Знак"/>
    <w:rsid w:val="002A0EDC"/>
    <w:rPr>
      <w:rFonts w:ascii="Courier New" w:hAnsi="Courier New"/>
      <w:sz w:val="26"/>
      <w:szCs w:val="26"/>
    </w:rPr>
  </w:style>
  <w:style w:type="character" w:customStyle="1" w:styleId="FontStyle36">
    <w:name w:val="Font Style36"/>
    <w:rsid w:val="002A0EDC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rsid w:val="002A0E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2A0E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rsid w:val="002A0EDC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2A0EDC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rsid w:val="002A0EDC"/>
  </w:style>
  <w:style w:type="character" w:customStyle="1" w:styleId="FontStyle17">
    <w:name w:val="Font Style17"/>
    <w:rsid w:val="002A0ED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wtimedays">
    <w:name w:val="wtime_days"/>
    <w:rsid w:val="002A0EDC"/>
  </w:style>
  <w:style w:type="character" w:customStyle="1" w:styleId="wtimetimeb">
    <w:name w:val="wtime_time_b"/>
    <w:rsid w:val="002A0EDC"/>
  </w:style>
  <w:style w:type="character" w:customStyle="1" w:styleId="wtimetimer">
    <w:name w:val="wtime_time_r"/>
    <w:rsid w:val="002A0EDC"/>
  </w:style>
  <w:style w:type="paragraph" w:customStyle="1" w:styleId="ad">
    <w:name w:val="Заголовок"/>
    <w:basedOn w:val="a"/>
    <w:next w:val="ae"/>
    <w:rsid w:val="002A0ED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link w:val="12"/>
    <w:rsid w:val="002A0EDC"/>
    <w:pPr>
      <w:spacing w:after="120"/>
    </w:pPr>
  </w:style>
  <w:style w:type="character" w:customStyle="1" w:styleId="12">
    <w:name w:val="Основной текст Знак1"/>
    <w:basedOn w:val="a0"/>
    <w:link w:val="ae"/>
    <w:rsid w:val="002A0E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e"/>
    <w:rsid w:val="002A0EDC"/>
    <w:rPr>
      <w:rFonts w:ascii="Arial" w:hAnsi="Arial" w:cs="Mangal"/>
    </w:rPr>
  </w:style>
  <w:style w:type="paragraph" w:customStyle="1" w:styleId="40">
    <w:name w:val="Название4"/>
    <w:basedOn w:val="a"/>
    <w:rsid w:val="002A0ED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rsid w:val="002A0EDC"/>
    <w:pPr>
      <w:suppressLineNumbers/>
    </w:pPr>
    <w:rPr>
      <w:rFonts w:ascii="Arial" w:hAnsi="Arial" w:cs="Mangal"/>
    </w:rPr>
  </w:style>
  <w:style w:type="paragraph" w:customStyle="1" w:styleId="32">
    <w:name w:val="Название3"/>
    <w:basedOn w:val="a"/>
    <w:rsid w:val="002A0ED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3">
    <w:name w:val="Указатель3"/>
    <w:basedOn w:val="a"/>
    <w:rsid w:val="002A0EDC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2A0ED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2A0EDC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2A0ED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2A0EDC"/>
    <w:pPr>
      <w:suppressLineNumbers/>
    </w:pPr>
    <w:rPr>
      <w:rFonts w:ascii="Arial" w:hAnsi="Arial" w:cs="Mangal"/>
    </w:rPr>
  </w:style>
  <w:style w:type="paragraph" w:customStyle="1" w:styleId="ConsPlusTitle">
    <w:name w:val="ConsPlusTitle"/>
    <w:rsid w:val="002A0ED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f0">
    <w:name w:val="footnote text"/>
    <w:basedOn w:val="a"/>
    <w:link w:val="15"/>
    <w:rsid w:val="002A0EDC"/>
    <w:rPr>
      <w:sz w:val="20"/>
      <w:szCs w:val="20"/>
    </w:rPr>
  </w:style>
  <w:style w:type="character" w:customStyle="1" w:styleId="15">
    <w:name w:val="Текст сноски Знак1"/>
    <w:basedOn w:val="a0"/>
    <w:link w:val="af0"/>
    <w:rsid w:val="002A0E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header"/>
    <w:basedOn w:val="a"/>
    <w:link w:val="16"/>
    <w:rsid w:val="002A0EDC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1"/>
    <w:rsid w:val="002A0E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7"/>
    <w:rsid w:val="002A0EDC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2"/>
    <w:rsid w:val="002A0E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alloon Text"/>
    <w:basedOn w:val="a"/>
    <w:link w:val="18"/>
    <w:rsid w:val="002A0EDC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3"/>
    <w:rsid w:val="002A0ED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2A0ED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4">
    <w:name w:val="List Paragraph"/>
    <w:basedOn w:val="a"/>
    <w:qFormat/>
    <w:rsid w:val="002A0EDC"/>
    <w:pPr>
      <w:ind w:left="720"/>
    </w:pPr>
  </w:style>
  <w:style w:type="paragraph" w:customStyle="1" w:styleId="ConsPlusNormal">
    <w:name w:val="ConsPlusNormal"/>
    <w:uiPriority w:val="99"/>
    <w:rsid w:val="002A0EDC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9">
    <w:name w:val="Обычный1"/>
    <w:rsid w:val="002A0EDC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2A0ED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5">
    <w:name w:val="Body Text Indent"/>
    <w:basedOn w:val="a"/>
    <w:link w:val="1a"/>
    <w:rsid w:val="002A0EDC"/>
    <w:pPr>
      <w:ind w:firstLine="700"/>
      <w:jc w:val="both"/>
    </w:pPr>
    <w:rPr>
      <w:sz w:val="28"/>
    </w:rPr>
  </w:style>
  <w:style w:type="character" w:customStyle="1" w:styleId="1a">
    <w:name w:val="Основной текст с отступом Знак1"/>
    <w:basedOn w:val="a0"/>
    <w:link w:val="af5"/>
    <w:rsid w:val="002A0ED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2A0EDC"/>
    <w:pPr>
      <w:spacing w:after="120" w:line="480" w:lineRule="auto"/>
    </w:pPr>
  </w:style>
  <w:style w:type="paragraph" w:customStyle="1" w:styleId="af6">
    <w:name w:val="Прижатый влево"/>
    <w:basedOn w:val="a"/>
    <w:next w:val="a"/>
    <w:rsid w:val="002A0EDC"/>
    <w:pPr>
      <w:autoSpaceDE w:val="0"/>
    </w:pPr>
    <w:rPr>
      <w:rFonts w:ascii="Arial" w:hAnsi="Arial" w:cs="Arial"/>
    </w:rPr>
  </w:style>
  <w:style w:type="paragraph" w:styleId="HTML0">
    <w:name w:val="HTML Preformatted"/>
    <w:basedOn w:val="a"/>
    <w:link w:val="HTML1"/>
    <w:rsid w:val="002A0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</w:rPr>
  </w:style>
  <w:style w:type="character" w:customStyle="1" w:styleId="HTML1">
    <w:name w:val="Стандартный HTML Знак1"/>
    <w:basedOn w:val="a0"/>
    <w:link w:val="HTML0"/>
    <w:rsid w:val="002A0EDC"/>
    <w:rPr>
      <w:rFonts w:ascii="Courier New" w:eastAsia="Times New Roman" w:hAnsi="Courier New" w:cs="Times New Roman"/>
      <w:sz w:val="26"/>
      <w:szCs w:val="26"/>
      <w:lang w:eastAsia="ar-SA"/>
    </w:rPr>
  </w:style>
  <w:style w:type="paragraph" w:customStyle="1" w:styleId="Style2">
    <w:name w:val="Style2"/>
    <w:basedOn w:val="a"/>
    <w:rsid w:val="002A0EDC"/>
    <w:pPr>
      <w:widowControl w:val="0"/>
      <w:autoSpaceDE w:val="0"/>
      <w:spacing w:line="276" w:lineRule="exact"/>
    </w:pPr>
  </w:style>
  <w:style w:type="paragraph" w:customStyle="1" w:styleId="Style11">
    <w:name w:val="Style11"/>
    <w:basedOn w:val="a"/>
    <w:rsid w:val="002A0EDC"/>
    <w:pPr>
      <w:widowControl w:val="0"/>
      <w:autoSpaceDE w:val="0"/>
    </w:pPr>
  </w:style>
  <w:style w:type="paragraph" w:customStyle="1" w:styleId="Style12">
    <w:name w:val="Style12"/>
    <w:basedOn w:val="a"/>
    <w:rsid w:val="002A0EDC"/>
    <w:pPr>
      <w:widowControl w:val="0"/>
      <w:autoSpaceDE w:val="0"/>
      <w:spacing w:line="276" w:lineRule="exact"/>
      <w:ind w:firstLine="562"/>
    </w:pPr>
  </w:style>
  <w:style w:type="paragraph" w:customStyle="1" w:styleId="Style19">
    <w:name w:val="Style19"/>
    <w:basedOn w:val="a"/>
    <w:rsid w:val="002A0EDC"/>
    <w:pPr>
      <w:widowControl w:val="0"/>
      <w:autoSpaceDE w:val="0"/>
      <w:spacing w:line="276" w:lineRule="exact"/>
      <w:ind w:firstLine="566"/>
      <w:jc w:val="both"/>
    </w:pPr>
  </w:style>
  <w:style w:type="paragraph" w:customStyle="1" w:styleId="Style21">
    <w:name w:val="Style21"/>
    <w:basedOn w:val="a"/>
    <w:rsid w:val="002A0EDC"/>
    <w:pPr>
      <w:widowControl w:val="0"/>
      <w:autoSpaceDE w:val="0"/>
    </w:pPr>
  </w:style>
  <w:style w:type="paragraph" w:customStyle="1" w:styleId="Style9">
    <w:name w:val="Style9"/>
    <w:basedOn w:val="a"/>
    <w:rsid w:val="002A0EDC"/>
    <w:pPr>
      <w:widowControl w:val="0"/>
      <w:autoSpaceDE w:val="0"/>
      <w:spacing w:line="254" w:lineRule="exact"/>
    </w:pPr>
  </w:style>
  <w:style w:type="paragraph" w:customStyle="1" w:styleId="Style8">
    <w:name w:val="Style8"/>
    <w:basedOn w:val="a"/>
    <w:rsid w:val="002A0EDC"/>
    <w:pPr>
      <w:widowControl w:val="0"/>
      <w:autoSpaceDE w:val="0"/>
      <w:spacing w:line="253" w:lineRule="exact"/>
      <w:jc w:val="both"/>
    </w:pPr>
  </w:style>
  <w:style w:type="paragraph" w:customStyle="1" w:styleId="Style24">
    <w:name w:val="Style24"/>
    <w:basedOn w:val="a"/>
    <w:rsid w:val="002A0EDC"/>
    <w:pPr>
      <w:widowControl w:val="0"/>
      <w:autoSpaceDE w:val="0"/>
      <w:spacing w:line="211" w:lineRule="exact"/>
      <w:jc w:val="right"/>
    </w:pPr>
  </w:style>
  <w:style w:type="paragraph" w:customStyle="1" w:styleId="Default">
    <w:name w:val="Default"/>
    <w:rsid w:val="002A0ED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140">
    <w:name w:val="Обычный + 14 пт"/>
    <w:basedOn w:val="a"/>
    <w:rsid w:val="002A0EDC"/>
    <w:pPr>
      <w:overflowPunct w:val="0"/>
      <w:autoSpaceDE w:val="0"/>
      <w:ind w:firstLine="720"/>
      <w:jc w:val="both"/>
      <w:textAlignment w:val="baseline"/>
    </w:pPr>
    <w:rPr>
      <w:sz w:val="28"/>
      <w:szCs w:val="28"/>
    </w:rPr>
  </w:style>
  <w:style w:type="paragraph" w:customStyle="1" w:styleId="af7">
    <w:name w:val="Знак Знак Знак Знак"/>
    <w:basedOn w:val="a"/>
    <w:rsid w:val="002A0EDC"/>
    <w:rPr>
      <w:rFonts w:ascii="Verdana" w:hAnsi="Verdana" w:cs="Verdana"/>
      <w:sz w:val="20"/>
      <w:szCs w:val="20"/>
      <w:lang w:val="en-US"/>
    </w:rPr>
  </w:style>
  <w:style w:type="paragraph" w:styleId="af8">
    <w:name w:val="No Spacing"/>
    <w:qFormat/>
    <w:rsid w:val="002A0ED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9">
    <w:name w:val="Содержимое таблицы"/>
    <w:basedOn w:val="a"/>
    <w:rsid w:val="002A0EDC"/>
    <w:pPr>
      <w:suppressLineNumbers/>
    </w:pPr>
  </w:style>
  <w:style w:type="paragraph" w:customStyle="1" w:styleId="afa">
    <w:name w:val="Заголовок таблицы"/>
    <w:basedOn w:val="af9"/>
    <w:rsid w:val="002A0EDC"/>
    <w:pPr>
      <w:jc w:val="center"/>
    </w:pPr>
    <w:rPr>
      <w:b/>
      <w:bCs/>
    </w:rPr>
  </w:style>
  <w:style w:type="paragraph" w:customStyle="1" w:styleId="afb">
    <w:name w:val="Содержимое врезки"/>
    <w:basedOn w:val="ae"/>
    <w:rsid w:val="002A0EDC"/>
  </w:style>
  <w:style w:type="character" w:styleId="afc">
    <w:name w:val="page number"/>
    <w:basedOn w:val="a0"/>
    <w:rsid w:val="002A0EDC"/>
  </w:style>
  <w:style w:type="character" w:customStyle="1" w:styleId="30">
    <w:name w:val="Заголовок 3 Знак"/>
    <w:basedOn w:val="a0"/>
    <w:link w:val="3"/>
    <w:uiPriority w:val="9"/>
    <w:rsid w:val="002A0EDC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0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fd">
    <w:name w:val="Table Grid"/>
    <w:basedOn w:val="a1"/>
    <w:uiPriority w:val="59"/>
    <w:rsid w:val="00D97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Document Map"/>
    <w:basedOn w:val="a"/>
    <w:link w:val="aff"/>
    <w:uiPriority w:val="99"/>
    <w:semiHidden/>
    <w:unhideWhenUsed/>
    <w:rsid w:val="00327B65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327B6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3">
    <w:name w:val="Основной текст (2)_"/>
    <w:link w:val="24"/>
    <w:rsid w:val="00E32A1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32A1E"/>
    <w:pPr>
      <w:widowControl w:val="0"/>
      <w:shd w:val="clear" w:color="auto" w:fill="FFFFFF"/>
      <w:suppressAutoHyphens w:val="0"/>
      <w:spacing w:before="300" w:line="322" w:lineRule="exact"/>
      <w:ind w:hanging="9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5">
    <w:name w:val="Основной текст (2) + Курсив"/>
    <w:rsid w:val="00E32A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b">
    <w:name w:val="Заголовок №1_"/>
    <w:link w:val="1c"/>
    <w:rsid w:val="00BB658B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BB658B"/>
    <w:pPr>
      <w:widowControl w:val="0"/>
      <w:shd w:val="clear" w:color="auto" w:fill="FFFFFF"/>
      <w:suppressAutoHyphens w:val="0"/>
      <w:spacing w:before="300" w:after="300" w:line="310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6">
    <w:name w:val="Основной текст (2) + Полужирный;Курсив"/>
    <w:basedOn w:val="23"/>
    <w:rsid w:val="00271B35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rsid w:val="00D2281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3">
    <w:name w:val="Основной текст (4)"/>
    <w:basedOn w:val="42"/>
    <w:rsid w:val="00D22815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Основной текст (4) + Не полужирный;Не курсив"/>
    <w:basedOn w:val="42"/>
    <w:rsid w:val="00D228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yurgamysh-arhitectura@y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9D8F73F908EA9E334063F358B4707844216F1FE858BBAFD2DE188996C706E3B2564F995B0735875A7B23z2xA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5E63A1241B348B4913AEA63730EFAECCEEF00F4875DEAB192FF6FCC0F2C3577430F30347FC0474E2E353j3O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E7B7EEF7CEA68D6DDE0A3AB350C9F9174E34A89F032CCC73A59C9F18C9B3C9CD3D8A2D04506D2B5CBDAC2A5E9C1F31977F2Cd2b4H" TargetMode="External"/><Relationship Id="rId10" Type="http://schemas.openxmlformats.org/officeDocument/2006/relationships/hyperlink" Target="consultantplus://offline/ref=485E63A1241B348B4913B0AB215CB3A4CEE1AA044270DCFB4570ADA197jFO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E63A1241B348B4913B0AB215CB3A4CEE1A8014A7EDCFB4570ADA197jFOBE" TargetMode="External"/><Relationship Id="rId14" Type="http://schemas.openxmlformats.org/officeDocument/2006/relationships/hyperlink" Target="consultantplus://offline/ref=DAE7B7EEF7CEA68D6DDE0A3AB350C9F9174E34A89F032CCC73A59C9F18C9B3C9CD3D8A2804506D2B5CBDAC2A5E9C1F31977F2Cd2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8E7BA-AFF7-45C2-B420-BDDEA628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8691</Words>
  <Characters>49539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Arh01</dc:creator>
  <cp:keywords/>
  <dc:description/>
  <cp:lastModifiedBy>a</cp:lastModifiedBy>
  <cp:revision>101</cp:revision>
  <cp:lastPrinted>2023-03-29T09:04:00Z</cp:lastPrinted>
  <dcterms:created xsi:type="dcterms:W3CDTF">2019-10-14T08:27:00Z</dcterms:created>
  <dcterms:modified xsi:type="dcterms:W3CDTF">2024-01-22T06:20:00Z</dcterms:modified>
</cp:coreProperties>
</file>