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485" w:type="dxa"/>
        <w:tblLook w:val="04A0" w:firstRow="1" w:lastRow="0" w:firstColumn="1" w:lastColumn="0" w:noHBand="0" w:noVBand="1"/>
      </w:tblPr>
      <w:tblGrid>
        <w:gridCol w:w="4075"/>
      </w:tblGrid>
      <w:tr w:rsidR="006120B8" w:rsidTr="006120B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Утверждено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Глава Юргамышского муниципального округа Курганской области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______________А.Ю. Чесноков</w:t>
            </w:r>
          </w:p>
          <w:p w:rsidR="006120B8" w:rsidRDefault="006120B8" w:rsidP="006120B8">
            <w:pPr>
              <w:jc w:val="center"/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«__</w:t>
            </w:r>
            <w:r w:rsidR="00311D50" w:rsidRPr="00311D50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08</w:t>
            </w:r>
            <w:r w:rsidRPr="00311D50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_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_»______</w:t>
            </w:r>
            <w:r w:rsidR="00311D50" w:rsidRPr="00311D50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10</w:t>
            </w:r>
            <w:r w:rsidRPr="00311D50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_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_______2024г.</w:t>
            </w:r>
          </w:p>
        </w:tc>
      </w:tr>
    </w:tbl>
    <w:p w:rsidR="00F86D78" w:rsidRDefault="00F86D78"/>
    <w:p w:rsidR="006120B8" w:rsidRPr="00AC5A87" w:rsidRDefault="006120B8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>ТЕХНОЛОГИЧЕСКАЯ СХЕМА</w:t>
      </w:r>
    </w:p>
    <w:p w:rsidR="006120B8" w:rsidRPr="00AC5A87" w:rsidRDefault="00C340C3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Раздел</w:t>
      </w:r>
      <w:r w:rsidR="006120B8" w:rsidRPr="00AC5A87">
        <w:rPr>
          <w:rFonts w:ascii="Liberation Serif" w:hAnsi="Liberation Serif" w:cs="Liberation Serif"/>
          <w:sz w:val="20"/>
          <w:szCs w:val="20"/>
        </w:rPr>
        <w:t xml:space="preserve"> 1. Общие сведения о муниципальной услуге</w:t>
      </w:r>
      <w:bookmarkStart w:id="0" w:name="_GoBack"/>
      <w:bookmarkEnd w:id="0"/>
    </w:p>
    <w:p w:rsidR="006120B8" w:rsidRDefault="006120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8328"/>
      </w:tblGrid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№п/п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Параметр</w:t>
            </w:r>
          </w:p>
        </w:tc>
        <w:tc>
          <w:tcPr>
            <w:tcW w:w="8328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Значение параметра/состояние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Наименование органа</w:t>
            </w:r>
            <w:r w:rsidR="00AC5A87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 предоставляющего услугу</w:t>
            </w:r>
          </w:p>
        </w:tc>
        <w:tc>
          <w:tcPr>
            <w:tcW w:w="8328" w:type="dxa"/>
          </w:tcPr>
          <w:p w:rsidR="006120B8" w:rsidRPr="00AC5A87" w:rsidRDefault="00095BE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Администрация Юргамышского муниципального округа Курганской области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328" w:type="dxa"/>
          </w:tcPr>
          <w:p w:rsidR="006120B8" w:rsidRPr="00AC5A87" w:rsidRDefault="001408D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408DA">
              <w:rPr>
                <w:rStyle w:val="FontStyle20"/>
                <w:rFonts w:ascii="Liberation Serif" w:hAnsi="Liberation Serif" w:cs="Liberation Serif"/>
                <w:i/>
                <w:sz w:val="20"/>
                <w:szCs w:val="20"/>
              </w:rPr>
              <w:t>4500000000167053270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328" w:type="dxa"/>
          </w:tcPr>
          <w:p w:rsidR="006120B8" w:rsidRPr="00AC5A87" w:rsidRDefault="00AC5A87" w:rsidP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«</w:t>
            </w:r>
            <w:r w:rsidR="001408DA" w:rsidRPr="001408DA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Предоставление разрешения на осуществление земляных работ</w:t>
            </w:r>
            <w:r w:rsidRPr="00AC5A87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Краткое </w:t>
            </w:r>
            <w:r w:rsidR="003C500A"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е услуги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1408DA" w:rsidRPr="001408DA">
              <w:rPr>
                <w:rFonts w:ascii="Liberation Serif" w:hAnsi="Liberation Serif" w:cs="Liberation Serif"/>
                <w:sz w:val="20"/>
                <w:szCs w:val="20"/>
              </w:rPr>
              <w:t>Предоставление разрешения на осуществление земляных работ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328" w:type="dxa"/>
          </w:tcPr>
          <w:p w:rsidR="006120B8" w:rsidRPr="00AC5A87" w:rsidRDefault="00AC5A87" w:rsidP="0008703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Постановление Администрации Юргамышского муниципального</w:t>
            </w:r>
            <w:r w:rsidR="001408DA">
              <w:rPr>
                <w:rFonts w:ascii="Liberation Serif" w:hAnsi="Liberation Serif" w:cs="Liberation Serif"/>
                <w:sz w:val="20"/>
                <w:szCs w:val="20"/>
              </w:rPr>
              <w:t xml:space="preserve"> округа Курганской области от 03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.0</w:t>
            </w:r>
            <w:r w:rsidR="001408DA">
              <w:rPr>
                <w:rFonts w:ascii="Liberation Serif" w:hAnsi="Liberation Serif" w:cs="Liberation Serif"/>
                <w:sz w:val="20"/>
                <w:szCs w:val="20"/>
              </w:rPr>
              <w:t>2.2023 г. №73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1408DA" w:rsidRPr="001408DA">
              <w:rPr>
                <w:rFonts w:ascii="Liberation Serif" w:hAnsi="Liberation Serif" w:cs="Liberation Serif"/>
                <w:sz w:val="20"/>
                <w:szCs w:val="20"/>
              </w:rPr>
              <w:t xml:space="preserve">Об утверждении Административного регламента предоставления Администрацией Юргамышского  муниципального округа  Курганской области муниципальной услуги  </w:t>
            </w:r>
            <w:r w:rsidR="00087031" w:rsidRPr="0008703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1408DA" w:rsidRPr="001408DA">
              <w:rPr>
                <w:rFonts w:ascii="Liberation Serif" w:hAnsi="Liberation Serif" w:cs="Liberation Serif"/>
                <w:sz w:val="20"/>
                <w:szCs w:val="20"/>
              </w:rPr>
              <w:t>Предоставление разрешения на осуществление земляных работ</w:t>
            </w:r>
            <w:r w:rsidR="00087031" w:rsidRPr="0008703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Перечень «подуслуг»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</w:tr>
      <w:tr w:rsidR="00AC5A87" w:rsidTr="006120B8">
        <w:tc>
          <w:tcPr>
            <w:tcW w:w="846" w:type="dxa"/>
            <w:vMerge w:val="restart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5386" w:type="dxa"/>
            <w:vMerge w:val="restart"/>
          </w:tcPr>
          <w:p w:rsidR="00AC5A87" w:rsidRPr="00AC5A87" w:rsidRDefault="00AC5A87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Способы  оценки качества предоставления услуг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 xml:space="preserve">терминальные устройства в 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Единый портал государственных услуг (далее – ЕПГУ)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официальный сайт ОМС</w:t>
            </w:r>
          </w:p>
        </w:tc>
      </w:tr>
    </w:tbl>
    <w:p w:rsidR="006120B8" w:rsidRDefault="006120B8"/>
    <w:p w:rsidR="00AC5A87" w:rsidRDefault="00AC5A87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6063E" w:rsidRDefault="0006063E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6063E" w:rsidRDefault="0006063E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3C500A" w:rsidRPr="00AC5A87" w:rsidRDefault="003C500A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lastRenderedPageBreak/>
        <w:t xml:space="preserve">Раздел 2. </w:t>
      </w:r>
      <w:r w:rsidR="002D5EF7">
        <w:rPr>
          <w:rFonts w:ascii="Liberation Serif" w:hAnsi="Liberation Serif" w:cs="Liberation Serif"/>
          <w:sz w:val="20"/>
          <w:szCs w:val="20"/>
        </w:rPr>
        <w:t>«</w:t>
      </w:r>
      <w:r w:rsidRPr="00AC5A87">
        <w:rPr>
          <w:rFonts w:ascii="Liberation Serif" w:hAnsi="Liberation Serif" w:cs="Liberation Serif"/>
          <w:sz w:val="20"/>
          <w:szCs w:val="20"/>
        </w:rPr>
        <w:t>Общие сведения о услуге</w:t>
      </w:r>
      <w:r w:rsidR="002D5EF7">
        <w:rPr>
          <w:rFonts w:ascii="Liberation Serif" w:hAnsi="Liberation Serif" w:cs="Liberation Serif"/>
          <w:sz w:val="20"/>
          <w:szCs w:val="20"/>
        </w:rPr>
        <w:t>»</w:t>
      </w:r>
    </w:p>
    <w:tbl>
      <w:tblPr>
        <w:tblStyle w:val="a3"/>
        <w:tblW w:w="15060" w:type="dxa"/>
        <w:tblLayout w:type="fixed"/>
        <w:tblLook w:val="04A0" w:firstRow="1" w:lastRow="0" w:firstColumn="1" w:lastColumn="0" w:noHBand="0" w:noVBand="1"/>
      </w:tblPr>
      <w:tblGrid>
        <w:gridCol w:w="1544"/>
        <w:gridCol w:w="861"/>
        <w:gridCol w:w="2693"/>
        <w:gridCol w:w="2694"/>
        <w:gridCol w:w="992"/>
        <w:gridCol w:w="992"/>
        <w:gridCol w:w="992"/>
        <w:gridCol w:w="1276"/>
        <w:gridCol w:w="1134"/>
        <w:gridCol w:w="972"/>
        <w:gridCol w:w="910"/>
      </w:tblGrid>
      <w:tr w:rsidR="002C5F05" w:rsidTr="006C4B49">
        <w:tc>
          <w:tcPr>
            <w:tcW w:w="2405" w:type="dxa"/>
            <w:gridSpan w:val="2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693" w:type="dxa"/>
            <w:vMerge w:val="restart"/>
          </w:tcPr>
          <w:p w:rsidR="009F70E5" w:rsidRDefault="009F70E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предоставлении услуги</w:t>
            </w:r>
          </w:p>
          <w:p w:rsidR="007A10F0" w:rsidRPr="00AC5A87" w:rsidRDefault="007A10F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9F70E5" w:rsidRDefault="009F70E5" w:rsidP="009F70E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приеме документов</w:t>
            </w:r>
          </w:p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приостановления предоставления услуги</w:t>
            </w: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приостановления предоставления услуги</w:t>
            </w:r>
          </w:p>
        </w:tc>
        <w:tc>
          <w:tcPr>
            <w:tcW w:w="3402" w:type="dxa"/>
            <w:gridSpan w:val="3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Плата за предоставление услуги</w:t>
            </w:r>
          </w:p>
        </w:tc>
        <w:tc>
          <w:tcPr>
            <w:tcW w:w="97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обращения за получением услуги</w:t>
            </w:r>
          </w:p>
        </w:tc>
        <w:tc>
          <w:tcPr>
            <w:tcW w:w="910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получения результата</w:t>
            </w:r>
          </w:p>
        </w:tc>
      </w:tr>
      <w:tr w:rsidR="002C5F05" w:rsidTr="006C4B49">
        <w:tc>
          <w:tcPr>
            <w:tcW w:w="154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61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693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Наличие платы (государственной пошлины0</w:t>
            </w:r>
          </w:p>
        </w:tc>
        <w:tc>
          <w:tcPr>
            <w:tcW w:w="1276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Реквизиты нормативного правового акта,являющегося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КБК для взимания платы (государственной пошлины),в том числе через МФЦ</w:t>
            </w:r>
          </w:p>
        </w:tc>
        <w:tc>
          <w:tcPr>
            <w:tcW w:w="972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</w:tr>
      <w:tr w:rsidR="002C5F05" w:rsidTr="006C4B49">
        <w:tc>
          <w:tcPr>
            <w:tcW w:w="1544" w:type="dxa"/>
          </w:tcPr>
          <w:p w:rsidR="002C5F05" w:rsidRDefault="002C5F05" w:rsidP="003C500A">
            <w:pPr>
              <w:jc w:val="center"/>
            </w:pPr>
            <w:r>
              <w:t>1</w:t>
            </w:r>
          </w:p>
        </w:tc>
        <w:tc>
          <w:tcPr>
            <w:tcW w:w="861" w:type="dxa"/>
          </w:tcPr>
          <w:p w:rsidR="002C5F05" w:rsidRDefault="002C5F05" w:rsidP="003C500A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2C5F05" w:rsidRDefault="002C5F05" w:rsidP="003C500A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2C5F05" w:rsidRDefault="002C5F05" w:rsidP="003C500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2C5F05" w:rsidRDefault="002C5F05" w:rsidP="003C500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C5F05" w:rsidRDefault="002C5F05" w:rsidP="003C500A">
            <w:pPr>
              <w:jc w:val="center"/>
            </w:pPr>
            <w:r>
              <w:t>9</w:t>
            </w:r>
          </w:p>
        </w:tc>
        <w:tc>
          <w:tcPr>
            <w:tcW w:w="972" w:type="dxa"/>
          </w:tcPr>
          <w:p w:rsidR="002C5F05" w:rsidRDefault="002C5F05" w:rsidP="003C500A">
            <w:pPr>
              <w:jc w:val="center"/>
            </w:pPr>
            <w:r>
              <w:t>10</w:t>
            </w:r>
          </w:p>
        </w:tc>
        <w:tc>
          <w:tcPr>
            <w:tcW w:w="910" w:type="dxa"/>
          </w:tcPr>
          <w:p w:rsidR="002C5F05" w:rsidRDefault="002C5F05" w:rsidP="003C500A">
            <w:pPr>
              <w:jc w:val="center"/>
            </w:pPr>
            <w:r>
              <w:t>11</w:t>
            </w:r>
          </w:p>
        </w:tc>
      </w:tr>
      <w:tr w:rsidR="002C5F05" w:rsidTr="002D0D98">
        <w:tc>
          <w:tcPr>
            <w:tcW w:w="15060" w:type="dxa"/>
            <w:gridSpan w:val="11"/>
          </w:tcPr>
          <w:p w:rsidR="002C5F05" w:rsidRPr="0006063E" w:rsidRDefault="0006063E" w:rsidP="003C500A">
            <w:pPr>
              <w:jc w:val="center"/>
              <w:rPr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Предоставление разрешения на осуществление земляных работ</w:t>
            </w:r>
          </w:p>
        </w:tc>
      </w:tr>
      <w:tr w:rsidR="002C5F05" w:rsidTr="006C4B49">
        <w:tc>
          <w:tcPr>
            <w:tcW w:w="1544" w:type="dxa"/>
          </w:tcPr>
          <w:p w:rsidR="008A4980" w:rsidRPr="008A4980" w:rsidRDefault="009F70E5" w:rsidP="004D7A4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70E5">
              <w:rPr>
                <w:rFonts w:ascii="Liberation Serif" w:hAnsi="Liberation Serif" w:cs="Liberation Serif"/>
                <w:sz w:val="18"/>
                <w:szCs w:val="18"/>
              </w:rPr>
              <w:t xml:space="preserve">не более </w:t>
            </w:r>
            <w:r w:rsidR="004D7A44">
              <w:rPr>
                <w:rFonts w:ascii="Liberation Serif" w:hAnsi="Liberation Serif" w:cs="Liberation Serif"/>
                <w:sz w:val="18"/>
                <w:szCs w:val="18"/>
              </w:rPr>
              <w:t>десяти</w:t>
            </w:r>
            <w:r w:rsidRPr="009F70E5">
              <w:rPr>
                <w:rFonts w:ascii="Liberation Serif" w:hAnsi="Liberation Serif" w:cs="Liberation Serif"/>
                <w:sz w:val="18"/>
                <w:szCs w:val="18"/>
              </w:rPr>
              <w:t xml:space="preserve"> рабочих дней </w:t>
            </w:r>
            <w:r w:rsidR="004D7A44" w:rsidRPr="004D7A44">
              <w:rPr>
                <w:rFonts w:ascii="Liberation Serif" w:hAnsi="Liberation Serif" w:cs="Liberation Serif"/>
                <w:sz w:val="18"/>
                <w:szCs w:val="18"/>
              </w:rPr>
              <w:t>со дня регистрации заявления и документов</w:t>
            </w:r>
            <w:r w:rsidRPr="009F70E5">
              <w:rPr>
                <w:rFonts w:ascii="Liberation Serif" w:hAnsi="Liberation Serif" w:cs="Liberation Serif"/>
                <w:sz w:val="18"/>
                <w:szCs w:val="18"/>
              </w:rPr>
              <w:t xml:space="preserve">  органом местного самоуправления.</w:t>
            </w:r>
          </w:p>
        </w:tc>
        <w:tc>
          <w:tcPr>
            <w:tcW w:w="861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427B10" w:rsidRDefault="009F70E5" w:rsidP="00427B10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70E5">
              <w:rPr>
                <w:rFonts w:ascii="Liberation Serif" w:hAnsi="Liberation Serif" w:cs="Liberation Serif"/>
                <w:sz w:val="18"/>
                <w:szCs w:val="18"/>
              </w:rPr>
              <w:t>а)</w:t>
            </w:r>
            <w:r w:rsidRPr="009F70E5">
              <w:rPr>
                <w:rFonts w:ascii="Liberation Serif" w:hAnsi="Liberation Serif" w:cs="Liberation Serif"/>
                <w:sz w:val="18"/>
                <w:szCs w:val="18"/>
              </w:rPr>
              <w:tab/>
            </w:r>
            <w:r w:rsidR="00427B10" w:rsidRPr="00427B10">
              <w:rPr>
                <w:rFonts w:ascii="Liberation Serif" w:hAnsi="Liberation Serif" w:cs="Liberation Serif"/>
                <w:sz w:val="18"/>
                <w:szCs w:val="18"/>
              </w:rPr>
              <w:t>поступление ответа органа государс</w:t>
            </w:r>
            <w:r w:rsidR="00427B10">
              <w:rPr>
                <w:rFonts w:ascii="Liberation Serif" w:hAnsi="Liberation Serif" w:cs="Liberation Serif"/>
                <w:sz w:val="18"/>
                <w:szCs w:val="18"/>
              </w:rPr>
              <w:t>твенной власти,</w:t>
            </w:r>
            <w:r w:rsidR="006D2EE0">
              <w:rPr>
                <w:rFonts w:ascii="Liberation Serif" w:hAnsi="Liberation Serif" w:cs="Liberation Serif"/>
                <w:sz w:val="18"/>
                <w:szCs w:val="18"/>
              </w:rPr>
              <w:t xml:space="preserve">  </w:t>
            </w:r>
            <w:r w:rsidR="00427B10">
              <w:rPr>
                <w:rFonts w:ascii="Liberation Serif" w:hAnsi="Liberation Serif" w:cs="Liberation Serif"/>
                <w:sz w:val="18"/>
                <w:szCs w:val="18"/>
              </w:rPr>
              <w:t>органа</w:t>
            </w:r>
            <w:r w:rsidR="006D2EE0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427B10">
              <w:rPr>
                <w:rFonts w:ascii="Liberation Serif" w:hAnsi="Liberation Serif" w:cs="Liberation Serif"/>
                <w:sz w:val="18"/>
                <w:szCs w:val="18"/>
              </w:rPr>
              <w:t>местного</w:t>
            </w:r>
            <w:r w:rsidR="006D2EE0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427B10">
              <w:rPr>
                <w:rFonts w:ascii="Liberation Serif" w:hAnsi="Liberation Serif" w:cs="Liberation Serif"/>
                <w:sz w:val="18"/>
                <w:szCs w:val="18"/>
              </w:rPr>
              <w:t>самоуправления</w:t>
            </w:r>
            <w:r w:rsidR="006D2EE0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427B10" w:rsidRPr="00427B10">
              <w:rPr>
                <w:rFonts w:ascii="Liberation Serif" w:hAnsi="Liberation Serif" w:cs="Liberation Serif"/>
                <w:sz w:val="18"/>
                <w:szCs w:val="18"/>
              </w:rPr>
              <w:t>либо подведомственной органу государственн</w:t>
            </w:r>
            <w:r w:rsidR="00427B10">
              <w:rPr>
                <w:rFonts w:ascii="Liberation Serif" w:hAnsi="Liberation Serif" w:cs="Liberation Serif"/>
                <w:sz w:val="18"/>
                <w:szCs w:val="18"/>
              </w:rPr>
              <w:t>ой власти или</w:t>
            </w:r>
            <w:r w:rsidR="006D2EE0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427B10">
              <w:rPr>
                <w:rFonts w:ascii="Liberation Serif" w:hAnsi="Liberation Serif" w:cs="Liberation Serif"/>
                <w:sz w:val="18"/>
                <w:szCs w:val="18"/>
              </w:rPr>
              <w:t>органу</w:t>
            </w:r>
            <w:r w:rsidR="006D2EE0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427B10">
              <w:rPr>
                <w:rFonts w:ascii="Liberation Serif" w:hAnsi="Liberation Serif" w:cs="Liberation Serif"/>
                <w:sz w:val="18"/>
                <w:szCs w:val="18"/>
              </w:rPr>
              <w:t>местного</w:t>
            </w:r>
            <w:r w:rsidR="006D2EE0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427B10">
              <w:rPr>
                <w:rFonts w:ascii="Liberation Serif" w:hAnsi="Liberation Serif" w:cs="Liberation Serif"/>
                <w:sz w:val="18"/>
                <w:szCs w:val="18"/>
              </w:rPr>
              <w:t>самоуправления</w:t>
            </w:r>
            <w:r w:rsidR="006D2EE0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427B10">
              <w:rPr>
                <w:rFonts w:ascii="Liberation Serif" w:hAnsi="Liberation Serif" w:cs="Liberation Serif"/>
                <w:sz w:val="18"/>
                <w:szCs w:val="18"/>
              </w:rPr>
              <w:t>организации</w:t>
            </w:r>
            <w:r w:rsidR="006D2EE0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427B10">
              <w:rPr>
                <w:rFonts w:ascii="Liberation Serif" w:hAnsi="Liberation Serif" w:cs="Liberation Serif"/>
                <w:sz w:val="18"/>
                <w:szCs w:val="18"/>
              </w:rPr>
              <w:t>на</w:t>
            </w:r>
            <w:r w:rsidR="006D2EE0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427B10">
              <w:rPr>
                <w:rFonts w:ascii="Liberation Serif" w:hAnsi="Liberation Serif" w:cs="Liberation Serif"/>
                <w:sz w:val="18"/>
                <w:szCs w:val="18"/>
              </w:rPr>
              <w:t>межведомственный</w:t>
            </w:r>
            <w:r w:rsidR="006D2EE0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427B10">
              <w:rPr>
                <w:rFonts w:ascii="Liberation Serif" w:hAnsi="Liberation Serif" w:cs="Liberation Serif"/>
                <w:sz w:val="18"/>
                <w:szCs w:val="18"/>
              </w:rPr>
              <w:t>запрос,</w:t>
            </w:r>
            <w:r w:rsidR="006D2EE0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427B10" w:rsidRPr="00427B10">
              <w:rPr>
                <w:rFonts w:ascii="Liberation Serif" w:hAnsi="Liberation Serif" w:cs="Liberation Serif"/>
                <w:sz w:val="18"/>
                <w:szCs w:val="18"/>
              </w:rPr>
              <w:t xml:space="preserve">свидетельствующего </w:t>
            </w:r>
            <w:r w:rsidR="00427B10">
              <w:rPr>
                <w:rFonts w:ascii="Liberation Serif" w:hAnsi="Liberation Serif" w:cs="Liberation Serif"/>
                <w:sz w:val="18"/>
                <w:szCs w:val="18"/>
              </w:rPr>
              <w:t>об отсутствии документа и (или)</w:t>
            </w:r>
            <w:r w:rsidR="006D2EE0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427B10">
              <w:rPr>
                <w:rFonts w:ascii="Liberation Serif" w:hAnsi="Liberation Serif" w:cs="Liberation Serif"/>
                <w:sz w:val="18"/>
                <w:szCs w:val="18"/>
              </w:rPr>
              <w:t>информации,</w:t>
            </w:r>
            <w:r w:rsidR="006D2EE0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427B10" w:rsidRPr="00427B10">
              <w:rPr>
                <w:rFonts w:ascii="Liberation Serif" w:hAnsi="Liberation Serif" w:cs="Liberation Serif"/>
                <w:sz w:val="18"/>
                <w:szCs w:val="18"/>
              </w:rPr>
              <w:t>необходимых для предоставления услуги;</w:t>
            </w:r>
          </w:p>
          <w:p w:rsidR="00A31732" w:rsidRDefault="009F70E5" w:rsidP="009F70E5">
            <w:pPr>
              <w:pStyle w:val="20"/>
              <w:tabs>
                <w:tab w:val="left" w:pos="1076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70E5">
              <w:rPr>
                <w:rFonts w:ascii="Liberation Serif" w:hAnsi="Liberation Serif" w:cs="Liberation Serif"/>
                <w:sz w:val="18"/>
                <w:szCs w:val="18"/>
              </w:rPr>
              <w:t>б)</w:t>
            </w:r>
            <w:r w:rsidRPr="009F70E5">
              <w:rPr>
                <w:rFonts w:ascii="Liberation Serif" w:hAnsi="Liberation Serif" w:cs="Liberation Serif"/>
                <w:sz w:val="18"/>
                <w:szCs w:val="18"/>
              </w:rPr>
              <w:tab/>
            </w:r>
            <w:r w:rsidR="00A31732" w:rsidRPr="00A31732">
              <w:rPr>
                <w:rFonts w:ascii="Liberation Serif" w:hAnsi="Liberation Serif" w:cs="Liberation Serif"/>
                <w:sz w:val="18"/>
                <w:szCs w:val="18"/>
              </w:rPr>
              <w:t>несоответствие проекта производства работ требованиям, установленным нормативными правовыми актами;</w:t>
            </w:r>
          </w:p>
          <w:p w:rsidR="0003589C" w:rsidRDefault="009F70E5" w:rsidP="009F70E5">
            <w:pPr>
              <w:pStyle w:val="20"/>
              <w:tabs>
                <w:tab w:val="left" w:pos="1076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70E5">
              <w:rPr>
                <w:rFonts w:ascii="Liberation Serif" w:hAnsi="Liberation Serif" w:cs="Liberation Serif"/>
                <w:sz w:val="18"/>
                <w:szCs w:val="18"/>
              </w:rPr>
              <w:t>в)</w:t>
            </w:r>
            <w:r w:rsidRPr="009F70E5">
              <w:rPr>
                <w:rFonts w:ascii="Liberation Serif" w:hAnsi="Liberation Serif" w:cs="Liberation Serif"/>
                <w:sz w:val="18"/>
                <w:szCs w:val="18"/>
              </w:rPr>
              <w:tab/>
            </w:r>
            <w:r w:rsidR="00A31732" w:rsidRPr="00A31732">
              <w:rPr>
                <w:rFonts w:ascii="Liberation Serif" w:hAnsi="Liberation Serif" w:cs="Liberation Serif"/>
                <w:sz w:val="18"/>
                <w:szCs w:val="18"/>
              </w:rPr>
              <w:t>невозможность выполнения работ в заявленные сроки;</w:t>
            </w:r>
          </w:p>
          <w:p w:rsidR="00A31732" w:rsidRDefault="00A31732" w:rsidP="009F70E5">
            <w:pPr>
              <w:pStyle w:val="20"/>
              <w:tabs>
                <w:tab w:val="left" w:pos="1076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6765B3">
              <w:rPr>
                <w:rFonts w:ascii="Liberation Serif" w:hAnsi="Liberation Serif" w:cs="Liberation Serif"/>
                <w:sz w:val="18"/>
                <w:szCs w:val="18"/>
              </w:rPr>
              <w:t xml:space="preserve">г) установлены факты нарушений при проведении земляных </w:t>
            </w:r>
            <w:r w:rsidRPr="006765B3">
              <w:rPr>
                <w:rFonts w:ascii="Liberation Serif" w:hAnsi="Liberation Serif" w:cs="Liberation Serif"/>
                <w:bCs/>
                <w:sz w:val="18"/>
                <w:szCs w:val="18"/>
              </w:rPr>
              <w:t>работ в</w:t>
            </w:r>
            <w:r w:rsidRPr="006765B3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br/>
            </w:r>
            <w:r w:rsidRPr="006765B3">
              <w:rPr>
                <w:rFonts w:ascii="Liberation Serif" w:hAnsi="Liberation Serif" w:cs="Liberation Serif"/>
                <w:sz w:val="18"/>
                <w:szCs w:val="18"/>
              </w:rPr>
              <w:t>соответствии с выданным разрешением на осуществление земляных работ;</w:t>
            </w:r>
          </w:p>
          <w:p w:rsidR="006765B3" w:rsidRPr="006765B3" w:rsidRDefault="006765B3" w:rsidP="006765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д)</w:t>
            </w:r>
            <w:r w:rsidRPr="009A55A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6765B3">
              <w:rPr>
                <w:rFonts w:ascii="Liberation Serif" w:hAnsi="Liberation Serif" w:cs="Liberation Serif"/>
                <w:sz w:val="18"/>
                <w:szCs w:val="18"/>
              </w:rPr>
              <w:t xml:space="preserve">наличие противоречивых сведений в заявлении о предоставлении услуги и приложенных к нему документах. </w:t>
            </w:r>
          </w:p>
          <w:p w:rsidR="006765B3" w:rsidRPr="006765B3" w:rsidRDefault="006765B3" w:rsidP="009F70E5">
            <w:pPr>
              <w:pStyle w:val="20"/>
              <w:tabs>
                <w:tab w:val="left" w:pos="1076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C5F05" w:rsidRPr="0003589C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CD79F5" w:rsidRPr="00CD79F5" w:rsidRDefault="002B2080" w:rsidP="006C4B49">
            <w:pPr>
              <w:jc w:val="both"/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</w:pP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lastRenderedPageBreak/>
              <w:t xml:space="preserve">а) </w:t>
            </w:r>
            <w:r w:rsidR="00CD79F5" w:rsidRPr="00CD79F5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заявление подано в орган местного самоуправления или организацию, в</w:t>
            </w:r>
          </w:p>
          <w:p w:rsidR="00CD79F5" w:rsidRDefault="00CD79F5" w:rsidP="006C4B49">
            <w:pPr>
              <w:jc w:val="both"/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</w:pPr>
            <w:r w:rsidRPr="00CD79F5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полномочия которых не входит предоставление услуги;</w:t>
            </w:r>
          </w:p>
          <w:p w:rsidR="00CD79F5" w:rsidRDefault="002B2080" w:rsidP="006C4B49">
            <w:pPr>
              <w:jc w:val="both"/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</w:pP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 xml:space="preserve">б) </w:t>
            </w:r>
            <w:r w:rsidR="00CD79F5" w:rsidRPr="00CD79F5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неполное заполнение полей в форме заявления, в том числе в интерактивной форме заявления на ЕПГУ;</w:t>
            </w:r>
          </w:p>
          <w:p w:rsidR="00CD79F5" w:rsidRDefault="002B2080" w:rsidP="006C4B49">
            <w:pPr>
              <w:jc w:val="both"/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</w:pP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</w:rPr>
              <w:t>г)</w:t>
            </w: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 xml:space="preserve"> </w:t>
            </w:r>
            <w:r w:rsidR="00CD79F5" w:rsidRPr="00CD79F5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представление неполного комплекта документов, необходимых для предоставления услуги;</w:t>
            </w:r>
          </w:p>
          <w:p w:rsidR="00CD79F5" w:rsidRDefault="002B2080" w:rsidP="006C4B4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д)</w:t>
            </w:r>
            <w:r w:rsidRPr="002B2080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CD79F5" w:rsidRPr="00CD79F5">
              <w:rPr>
                <w:rFonts w:ascii="Liberation Serif" w:hAnsi="Liberation Serif" w:cs="Liberation Serif"/>
                <w:sz w:val="18"/>
                <w:szCs w:val="18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2B2080" w:rsidRDefault="002B2080" w:rsidP="006C4B49">
            <w:pPr>
              <w:jc w:val="both"/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</w:pPr>
            <w:r w:rsidRPr="002B2080">
              <w:rPr>
                <w:rFonts w:ascii="Liberation Serif" w:hAnsi="Liberation Serif" w:cs="Liberation Serif"/>
                <w:sz w:val="18"/>
                <w:szCs w:val="18"/>
              </w:rPr>
              <w:t>е)</w:t>
            </w: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 xml:space="preserve"> </w:t>
            </w:r>
            <w:r w:rsidR="00CD79F5" w:rsidRPr="00CD79F5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 xml:space="preserve">представленные на бумажном носителе документы содержат подчистки и исправления текста, не заверенные в порядке, </w:t>
            </w:r>
            <w:r w:rsidR="00CD79F5" w:rsidRPr="00CD79F5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lastRenderedPageBreak/>
              <w:t>установленном законодательством Российской Федерации;</w:t>
            </w:r>
          </w:p>
          <w:p w:rsidR="00CD79F5" w:rsidRPr="00CD79F5" w:rsidRDefault="002B2080" w:rsidP="006C4B49">
            <w:pPr>
              <w:jc w:val="both"/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</w:pP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 xml:space="preserve">ж) </w:t>
            </w:r>
            <w:r w:rsidR="00CD79F5" w:rsidRPr="00CD79F5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представленные в электронном виде документы содержат повреждения,</w:t>
            </w:r>
          </w:p>
          <w:p w:rsidR="00CD79F5" w:rsidRDefault="00CD79F5" w:rsidP="006C4B49">
            <w:pPr>
              <w:jc w:val="both"/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</w:pPr>
            <w:r w:rsidRPr="00CD79F5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CD79F5" w:rsidRDefault="002B2080" w:rsidP="006C4B49">
            <w:pPr>
              <w:jc w:val="both"/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</w:pP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 xml:space="preserve">з) </w:t>
            </w:r>
            <w:r w:rsidR="00CD79F5" w:rsidRPr="00CD79F5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      </w:r>
          </w:p>
          <w:p w:rsidR="002B2080" w:rsidRPr="002B2080" w:rsidRDefault="002B2080" w:rsidP="006C4B4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2B2080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 xml:space="preserve">и) </w:t>
            </w:r>
            <w:r w:rsidR="00CD79F5" w:rsidRPr="00CD79F5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 взимается</w:t>
            </w:r>
          </w:p>
        </w:tc>
        <w:tc>
          <w:tcPr>
            <w:tcW w:w="1276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  <w:tc>
          <w:tcPr>
            <w:tcW w:w="910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</w:tr>
    </w:tbl>
    <w:p w:rsidR="003C500A" w:rsidRDefault="003C500A" w:rsidP="003C500A">
      <w:pPr>
        <w:jc w:val="center"/>
      </w:pPr>
    </w:p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50E81">
        <w:rPr>
          <w:rFonts w:ascii="Liberation Serif" w:hAnsi="Liberation Serif" w:cs="Liberation Serif"/>
          <w:sz w:val="20"/>
          <w:szCs w:val="20"/>
        </w:rPr>
        <w:t>3. «Сведения о заявителях услуги»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126"/>
        <w:gridCol w:w="1734"/>
        <w:gridCol w:w="1820"/>
        <w:gridCol w:w="1820"/>
        <w:gridCol w:w="2281"/>
      </w:tblGrid>
      <w:tr w:rsidR="00AF75F5" w:rsidTr="00A66BEC">
        <w:tc>
          <w:tcPr>
            <w:tcW w:w="562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41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Категории лиц, имеющих право на получение услуги</w:t>
            </w:r>
          </w:p>
        </w:tc>
        <w:tc>
          <w:tcPr>
            <w:tcW w:w="2268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Документ, под</w:t>
            </w: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softHyphen/>
              <w:t>тверждающий правомочие заявителя</w:t>
            </w:r>
          </w:p>
          <w:p w:rsidR="00750E81" w:rsidRPr="00750E81" w:rsidRDefault="00750E81" w:rsidP="00750E8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соответствующей категории на получение услуги</w:t>
            </w:r>
          </w:p>
        </w:tc>
        <w:tc>
          <w:tcPr>
            <w:tcW w:w="2126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734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 представителями заявителя</w:t>
            </w:r>
          </w:p>
        </w:tc>
        <w:tc>
          <w:tcPr>
            <w:tcW w:w="1820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Исчерпывающий перечень лиц,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182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81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F75F5" w:rsidTr="00A66BEC">
        <w:tc>
          <w:tcPr>
            <w:tcW w:w="562" w:type="dxa"/>
          </w:tcPr>
          <w:p w:rsidR="00750E81" w:rsidRPr="00714682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34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2281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714682" w:rsidTr="00A66BEC">
        <w:tc>
          <w:tcPr>
            <w:tcW w:w="15021" w:type="dxa"/>
            <w:gridSpan w:val="8"/>
          </w:tcPr>
          <w:p w:rsidR="00714682" w:rsidRPr="0006063E" w:rsidRDefault="0006063E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6063E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Предоставление разрешения на осуществление земляных работ</w:t>
            </w:r>
          </w:p>
        </w:tc>
      </w:tr>
      <w:tr w:rsidR="00AF75F5" w:rsidTr="00A66BEC">
        <w:tc>
          <w:tcPr>
            <w:tcW w:w="562" w:type="dxa"/>
          </w:tcPr>
          <w:p w:rsidR="00750E81" w:rsidRDefault="00A66BEC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50E81" w:rsidRDefault="00C46D46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6D46">
              <w:rPr>
                <w:rFonts w:ascii="Liberation Serif" w:hAnsi="Liberation Serif" w:cs="Liberation Serif"/>
                <w:sz w:val="18"/>
                <w:szCs w:val="18"/>
              </w:rPr>
              <w:t xml:space="preserve">Заявителями при обращении за получением услуги являются </w:t>
            </w:r>
            <w:r w:rsidR="00B16D07" w:rsidRPr="00B16D07">
              <w:rPr>
                <w:rFonts w:ascii="Liberation Serif" w:hAnsi="Liberation Serif" w:cs="Liberation Serif"/>
                <w:sz w:val="18"/>
                <w:szCs w:val="18"/>
              </w:rPr>
              <w:t xml:space="preserve">лица, имеющие права на </w:t>
            </w:r>
            <w:r w:rsidR="00B16D07" w:rsidRPr="00B16D07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получение услуги, физические лица, в том числе зарегистрированные в качестве индивидуальных предпринимателей, или юридические лица.</w:t>
            </w:r>
            <w:r w:rsidR="00B16D07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C46D46">
              <w:rPr>
                <w:rFonts w:ascii="Liberation Serif" w:hAnsi="Liberation Serif" w:cs="Liberation Serif"/>
                <w:sz w:val="18"/>
                <w:szCs w:val="18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  <w:tc>
          <w:tcPr>
            <w:tcW w:w="2268" w:type="dxa"/>
          </w:tcPr>
          <w:p w:rsidR="00750E81" w:rsidRPr="00A66BEC" w:rsidRDefault="00A66BE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2126" w:type="dxa"/>
          </w:tcPr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 xml:space="preserve">1. Должен быть действительным на срок обращения за </w:t>
            </w: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предоставлением услуги.</w:t>
            </w:r>
          </w:p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750E81" w:rsidRDefault="00A66BEC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34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Представители заявителя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2281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 xml:space="preserve">Доверенность,  оформленная в соответствии с требованиями </w:t>
            </w: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законодательства Российской Федерации</w:t>
            </w:r>
          </w:p>
        </w:tc>
      </w:tr>
      <w:tr w:rsidR="00AF75F5" w:rsidTr="00AF75F5">
        <w:trPr>
          <w:trHeight w:val="2757"/>
        </w:trPr>
        <w:tc>
          <w:tcPr>
            <w:tcW w:w="562" w:type="dxa"/>
            <w:vMerge w:val="restart"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</w:t>
            </w:r>
          </w:p>
        </w:tc>
        <w:tc>
          <w:tcPr>
            <w:tcW w:w="2268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Документ, удостоверяющий личность заявителя, являющегося  представителем  юридического лица</w:t>
            </w:r>
          </w:p>
        </w:tc>
        <w:tc>
          <w:tcPr>
            <w:tcW w:w="2126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Должен отвечать требованиям, предъявляемым к данному виду документа и быть действительным на момент подачи  заявления о предоставлении муниципальной услуги</w:t>
            </w:r>
          </w:p>
        </w:tc>
        <w:tc>
          <w:tcPr>
            <w:tcW w:w="1734" w:type="dxa"/>
            <w:vMerge w:val="restart"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Уполномоченные представители , полномочия которых оформляются в порядке, установленном законодательством Российской Федерации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полномочия представителя: Доверенность, Решение (приказ) о назначении лица, об избрании на должность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AF75F5" w:rsidRDefault="00AF75F5" w:rsidP="00AF75F5">
            <w:pPr>
              <w:jc w:val="center"/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</w:t>
            </w:r>
            <w:r w:rsidRPr="00092268">
              <w:t>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F75F5" w:rsidTr="00A66BEC">
        <w:trPr>
          <w:trHeight w:val="408"/>
        </w:trPr>
        <w:tc>
          <w:tcPr>
            <w:tcW w:w="562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</w:t>
            </w:r>
            <w:r w:rsidR="00D467F7">
              <w:rPr>
                <w:rFonts w:ascii="Liberation Serif" w:hAnsi="Liberation Serif" w:cs="Liberation Serif"/>
                <w:sz w:val="18"/>
                <w:szCs w:val="18"/>
              </w:rPr>
              <w:t>веренность заверенная нотариусом</w:t>
            </w:r>
          </w:p>
        </w:tc>
      </w:tr>
    </w:tbl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1A046C">
        <w:rPr>
          <w:rFonts w:ascii="Liberation Serif" w:hAnsi="Liberation Serif" w:cs="Liberation Serif"/>
          <w:sz w:val="18"/>
          <w:szCs w:val="18"/>
        </w:rPr>
        <w:t>Раздел 4. «Документы, предоставляемые заявителем для получения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2081"/>
        <w:gridCol w:w="2367"/>
        <w:gridCol w:w="2046"/>
        <w:gridCol w:w="2015"/>
        <w:gridCol w:w="1998"/>
        <w:gridCol w:w="1577"/>
        <w:gridCol w:w="1953"/>
      </w:tblGrid>
      <w:tr w:rsidR="00DD56D5" w:rsidTr="00063B3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08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Категория документа</w:t>
            </w:r>
          </w:p>
        </w:tc>
        <w:tc>
          <w:tcPr>
            <w:tcW w:w="236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2046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015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998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7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3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D56D5" w:rsidTr="00063B3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08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36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46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15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998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57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95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1A046C" w:rsidTr="002D0D98">
        <w:tc>
          <w:tcPr>
            <w:tcW w:w="14560" w:type="dxa"/>
            <w:gridSpan w:val="8"/>
          </w:tcPr>
          <w:p w:rsidR="001A046C" w:rsidRPr="0006063E" w:rsidRDefault="000606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lastRenderedPageBreak/>
              <w:t>Предоставление разрешения на осуществление земляных работ</w:t>
            </w:r>
          </w:p>
        </w:tc>
      </w:tr>
      <w:tr w:rsidR="00DD56D5" w:rsidTr="004540B8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08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заявление</w:t>
            </w:r>
          </w:p>
        </w:tc>
        <w:tc>
          <w:tcPr>
            <w:tcW w:w="2367" w:type="dxa"/>
          </w:tcPr>
          <w:p w:rsidR="001A046C" w:rsidRDefault="00DB6745" w:rsidP="00CD79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B6745">
              <w:rPr>
                <w:rFonts w:ascii="Liberation Serif" w:hAnsi="Liberation Serif" w:cs="Liberation Serif"/>
                <w:sz w:val="18"/>
                <w:szCs w:val="18"/>
              </w:rPr>
              <w:t xml:space="preserve">заявление </w:t>
            </w:r>
          </w:p>
        </w:tc>
        <w:tc>
          <w:tcPr>
            <w:tcW w:w="2046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Подлинник (один экземпляр)</w:t>
            </w:r>
          </w:p>
        </w:tc>
        <w:tc>
          <w:tcPr>
            <w:tcW w:w="2015" w:type="dxa"/>
            <w:vAlign w:val="center"/>
          </w:tcPr>
          <w:p w:rsidR="001A046C" w:rsidRDefault="0075756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98" w:type="dxa"/>
          </w:tcPr>
          <w:p w:rsidR="001A046C" w:rsidRDefault="00912A4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157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Форма заявления в Приложении 1</w:t>
            </w:r>
          </w:p>
        </w:tc>
        <w:tc>
          <w:tcPr>
            <w:tcW w:w="1953" w:type="dxa"/>
            <w:vAlign w:val="center"/>
          </w:tcPr>
          <w:p w:rsidR="001A046C" w:rsidRDefault="0075756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4540B8">
        <w:tc>
          <w:tcPr>
            <w:tcW w:w="523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</w:t>
            </w:r>
          </w:p>
        </w:tc>
        <w:tc>
          <w:tcPr>
            <w:tcW w:w="2081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удостоверяющий личность</w:t>
            </w:r>
          </w:p>
        </w:tc>
        <w:tc>
          <w:tcPr>
            <w:tcW w:w="236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РФ (или временное удостоверение личности гражданина РФ, выданное на период его замены)</w:t>
            </w:r>
          </w:p>
        </w:tc>
        <w:tc>
          <w:tcPr>
            <w:tcW w:w="2046" w:type="dxa"/>
          </w:tcPr>
          <w:p w:rsidR="001A046C" w:rsidRPr="00757560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в случае представления заявления и прилагаемых к нему документов посредством личного обращения в Администрацию округа, в том числе через многофункциональный центр</w:t>
            </w:r>
          </w:p>
        </w:tc>
        <w:tc>
          <w:tcPr>
            <w:tcW w:w="1998" w:type="dxa"/>
          </w:tcPr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1.Должен быть действительным на срок обращения за предоставлением услуги.</w:t>
            </w:r>
          </w:p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1A046C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77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4540B8">
        <w:tc>
          <w:tcPr>
            <w:tcW w:w="523" w:type="dxa"/>
            <w:vMerge w:val="restart"/>
          </w:tcPr>
          <w:p w:rsidR="006B6F7E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б</w:t>
            </w:r>
          </w:p>
        </w:tc>
        <w:tc>
          <w:tcPr>
            <w:tcW w:w="2081" w:type="dxa"/>
            <w:vMerge w:val="restart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подтверждающий полномочия представителя</w:t>
            </w:r>
          </w:p>
        </w:tc>
        <w:tc>
          <w:tcPr>
            <w:tcW w:w="236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2046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</w:t>
            </w:r>
          </w:p>
        </w:tc>
        <w:tc>
          <w:tcPr>
            <w:tcW w:w="199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Нотариально удостоверена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4540B8">
        <w:tc>
          <w:tcPr>
            <w:tcW w:w="523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81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36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Решение (приказ) о назначении лица, об избрании на должность</w:t>
            </w:r>
          </w:p>
        </w:tc>
        <w:tc>
          <w:tcPr>
            <w:tcW w:w="2046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 (юридического лица)</w:t>
            </w:r>
          </w:p>
        </w:tc>
        <w:tc>
          <w:tcPr>
            <w:tcW w:w="1998" w:type="dxa"/>
          </w:tcPr>
          <w:p w:rsidR="006B6F7E" w:rsidRP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2. Должно содержать информацию  о праве физического лица  действовать от имени заявителя без доверенности (юр. лица).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DB56B6">
        <w:tc>
          <w:tcPr>
            <w:tcW w:w="523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в</w:t>
            </w:r>
          </w:p>
        </w:tc>
        <w:tc>
          <w:tcPr>
            <w:tcW w:w="2081" w:type="dxa"/>
          </w:tcPr>
          <w:p w:rsidR="001A046C" w:rsidRDefault="00DB56B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</w:t>
            </w:r>
            <w:r w:rsidR="00DD56D5">
              <w:rPr>
                <w:rFonts w:ascii="Liberation Serif" w:hAnsi="Liberation Serif" w:cs="Liberation Serif"/>
                <w:sz w:val="18"/>
                <w:szCs w:val="18"/>
              </w:rPr>
              <w:t xml:space="preserve"> документы</w:t>
            </w:r>
          </w:p>
        </w:tc>
        <w:tc>
          <w:tcPr>
            <w:tcW w:w="2367" w:type="dxa"/>
          </w:tcPr>
          <w:p w:rsidR="001A046C" w:rsidRDefault="00DB56B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B56B6">
              <w:rPr>
                <w:rFonts w:ascii="Liberation Serif" w:hAnsi="Liberation Serif" w:cs="Liberation Serif"/>
                <w:sz w:val="18"/>
                <w:szCs w:val="18"/>
              </w:rPr>
              <w:t>гарантийное письмо по восстановлению покрытия;</w:t>
            </w:r>
          </w:p>
        </w:tc>
        <w:tc>
          <w:tcPr>
            <w:tcW w:w="2046" w:type="dxa"/>
          </w:tcPr>
          <w:p w:rsidR="001A046C" w:rsidRPr="00DD56D5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D56D5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  <w:vAlign w:val="center"/>
          </w:tcPr>
          <w:p w:rsidR="001A046C" w:rsidRDefault="00DB56B6" w:rsidP="00DB56B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98" w:type="dxa"/>
            <w:vAlign w:val="center"/>
          </w:tcPr>
          <w:p w:rsidR="001A046C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1A046C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1A046C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B56B6" w:rsidTr="00DB56B6">
        <w:tc>
          <w:tcPr>
            <w:tcW w:w="523" w:type="dxa"/>
          </w:tcPr>
          <w:p w:rsidR="00DB56B6" w:rsidRDefault="00DB56B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г</w:t>
            </w:r>
          </w:p>
        </w:tc>
        <w:tc>
          <w:tcPr>
            <w:tcW w:w="2081" w:type="dxa"/>
          </w:tcPr>
          <w:p w:rsidR="00DB56B6" w:rsidRDefault="00DB56B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367" w:type="dxa"/>
          </w:tcPr>
          <w:p w:rsidR="00DB56B6" w:rsidRPr="00DB56B6" w:rsidRDefault="00DB56B6" w:rsidP="00DB56B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B56B6">
              <w:rPr>
                <w:rFonts w:ascii="Liberation Serif" w:hAnsi="Liberation Serif" w:cs="Liberation Serif"/>
                <w:sz w:val="18"/>
                <w:szCs w:val="18"/>
              </w:rPr>
              <w:t>договор на проведение работ, в случае если работы будут проводиться</w:t>
            </w:r>
          </w:p>
          <w:p w:rsidR="00DB56B6" w:rsidRPr="00DB56B6" w:rsidRDefault="00DB56B6" w:rsidP="00DB56B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B56B6">
              <w:rPr>
                <w:rFonts w:ascii="Liberation Serif" w:hAnsi="Liberation Serif" w:cs="Liberation Serif"/>
                <w:sz w:val="18"/>
                <w:szCs w:val="18"/>
              </w:rPr>
              <w:t>подрядной организацией.</w:t>
            </w:r>
          </w:p>
        </w:tc>
        <w:tc>
          <w:tcPr>
            <w:tcW w:w="2046" w:type="dxa"/>
          </w:tcPr>
          <w:p w:rsidR="00DB56B6" w:rsidRPr="00DD56D5" w:rsidRDefault="00DB56B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B56B6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  <w:vAlign w:val="center"/>
          </w:tcPr>
          <w:p w:rsidR="00DB56B6" w:rsidRPr="00DD56D5" w:rsidRDefault="00DB56B6" w:rsidP="00DB56B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98" w:type="dxa"/>
            <w:vAlign w:val="center"/>
          </w:tcPr>
          <w:p w:rsidR="00DB56B6" w:rsidRDefault="00DF6D5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DB56B6" w:rsidRDefault="00DB56B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53" w:type="dxa"/>
            <w:vAlign w:val="center"/>
          </w:tcPr>
          <w:p w:rsidR="00DB56B6" w:rsidRDefault="00DB56B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329"/>
        <w:gridCol w:w="1625"/>
        <w:gridCol w:w="1719"/>
        <w:gridCol w:w="1232"/>
        <w:gridCol w:w="1658"/>
        <w:gridCol w:w="1658"/>
        <w:gridCol w:w="1658"/>
      </w:tblGrid>
      <w:tr w:rsidR="00092C04" w:rsidTr="00805D7D">
        <w:tc>
          <w:tcPr>
            <w:tcW w:w="1271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10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32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25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719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 адрес которого(ой) направляется межведомст¬венный запрос</w:t>
            </w:r>
          </w:p>
        </w:tc>
        <w:tc>
          <w:tcPr>
            <w:tcW w:w="1232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SID электронного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сервиса/ наименование вида сведений</w:t>
            </w:r>
          </w:p>
        </w:tc>
        <w:tc>
          <w:tcPr>
            <w:tcW w:w="1658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Срок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осуществления межведомственного информационного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взаимодействия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92C04" w:rsidTr="00805D7D">
        <w:tc>
          <w:tcPr>
            <w:tcW w:w="1271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25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1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232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092C04" w:rsidTr="00805D7D">
        <w:tc>
          <w:tcPr>
            <w:tcW w:w="14560" w:type="dxa"/>
            <w:gridSpan w:val="9"/>
          </w:tcPr>
          <w:p w:rsidR="00092C04" w:rsidRDefault="000606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Предоставление разрешения на осуществление земляных работ</w:t>
            </w:r>
          </w:p>
        </w:tc>
      </w:tr>
      <w:tr w:rsidR="00092C04" w:rsidTr="00805D7D">
        <w:tc>
          <w:tcPr>
            <w:tcW w:w="1271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805D7D" w:rsidRPr="00805D7D" w:rsidRDefault="00805D7D" w:rsidP="00805D7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а) </w:t>
            </w: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выписку из Единого государственного реестра индивидуальных</w:t>
            </w:r>
          </w:p>
          <w:p w:rsidR="00092C04" w:rsidRDefault="00805D7D" w:rsidP="00805D7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предпринимателей (запрашивается для подтверждения регистрации индивидуального предпринимателя на территории Российской Федерации);</w:t>
            </w:r>
          </w:p>
          <w:p w:rsidR="00805D7D" w:rsidRDefault="00805D7D" w:rsidP="00805D7D">
            <w:pPr>
              <w:shd w:val="clear" w:color="auto" w:fill="FFFFFF"/>
              <w:tabs>
                <w:tab w:val="left" w:pos="987"/>
              </w:tabs>
              <w:ind w:left="12" w:right="1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б) </w:t>
            </w: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 xml:space="preserve">выписку из Единого государственного реестра юридических лиц (запрашивается в Федеральной налоговой службе Российской </w:t>
            </w: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Федерации) (в случае обращения юридического лица);</w:t>
            </w:r>
          </w:p>
          <w:p w:rsidR="00805D7D" w:rsidRPr="00805D7D" w:rsidRDefault="00805D7D" w:rsidP="00805D7D">
            <w:pPr>
              <w:shd w:val="clear" w:color="auto" w:fill="FFFFFF"/>
              <w:tabs>
                <w:tab w:val="left" w:pos="1057"/>
              </w:tabs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805D7D">
              <w:rPr>
                <w:rFonts w:ascii="Liberation Serif" w:hAnsi="Liberation Serif" w:cs="Liberation Serif"/>
                <w:spacing w:val="-2"/>
                <w:sz w:val="18"/>
                <w:szCs w:val="18"/>
              </w:rPr>
              <w:t>в)</w:t>
            </w: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 xml:space="preserve">выписку из Единого государственного реестра недвижимости об основных характеристиках и зарегистрированных правах на объект недвижимости; </w:t>
            </w:r>
          </w:p>
          <w:p w:rsidR="00805D7D" w:rsidRPr="00805D7D" w:rsidRDefault="00805D7D" w:rsidP="00805D7D">
            <w:pPr>
              <w:shd w:val="clear" w:color="auto" w:fill="FFFFFF"/>
              <w:tabs>
                <w:tab w:val="left" w:pos="1057"/>
              </w:tabs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г)</w:t>
            </w: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уведомление о планируемом сносе;</w:t>
            </w:r>
          </w:p>
          <w:p w:rsidR="00805D7D" w:rsidRPr="00805D7D" w:rsidRDefault="00805D7D" w:rsidP="00805D7D">
            <w:pPr>
              <w:shd w:val="clear" w:color="auto" w:fill="FFFFFF"/>
              <w:tabs>
                <w:tab w:val="left" w:pos="952"/>
              </w:tabs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д)</w:t>
            </w: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разрешение на строительство;</w:t>
            </w:r>
          </w:p>
          <w:p w:rsidR="00805D7D" w:rsidRPr="00805D7D" w:rsidRDefault="00805D7D" w:rsidP="00805D7D">
            <w:pPr>
              <w:shd w:val="clear" w:color="auto" w:fill="FFFFFF"/>
              <w:rPr>
                <w:rFonts w:ascii="Liberation Serif" w:hAnsi="Liberation Serif" w:cs="Liberation Serif"/>
                <w:sz w:val="18"/>
                <w:szCs w:val="18"/>
              </w:rPr>
            </w:pP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с) разрешение на проведение работ по сохранению объектов культурного наследия;</w:t>
            </w:r>
          </w:p>
          <w:p w:rsidR="00805D7D" w:rsidRPr="00805D7D" w:rsidRDefault="00805D7D" w:rsidP="00805D7D">
            <w:pPr>
              <w:shd w:val="clear" w:color="auto" w:fill="FFFFFF"/>
              <w:tabs>
                <w:tab w:val="left" w:pos="1022"/>
              </w:tabs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805D7D">
              <w:rPr>
                <w:rFonts w:ascii="Liberation Serif" w:hAnsi="Liberation Serif" w:cs="Liberation Serif"/>
                <w:spacing w:val="-4"/>
                <w:sz w:val="18"/>
                <w:szCs w:val="18"/>
              </w:rPr>
              <w:t>ж)</w:t>
            </w: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разрешение на вырубку зеленых насаждений;</w:t>
            </w:r>
          </w:p>
          <w:p w:rsidR="00805D7D" w:rsidRPr="00805D7D" w:rsidRDefault="00805D7D" w:rsidP="00805D7D">
            <w:pPr>
              <w:shd w:val="clear" w:color="auto" w:fill="FFFFFF"/>
              <w:tabs>
                <w:tab w:val="left" w:pos="952"/>
              </w:tabs>
              <w:ind w:left="1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805D7D">
              <w:rPr>
                <w:rFonts w:ascii="Liberation Serif" w:hAnsi="Liberation Serif" w:cs="Liberation Serif"/>
                <w:spacing w:val="-6"/>
                <w:sz w:val="18"/>
                <w:szCs w:val="18"/>
              </w:rPr>
              <w:t>з)</w:t>
            </w: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разрешение на использование земель или земельного участка, находящихся в государственной или муниципальной собственности, и разрешение на размещение объекта;</w:t>
            </w:r>
          </w:p>
          <w:p w:rsidR="00805D7D" w:rsidRPr="00805D7D" w:rsidRDefault="00805D7D" w:rsidP="00805D7D">
            <w:pPr>
              <w:shd w:val="clear" w:color="auto" w:fill="FFFFFF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      </w:r>
          </w:p>
          <w:p w:rsidR="00805D7D" w:rsidRPr="00805D7D" w:rsidRDefault="00805D7D" w:rsidP="00805D7D">
            <w:pPr>
              <w:shd w:val="clear" w:color="auto" w:fill="FFFFFF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л) разрешение на установку и эксплуатацию рекламной конструкции;</w:t>
            </w:r>
          </w:p>
          <w:p w:rsidR="00805D7D" w:rsidRPr="00805D7D" w:rsidRDefault="00805D7D" w:rsidP="00805D7D">
            <w:pPr>
              <w:shd w:val="clear" w:color="auto" w:fill="FFFFFF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м) технические условия для подключения к сетям инженерно- технического обеспечения;</w:t>
            </w:r>
          </w:p>
          <w:p w:rsidR="00805D7D" w:rsidRPr="00805D7D" w:rsidRDefault="00805D7D" w:rsidP="00805D7D">
            <w:pPr>
              <w:shd w:val="clear" w:color="auto" w:fill="FFFFFF"/>
              <w:rPr>
                <w:rFonts w:ascii="Liberation Serif" w:hAnsi="Liberation Serif" w:cs="Liberation Serif"/>
                <w:sz w:val="18"/>
                <w:szCs w:val="18"/>
              </w:rPr>
            </w:pP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 xml:space="preserve">н) схему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движения транспорта и пешеходов.</w:t>
            </w:r>
          </w:p>
          <w:p w:rsidR="00805D7D" w:rsidRPr="00805D7D" w:rsidRDefault="00805D7D" w:rsidP="00805D7D">
            <w:pPr>
              <w:shd w:val="clear" w:color="auto" w:fill="FFFFFF"/>
              <w:tabs>
                <w:tab w:val="left" w:pos="987"/>
              </w:tabs>
              <w:ind w:left="12" w:right="1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05D7D" w:rsidRDefault="00805D7D" w:rsidP="00805D7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625" w:type="dxa"/>
          </w:tcPr>
          <w:p w:rsidR="00092C04" w:rsidRDefault="00CE094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Администрация Юргамышского муниципального округа</w:t>
            </w:r>
          </w:p>
        </w:tc>
        <w:tc>
          <w:tcPr>
            <w:tcW w:w="1719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232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 дня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6. Результат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611"/>
        <w:gridCol w:w="1613"/>
        <w:gridCol w:w="1615"/>
        <w:gridCol w:w="1776"/>
        <w:gridCol w:w="1600"/>
        <w:gridCol w:w="1613"/>
        <w:gridCol w:w="1605"/>
        <w:gridCol w:w="1571"/>
      </w:tblGrid>
      <w:tr w:rsidR="00FF7DAC" w:rsidTr="00C55624">
        <w:tc>
          <w:tcPr>
            <w:tcW w:w="556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611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Документ/ документы, являющийся (иеся)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Требования к документу/ документам, являющемуся (ихся) результатом услуги</w:t>
            </w:r>
          </w:p>
        </w:tc>
        <w:tc>
          <w:tcPr>
            <w:tcW w:w="1615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1776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Форма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00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Образец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Способы получения результата услуги</w:t>
            </w:r>
          </w:p>
        </w:tc>
        <w:tc>
          <w:tcPr>
            <w:tcW w:w="3176" w:type="dxa"/>
            <w:gridSpan w:val="2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FF7DAC" w:rsidTr="00C55624">
        <w:tc>
          <w:tcPr>
            <w:tcW w:w="55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органе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МФЦ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1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7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600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FF7DAC" w:rsidTr="002D0D98">
        <w:tc>
          <w:tcPr>
            <w:tcW w:w="14560" w:type="dxa"/>
            <w:gridSpan w:val="9"/>
          </w:tcPr>
          <w:p w:rsidR="00FF7DAC" w:rsidRDefault="0006063E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Предоставление разрешения на осуществление земляных работ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D6481B" w:rsidP="00D6481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6481B">
              <w:rPr>
                <w:rFonts w:ascii="Liberation Serif" w:hAnsi="Liberation Serif" w:cs="Liberation Serif"/>
                <w:sz w:val="18"/>
                <w:szCs w:val="18"/>
              </w:rPr>
              <w:t>разрешение на право производства земляных работ</w:t>
            </w:r>
          </w:p>
        </w:tc>
        <w:tc>
          <w:tcPr>
            <w:tcW w:w="1613" w:type="dxa"/>
          </w:tcPr>
          <w:p w:rsidR="00FF7DAC" w:rsidRDefault="004F0C4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F0C42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положительный</w:t>
            </w:r>
          </w:p>
        </w:tc>
        <w:tc>
          <w:tcPr>
            <w:tcW w:w="1776" w:type="dxa"/>
          </w:tcPr>
          <w:p w:rsidR="00FF7DAC" w:rsidRDefault="00D6481B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00" w:type="dxa"/>
          </w:tcPr>
          <w:p w:rsidR="00FF7DAC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в Администрации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округа, на бумажном носителе;</w:t>
            </w:r>
          </w:p>
          <w:p w:rsidR="00405E9F" w:rsidRPr="00405E9F" w:rsidRDefault="00405E9F" w:rsidP="00405E9F">
            <w:pPr>
              <w:pStyle w:val="Style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МФЦ, на бумажном носителе в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Юргамышском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Pr="00405E9F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D6481B" w:rsidTr="00C55624">
        <w:tc>
          <w:tcPr>
            <w:tcW w:w="556" w:type="dxa"/>
          </w:tcPr>
          <w:p w:rsidR="00D6481B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611" w:type="dxa"/>
          </w:tcPr>
          <w:p w:rsidR="00D6481B" w:rsidRPr="00D6481B" w:rsidRDefault="00D6481B" w:rsidP="00D6481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6481B">
              <w:rPr>
                <w:rFonts w:ascii="Liberation Serif" w:hAnsi="Liberation Serif" w:cs="Liberation Serif"/>
                <w:sz w:val="18"/>
                <w:szCs w:val="18"/>
              </w:rPr>
              <w:t>решение о закрытии разрешения на осуществление земляных работ</w:t>
            </w:r>
          </w:p>
        </w:tc>
        <w:tc>
          <w:tcPr>
            <w:tcW w:w="1613" w:type="dxa"/>
          </w:tcPr>
          <w:p w:rsidR="00D6481B" w:rsidRPr="004F0C42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6481B">
              <w:rPr>
                <w:rFonts w:ascii="Liberation Serif" w:hAnsi="Liberation Serif" w:cs="Liberation Serif"/>
                <w:sz w:val="18"/>
                <w:szCs w:val="18"/>
              </w:rPr>
              <w:t xml:space="preserve">Письмо Администрации Юргамышского муниципального округа </w:t>
            </w:r>
            <w:r w:rsidRPr="00D6481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Курганской области</w:t>
            </w:r>
          </w:p>
        </w:tc>
        <w:tc>
          <w:tcPr>
            <w:tcW w:w="1615" w:type="dxa"/>
          </w:tcPr>
          <w:p w:rsidR="00D6481B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положительный</w:t>
            </w:r>
          </w:p>
        </w:tc>
        <w:tc>
          <w:tcPr>
            <w:tcW w:w="1776" w:type="dxa"/>
          </w:tcPr>
          <w:p w:rsidR="00D6481B" w:rsidRDefault="00D6481B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00" w:type="dxa"/>
          </w:tcPr>
          <w:p w:rsidR="00D6481B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D6481B" w:rsidRPr="00D6481B" w:rsidRDefault="00D6481B" w:rsidP="00D64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</w:t>
            </w:r>
            <w:r w:rsidRPr="00D6481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Администрации Юргамышского муниципального округа, на </w:t>
            </w:r>
            <w:r w:rsidRPr="00D6481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lastRenderedPageBreak/>
              <w:t>бумажном носителе;</w:t>
            </w:r>
          </w:p>
          <w:p w:rsidR="00D6481B" w:rsidRPr="00D6481B" w:rsidRDefault="00D6481B" w:rsidP="00D64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6481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 в МФЦ, на бумажном носителе в Юргамышском отделе ГБУ «МФЦ»</w:t>
            </w:r>
          </w:p>
          <w:p w:rsidR="00D6481B" w:rsidRPr="00405E9F" w:rsidRDefault="00D6481B" w:rsidP="00D64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6481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D6481B" w:rsidRPr="00405E9F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6481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До востребования но не более 1 года</w:t>
            </w:r>
          </w:p>
        </w:tc>
        <w:tc>
          <w:tcPr>
            <w:tcW w:w="1571" w:type="dxa"/>
          </w:tcPr>
          <w:p w:rsidR="00D6481B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6481B"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</w:tcPr>
          <w:p w:rsidR="00FF7DAC" w:rsidRDefault="00D6481B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6481B">
              <w:rPr>
                <w:rFonts w:ascii="Liberation Serif" w:hAnsi="Liberation Serif" w:cs="Liberation Serif"/>
                <w:sz w:val="18"/>
                <w:szCs w:val="18"/>
              </w:rPr>
              <w:t>решение об отказе в предоставлении муниципальной услуги</w:t>
            </w:r>
          </w:p>
        </w:tc>
        <w:tc>
          <w:tcPr>
            <w:tcW w:w="1613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отрицательный</w:t>
            </w:r>
          </w:p>
        </w:tc>
        <w:tc>
          <w:tcPr>
            <w:tcW w:w="1776" w:type="dxa"/>
          </w:tcPr>
          <w:p w:rsidR="00FF7DAC" w:rsidRDefault="00AD7114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D7114">
              <w:rPr>
                <w:rFonts w:ascii="Liberation Serif" w:hAnsi="Liberation Serif" w:cs="Liberation Serif"/>
                <w:sz w:val="18"/>
                <w:szCs w:val="18"/>
              </w:rPr>
              <w:t xml:space="preserve">Решение об отказе в </w:t>
            </w:r>
            <w:r w:rsidR="00D6481B" w:rsidRPr="00D6481B">
              <w:rPr>
                <w:rFonts w:ascii="Liberation Serif" w:hAnsi="Liberation Serif" w:cs="Liberation Serif"/>
                <w:sz w:val="18"/>
                <w:szCs w:val="18"/>
              </w:rPr>
              <w:t xml:space="preserve">предоставлении муниципальной услуги </w:t>
            </w:r>
            <w:r w:rsidRPr="00AD7114">
              <w:rPr>
                <w:rFonts w:ascii="Liberation Serif" w:hAnsi="Liberation Serif" w:cs="Liberation Serif"/>
                <w:sz w:val="18"/>
                <w:szCs w:val="18"/>
              </w:rPr>
              <w:t xml:space="preserve">оформляется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в</w:t>
            </w:r>
            <w:r w:rsidRPr="00AD7114">
              <w:rPr>
                <w:rFonts w:ascii="Liberation Serif" w:hAnsi="Liberation Serif" w:cs="Liberation Serif"/>
                <w:sz w:val="18"/>
                <w:szCs w:val="18"/>
              </w:rPr>
              <w:t xml:space="preserve"> соответствии с формой, утвержденной Административным регламентом</w:t>
            </w:r>
          </w:p>
        </w:tc>
        <w:tc>
          <w:tcPr>
            <w:tcW w:w="1600" w:type="dxa"/>
          </w:tcPr>
          <w:p w:rsidR="00FF7DAC" w:rsidRDefault="00AD711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Форма в </w:t>
            </w:r>
            <w:r w:rsidR="004276F9">
              <w:rPr>
                <w:rFonts w:ascii="Liberation Serif" w:hAnsi="Liberation Serif" w:cs="Liberation Serif"/>
                <w:sz w:val="18"/>
                <w:szCs w:val="18"/>
              </w:rPr>
              <w:t>Приложении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2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 в Администрации Юргамышского муниципального округа, на бумажном носителе;</w:t>
            </w:r>
          </w:p>
          <w:p w:rsidR="00405E9F" w:rsidRPr="00405E9F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 в МФЦ, на бумажном носителе в Юргамышском 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C55624" w:rsidRPr="00C55624" w:rsidRDefault="00C55624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C55624">
        <w:rPr>
          <w:rStyle w:val="FontStyle20"/>
          <w:rFonts w:ascii="Liberation Serif" w:hAnsi="Liberation Serif" w:cs="Liberation Serif"/>
        </w:rPr>
        <w:t xml:space="preserve">Раздел </w:t>
      </w:r>
      <w:r w:rsidRPr="00C55624">
        <w:rPr>
          <w:rStyle w:val="FontStyle22"/>
          <w:rFonts w:ascii="Liberation Serif" w:hAnsi="Liberation Serif" w:cs="Liberation Serif"/>
          <w:sz w:val="18"/>
          <w:szCs w:val="18"/>
        </w:rPr>
        <w:t xml:space="preserve">7. </w:t>
      </w:r>
      <w:r w:rsidRPr="00C55624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55624">
        <w:rPr>
          <w:rStyle w:val="FontStyle23"/>
          <w:rFonts w:ascii="Liberation Serif" w:hAnsi="Liberation Serif" w:cs="Liberation Serif"/>
          <w:sz w:val="18"/>
          <w:szCs w:val="18"/>
        </w:rPr>
        <w:t>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111"/>
        <w:gridCol w:w="1842"/>
        <w:gridCol w:w="1843"/>
        <w:gridCol w:w="1843"/>
        <w:gridCol w:w="1807"/>
      </w:tblGrid>
      <w:tr w:rsidR="00C55624" w:rsidTr="0078186B">
        <w:tc>
          <w:tcPr>
            <w:tcW w:w="562" w:type="dxa"/>
          </w:tcPr>
          <w:p w:rsidR="000801F2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C55624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55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111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07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Формы документов, необходимые  для выполнения процедуры процесса</w:t>
            </w:r>
          </w:p>
        </w:tc>
      </w:tr>
      <w:tr w:rsidR="00C55624" w:rsidTr="0078186B">
        <w:tc>
          <w:tcPr>
            <w:tcW w:w="56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07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Default="000606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Предоставление разрешения на осуществление земляных работ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Fonts w:ascii="Liberation Serif" w:hAnsi="Liberation Serif" w:cs="Liberation Serif"/>
                <w:sz w:val="18"/>
                <w:szCs w:val="18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Информирование заявителя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Не более 10 минут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2) прием и регистрация заявления</w:t>
            </w:r>
            <w:r w:rsidRPr="0078186B">
              <w:rPr>
                <w:rFonts w:ascii="Liberation Serif" w:hAnsi="Liberation Serif" w:cs="Liberation Serif"/>
                <w:b/>
                <w:sz w:val="18"/>
                <w:szCs w:val="18"/>
              </w:rPr>
              <w:t xml:space="preserve">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о предоставлении муниципальной услуги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При подаче заявления о предоставлении муниципальной услуги в Администрацию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843" w:type="dxa"/>
          </w:tcPr>
          <w:p w:rsidR="00C55624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78186B" w:rsidTr="0078186B">
        <w:tc>
          <w:tcPr>
            <w:tcW w:w="56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Выдача документов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Заявление о предоставлении муниципальной услуги в порядке делопроизводства передается на рассмотрение Главе Юргамышского муниципального округа не позднее рабочего дня, следующего за днем регистрации заявления о предоставлении муниципальной услуги. Глава Юргамышского муниципального округа 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Резолюция в тот же день регистрируется должностным лицом Администрации Юргамышского муниципального округа,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При наличии оснований для отказа в предоставлении муниципальной услуги должностное лицо, ответственное за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После устранения замечаний проект  письма (уведомления об отказе                               в предоставлении муниципальной услуги) вновь передается в порядке делопроизводства 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отсутствия замечаний Глава Юргамышского муниципального округа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Юргамышского района, ответственное за делопроизводство.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184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5 дней</w:t>
            </w:r>
          </w:p>
        </w:tc>
        <w:tc>
          <w:tcPr>
            <w:tcW w:w="1843" w:type="dxa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Должностные лица ОМС</w:t>
            </w:r>
          </w:p>
        </w:tc>
        <w:tc>
          <w:tcPr>
            <w:tcW w:w="1843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A5BB4" w:rsidRDefault="00FA5BB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06063E" w:rsidRDefault="0006063E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06063E" w:rsidRDefault="0006063E" w:rsidP="0006063E">
      <w:pPr>
        <w:pStyle w:val="Style2"/>
        <w:widowControl/>
        <w:tabs>
          <w:tab w:val="left" w:pos="10449"/>
        </w:tabs>
        <w:spacing w:line="240" w:lineRule="auto"/>
        <w:jc w:val="left"/>
        <w:rPr>
          <w:rStyle w:val="FontStyle20"/>
          <w:rFonts w:ascii="Liberation Serif" w:hAnsi="Liberation Serif" w:cs="Liberation Serif"/>
        </w:rPr>
      </w:pPr>
      <w:r>
        <w:rPr>
          <w:rStyle w:val="FontStyle20"/>
          <w:rFonts w:ascii="Liberation Serif" w:hAnsi="Liberation Serif" w:cs="Liberation Serif"/>
        </w:rPr>
        <w:tab/>
      </w:r>
    </w:p>
    <w:p w:rsidR="00FA5BB4" w:rsidRPr="00F07AE9" w:rsidRDefault="00FA5BB4" w:rsidP="00FA5BB4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 xml:space="preserve">Раздел </w:t>
      </w:r>
      <w:r w:rsidRPr="00CB7BF9">
        <w:rPr>
          <w:rStyle w:val="FontStyle22"/>
          <w:rFonts w:ascii="Liberation Serif" w:hAnsi="Liberation Serif" w:cs="Liberation Serif"/>
          <w:sz w:val="18"/>
          <w:szCs w:val="18"/>
        </w:rPr>
        <w:t>7.1.</w:t>
      </w:r>
      <w:r w:rsidRPr="00F07AE9">
        <w:rPr>
          <w:rStyle w:val="FontStyle22"/>
          <w:rFonts w:ascii="Liberation Serif" w:hAnsi="Liberation Serif" w:cs="Liberation Serif"/>
        </w:rPr>
        <w:t xml:space="preserve"> </w:t>
      </w:r>
      <w:r w:rsidRPr="00F07AE9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B7BF9">
        <w:rPr>
          <w:rStyle w:val="FontStyle23"/>
          <w:rFonts w:ascii="Liberation Serif" w:hAnsi="Liberation Serif" w:cs="Liberation Serif"/>
          <w:sz w:val="18"/>
          <w:szCs w:val="18"/>
        </w:rPr>
        <w:t>услуги в ГБУ «МФЦ»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810"/>
        <w:gridCol w:w="4892"/>
        <w:gridCol w:w="1550"/>
        <w:gridCol w:w="1611"/>
        <w:gridCol w:w="2075"/>
        <w:gridCol w:w="2063"/>
      </w:tblGrid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063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892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611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75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63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Default="000606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Предоставление разрешения на осуществление земляных работ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Pr="0006063E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1.Прием и регистрация документов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документа, удостоверяющего личность заявителя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1.2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Проверка комплектности документов</w:t>
            </w:r>
          </w:p>
        </w:tc>
        <w:tc>
          <w:tcPr>
            <w:tcW w:w="4892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20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9D683C" w:rsidTr="009D683C">
        <w:tc>
          <w:tcPr>
            <w:tcW w:w="559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4892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1550" w:type="dxa"/>
          </w:tcPr>
          <w:p w:rsidR="009D683C" w:rsidRP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Не более 60 минут</w:t>
            </w:r>
          </w:p>
        </w:tc>
        <w:tc>
          <w:tcPr>
            <w:tcW w:w="1611" w:type="dxa"/>
          </w:tcPr>
          <w:p w:rsidR="009D683C" w:rsidRPr="00FA5BB4" w:rsidRDefault="009D683C" w:rsidP="009D683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9D683C" w:rsidRDefault="00E85183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E85183" w:rsidTr="009D683C">
        <w:tc>
          <w:tcPr>
            <w:tcW w:w="559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10" w:type="dxa"/>
          </w:tcPr>
          <w:p w:rsidR="00E85183" w:rsidRP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заявителю расписки о принятых документах</w:t>
            </w:r>
          </w:p>
        </w:tc>
        <w:tc>
          <w:tcPr>
            <w:tcW w:w="4892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sz w:val="18"/>
                <w:szCs w:val="18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1550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06063E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2. Взаимодействие с ОМС (учреждением),  предоставляющим  муниципальную  услугу</w:t>
            </w:r>
          </w:p>
        </w:tc>
      </w:tr>
      <w:tr w:rsidR="00B85904" w:rsidTr="009D683C">
        <w:tc>
          <w:tcPr>
            <w:tcW w:w="559" w:type="dxa"/>
          </w:tcPr>
          <w:p w:rsidR="00B85904" w:rsidRDefault="00AC2E5C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в ОМС (учреждение)</w:t>
            </w:r>
          </w:p>
        </w:tc>
        <w:tc>
          <w:tcPr>
            <w:tcW w:w="4892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Подготовка ведомости приема-передачи документов</w:t>
            </w:r>
          </w:p>
        </w:tc>
        <w:tc>
          <w:tcPr>
            <w:tcW w:w="1550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63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D683C" w:rsidTr="009D683C">
        <w:tc>
          <w:tcPr>
            <w:tcW w:w="559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9D683C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Получение документов из ОМС (учреждение)</w:t>
            </w:r>
          </w:p>
        </w:tc>
        <w:tc>
          <w:tcPr>
            <w:tcW w:w="4892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Подготовка ведомости приема-передачи итоговых документов</w:t>
            </w:r>
          </w:p>
        </w:tc>
        <w:tc>
          <w:tcPr>
            <w:tcW w:w="1550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Передача документов из ОМС (учреждения) в отдел ГБУ «МФЦ» осуществляется не позднее рабочего дня, следующего 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Специалист ОМС</w:t>
            </w:r>
          </w:p>
          <w:p w:rsidR="009D683C" w:rsidRP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(учреждения)</w:t>
            </w:r>
          </w:p>
        </w:tc>
        <w:tc>
          <w:tcPr>
            <w:tcW w:w="2075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Почтовые отправления, СМЭВ, курьерская доставка.</w:t>
            </w:r>
          </w:p>
        </w:tc>
        <w:tc>
          <w:tcPr>
            <w:tcW w:w="2063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06063E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3. Выдача документов заявителю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результате услуги</w:t>
            </w:r>
          </w:p>
        </w:tc>
        <w:tc>
          <w:tcPr>
            <w:tcW w:w="4892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155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специалист ОМС (учреждения)</w:t>
            </w:r>
          </w:p>
        </w:tc>
        <w:tc>
          <w:tcPr>
            <w:tcW w:w="2075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Радиотелефонная связь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AC2E5C" w:rsidTr="009D683C">
        <w:tc>
          <w:tcPr>
            <w:tcW w:w="559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документов заявителю</w:t>
            </w:r>
          </w:p>
        </w:tc>
        <w:tc>
          <w:tcPr>
            <w:tcW w:w="4892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1550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Оценка качества предоставления услуги заявителем</w:t>
            </w:r>
          </w:p>
        </w:tc>
        <w:tc>
          <w:tcPr>
            <w:tcW w:w="4892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1550" w:type="dxa"/>
          </w:tcPr>
          <w:p w:rsidR="00BE0ACD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AC2E5C" w:rsidRPr="00F07AE9" w:rsidRDefault="00AC2E5C" w:rsidP="00AC2E5C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>Раздел 8. «Особенности предоставления услуги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850"/>
        <w:gridCol w:w="2080"/>
        <w:gridCol w:w="2080"/>
        <w:gridCol w:w="2080"/>
        <w:gridCol w:w="2080"/>
      </w:tblGrid>
      <w:tr w:rsidR="00AC2E5C" w:rsidTr="00AC2E5C">
        <w:tc>
          <w:tcPr>
            <w:tcW w:w="1838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552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записи на прием в орган, МФЦ для подачи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185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 и досудебного (внесудебного)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обжалования решений и действий (бездействия) органа в процессе получения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</w:tr>
      <w:tr w:rsidR="00AC2E5C" w:rsidTr="00AC2E5C">
        <w:tc>
          <w:tcPr>
            <w:tcW w:w="1838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5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AC2E5C" w:rsidTr="002D0D98">
        <w:tc>
          <w:tcPr>
            <w:tcW w:w="14560" w:type="dxa"/>
            <w:gridSpan w:val="7"/>
          </w:tcPr>
          <w:p w:rsidR="00AC2E5C" w:rsidRDefault="000606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Предоставление разрешения на осуществление земляных работ</w:t>
            </w:r>
          </w:p>
        </w:tc>
      </w:tr>
      <w:tr w:rsidR="00AC2E5C" w:rsidTr="00AC2E5C">
        <w:tc>
          <w:tcPr>
            <w:tcW w:w="1838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ЕПГУ</w:t>
            </w:r>
          </w:p>
        </w:tc>
        <w:tc>
          <w:tcPr>
            <w:tcW w:w="2552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Официальный сайт Администрации </w:t>
            </w:r>
            <w:r w:rsidRPr="00AC2E5C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 Курганской области</w:t>
            </w:r>
          </w:p>
        </w:tc>
        <w:tc>
          <w:tcPr>
            <w:tcW w:w="185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3710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Через электронную форму на ЕПГУ</w:t>
            </w:r>
          </w:p>
        </w:tc>
        <w:tc>
          <w:tcPr>
            <w:tcW w:w="208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C3710F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личном кабинете на ЕПГУ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Через ЕПГУ</w:t>
            </w:r>
          </w:p>
        </w:tc>
      </w:tr>
    </w:tbl>
    <w:p w:rsidR="00AC2E5C" w:rsidRDefault="00AC2E5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  <w:sectPr w:rsidR="008A70AF" w:rsidSect="003C500A">
          <w:pgSz w:w="16838" w:h="11906" w:orient="landscape"/>
          <w:pgMar w:top="1701" w:right="1134" w:bottom="850" w:left="1134" w:header="567" w:footer="567" w:gutter="0"/>
          <w:cols w:space="708"/>
          <w:docGrid w:linePitch="360"/>
        </w:sectPr>
      </w:pPr>
    </w:p>
    <w:p w:rsidR="008A70AF" w:rsidRPr="002D0D98" w:rsidRDefault="008A70AF" w:rsidP="008A70AF">
      <w:pPr>
        <w:jc w:val="right"/>
        <w:rPr>
          <w:rFonts w:ascii="Liberation Serif" w:hAnsi="Liberation Serif" w:cs="Liberation Serif"/>
          <w:sz w:val="24"/>
          <w:szCs w:val="24"/>
        </w:rPr>
      </w:pPr>
      <w:r w:rsidRPr="002D0D98"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Приложение 1</w:t>
      </w:r>
    </w:p>
    <w:p w:rsidR="00A05325" w:rsidRPr="00A05325" w:rsidRDefault="00A05325" w:rsidP="00A0532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05325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81458E" w:rsidRPr="00736315" w:rsidRDefault="0081458E" w:rsidP="0081458E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sz w:val="24"/>
          <w:szCs w:val="24"/>
        </w:rPr>
        <w:t>на получение разрешения (ордера) на производство земляных работ</w:t>
      </w:r>
    </w:p>
    <w:p w:rsidR="0081458E" w:rsidRPr="00736315" w:rsidRDefault="0081458E" w:rsidP="0081458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b/>
          <w:sz w:val="24"/>
          <w:szCs w:val="24"/>
        </w:rPr>
        <w:t>Заказчик:</w:t>
      </w:r>
      <w:r w:rsidRPr="00736315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______________________________________________________________________</w:t>
      </w:r>
    </w:p>
    <w:p w:rsidR="0081458E" w:rsidRPr="003143B8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3143B8">
        <w:rPr>
          <w:rFonts w:ascii="Liberation Serif" w:hAnsi="Liberation Serif" w:cs="Liberation Serif"/>
          <w:sz w:val="20"/>
          <w:szCs w:val="20"/>
        </w:rPr>
        <w:t>(наименование, адрес, телефон, должность, ФИО руководителя)</w:t>
      </w:r>
    </w:p>
    <w:p w:rsidR="0081458E" w:rsidRPr="00736315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</w:p>
    <w:p w:rsidR="0081458E" w:rsidRPr="003143B8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3143B8">
        <w:rPr>
          <w:rFonts w:ascii="Liberation Serif" w:hAnsi="Liberation Serif" w:cs="Liberation Serif"/>
          <w:sz w:val="20"/>
          <w:szCs w:val="20"/>
        </w:rPr>
        <w:t>(ФИО лица ответственного за производство работ, должность, телефон)</w:t>
      </w:r>
    </w:p>
    <w:p w:rsidR="0081458E" w:rsidRPr="00736315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</w:p>
    <w:p w:rsidR="0081458E" w:rsidRPr="00736315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81458E" w:rsidRPr="00736315" w:rsidRDefault="0081458E" w:rsidP="0081458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b/>
          <w:sz w:val="24"/>
          <w:szCs w:val="24"/>
        </w:rPr>
        <w:t>Подрядчик:</w:t>
      </w:r>
      <w:r w:rsidRPr="00736315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</w:p>
    <w:p w:rsidR="0081458E" w:rsidRPr="003143B8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3143B8">
        <w:rPr>
          <w:rFonts w:ascii="Liberation Serif" w:hAnsi="Liberation Serif" w:cs="Liberation Serif"/>
          <w:sz w:val="20"/>
          <w:szCs w:val="20"/>
        </w:rPr>
        <w:t>(наименование, адрес, телефон, должность, ФИО руководителя)</w:t>
      </w:r>
    </w:p>
    <w:p w:rsidR="0081458E" w:rsidRPr="00736315" w:rsidRDefault="0081458E" w:rsidP="0081458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</w:p>
    <w:p w:rsidR="0081458E" w:rsidRPr="003143B8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3143B8">
        <w:rPr>
          <w:rFonts w:ascii="Liberation Serif" w:hAnsi="Liberation Serif" w:cs="Liberation Serif"/>
          <w:sz w:val="20"/>
          <w:szCs w:val="20"/>
        </w:rPr>
        <w:t>(ФИО лица ответственного за производство работ, должность, телефон)</w:t>
      </w:r>
    </w:p>
    <w:p w:rsidR="0081458E" w:rsidRPr="003143B8" w:rsidRDefault="0081458E" w:rsidP="0081458E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81458E" w:rsidRPr="00736315" w:rsidRDefault="0081458E" w:rsidP="0081458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36315">
        <w:rPr>
          <w:rFonts w:ascii="Liberation Serif" w:hAnsi="Liberation Serif" w:cs="Liberation Serif"/>
          <w:b/>
          <w:sz w:val="24"/>
          <w:szCs w:val="24"/>
        </w:rPr>
        <w:t>Организация, восстанавливающая покрытие:</w:t>
      </w:r>
    </w:p>
    <w:p w:rsidR="0081458E" w:rsidRPr="00736315" w:rsidRDefault="0081458E" w:rsidP="0081458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</w:p>
    <w:p w:rsidR="0081458E" w:rsidRPr="003143B8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3143B8">
        <w:rPr>
          <w:rFonts w:ascii="Liberation Serif" w:hAnsi="Liberation Serif" w:cs="Liberation Serif"/>
          <w:sz w:val="20"/>
          <w:szCs w:val="20"/>
        </w:rPr>
        <w:t>(наименование, адрес, телефон, должность, ФИО руководителя)</w:t>
      </w:r>
    </w:p>
    <w:p w:rsidR="0081458E" w:rsidRPr="00736315" w:rsidRDefault="0081458E" w:rsidP="0081458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</w:p>
    <w:p w:rsidR="0081458E" w:rsidRPr="003143B8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3143B8">
        <w:rPr>
          <w:rFonts w:ascii="Liberation Serif" w:hAnsi="Liberation Serif" w:cs="Liberation Serif"/>
          <w:sz w:val="20"/>
          <w:szCs w:val="20"/>
        </w:rPr>
        <w:t>(ФИО лица ответственного за производство работ, должность, телефон)</w:t>
      </w:r>
    </w:p>
    <w:p w:rsidR="0081458E" w:rsidRPr="00736315" w:rsidRDefault="0081458E" w:rsidP="0081458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1458E" w:rsidRPr="00736315" w:rsidRDefault="0081458E" w:rsidP="0081458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b/>
          <w:sz w:val="24"/>
          <w:szCs w:val="24"/>
        </w:rPr>
        <w:t>Место проведения и объемы работ:</w:t>
      </w:r>
      <w:r w:rsidRPr="00736315">
        <w:rPr>
          <w:rFonts w:ascii="Liberation Serif" w:hAnsi="Liberation Serif" w:cs="Liberation Serif"/>
          <w:sz w:val="24"/>
          <w:szCs w:val="24"/>
        </w:rPr>
        <w:t xml:space="preserve"> ______________________________________</w:t>
      </w:r>
    </w:p>
    <w:p w:rsidR="0081458E" w:rsidRPr="003143B8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3143B8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(адрес, площадь участка)</w:t>
      </w:r>
    </w:p>
    <w:p w:rsidR="0081458E" w:rsidRDefault="0081458E" w:rsidP="0081458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1458E" w:rsidRPr="00736315" w:rsidRDefault="0081458E" w:rsidP="0081458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b/>
          <w:sz w:val="24"/>
          <w:szCs w:val="24"/>
        </w:rPr>
        <w:t>Вид работ:</w:t>
      </w:r>
      <w:r w:rsidRPr="00736315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A05325" w:rsidRDefault="00A05325" w:rsidP="00A05325">
      <w:pPr>
        <w:pStyle w:val="60"/>
        <w:shd w:val="clear" w:color="auto" w:fill="auto"/>
        <w:spacing w:before="0"/>
        <w:rPr>
          <w:rFonts w:ascii="Liberation Serif" w:hAnsi="Liberation Serif" w:cs="Liberation Serif"/>
        </w:rPr>
      </w:pPr>
    </w:p>
    <w:p w:rsidR="00A05325" w:rsidRDefault="00A05325" w:rsidP="00A05325">
      <w:pPr>
        <w:pStyle w:val="60"/>
        <w:shd w:val="clear" w:color="auto" w:fill="auto"/>
        <w:spacing w:before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81458E" w:rsidRPr="00736315" w:rsidRDefault="0081458E" w:rsidP="0081458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</w:p>
    <w:p w:rsidR="0081458E" w:rsidRPr="00736315" w:rsidRDefault="0081458E" w:rsidP="0081458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b/>
          <w:sz w:val="24"/>
          <w:szCs w:val="24"/>
        </w:rPr>
        <w:t>Проектная документация:</w:t>
      </w:r>
      <w:r w:rsidRPr="00736315">
        <w:rPr>
          <w:rFonts w:ascii="Liberation Serif" w:hAnsi="Liberation Serif" w:cs="Liberation Serif"/>
          <w:sz w:val="24"/>
          <w:szCs w:val="24"/>
        </w:rPr>
        <w:t xml:space="preserve"> ______________________________________________</w:t>
      </w:r>
    </w:p>
    <w:p w:rsidR="0081458E" w:rsidRPr="00736315" w:rsidRDefault="0081458E" w:rsidP="0081458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b/>
          <w:sz w:val="24"/>
          <w:szCs w:val="24"/>
        </w:rPr>
        <w:t>Сроки проведения земляных работ с восстановлением нарушенного благоустройства</w:t>
      </w:r>
      <w:r w:rsidRPr="00736315">
        <w:rPr>
          <w:rFonts w:ascii="Liberation Serif" w:hAnsi="Liberation Serif" w:cs="Liberation Serif"/>
          <w:sz w:val="24"/>
          <w:szCs w:val="24"/>
        </w:rPr>
        <w:t>: ______________________________________________________</w:t>
      </w:r>
    </w:p>
    <w:p w:rsidR="0081458E" w:rsidRPr="00736315" w:rsidRDefault="0081458E" w:rsidP="0081458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b/>
          <w:sz w:val="24"/>
          <w:szCs w:val="24"/>
        </w:rPr>
        <w:t>Полное восстановление нарушенного благоустройства гарантирую до</w:t>
      </w:r>
      <w:r w:rsidRPr="00736315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______________________________________________________________________</w:t>
      </w:r>
    </w:p>
    <w:p w:rsidR="0081458E" w:rsidRPr="00736315" w:rsidRDefault="0081458E" w:rsidP="0081458E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736315">
        <w:rPr>
          <w:rFonts w:ascii="Liberation Serif" w:hAnsi="Liberation Serif" w:cs="Liberation Serif"/>
          <w:b/>
          <w:bCs/>
          <w:color w:val="313131"/>
          <w:spacing w:val="7"/>
          <w:sz w:val="24"/>
          <w:szCs w:val="24"/>
        </w:rPr>
        <w:t>Обязуюсь:</w:t>
      </w:r>
    </w:p>
    <w:p w:rsidR="0081458E" w:rsidRPr="00736315" w:rsidRDefault="0081458E" w:rsidP="0081458E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313131"/>
          <w:spacing w:val="-1"/>
          <w:sz w:val="24"/>
          <w:szCs w:val="24"/>
        </w:rPr>
      </w:pPr>
      <w:r w:rsidRPr="00736315">
        <w:rPr>
          <w:rFonts w:ascii="Liberation Serif" w:hAnsi="Liberation Serif" w:cs="Liberation Serif"/>
          <w:color w:val="313131"/>
          <w:sz w:val="24"/>
          <w:szCs w:val="24"/>
        </w:rPr>
        <w:t>-</w:t>
      </w:r>
      <w:r w:rsidRPr="00736315">
        <w:rPr>
          <w:rFonts w:ascii="Liberation Serif" w:hAnsi="Liberation Serif" w:cs="Liberation Serif"/>
          <w:color w:val="313131"/>
          <w:sz w:val="24"/>
          <w:szCs w:val="24"/>
        </w:rPr>
        <w:tab/>
        <w:t xml:space="preserve"> </w:t>
      </w:r>
      <w:r w:rsidRPr="00736315">
        <w:rPr>
          <w:rFonts w:ascii="Liberation Serif" w:hAnsi="Liberation Serif" w:cs="Liberation Serif"/>
          <w:color w:val="313131"/>
          <w:spacing w:val="-1"/>
          <w:sz w:val="24"/>
          <w:szCs w:val="24"/>
        </w:rPr>
        <w:t>соблюдать при производстве работ</w:t>
      </w:r>
      <w:r>
        <w:rPr>
          <w:rFonts w:ascii="Liberation Serif" w:hAnsi="Liberation Serif" w:cs="Liberation Serif"/>
          <w:color w:val="313131"/>
          <w:spacing w:val="-1"/>
          <w:sz w:val="24"/>
          <w:szCs w:val="24"/>
        </w:rPr>
        <w:t xml:space="preserve"> «Правила благоустройства Юргамыш</w:t>
      </w:r>
      <w:r w:rsidRPr="00736315">
        <w:rPr>
          <w:rFonts w:ascii="Liberation Serif" w:hAnsi="Liberation Serif" w:cs="Liberation Serif"/>
          <w:color w:val="313131"/>
          <w:spacing w:val="-1"/>
          <w:sz w:val="24"/>
          <w:szCs w:val="24"/>
        </w:rPr>
        <w:t>ского муниципального округа Курганской области»</w:t>
      </w:r>
      <w:r w:rsidRPr="00736315">
        <w:rPr>
          <w:rFonts w:ascii="Liberation Serif" w:hAnsi="Liberation Serif" w:cs="Liberation Serif"/>
          <w:color w:val="313131"/>
          <w:sz w:val="24"/>
          <w:szCs w:val="24"/>
        </w:rPr>
        <w:t>, строительно-технические, санитарные и иные правила и нормы;</w:t>
      </w:r>
    </w:p>
    <w:p w:rsidR="0081458E" w:rsidRPr="00736315" w:rsidRDefault="0081458E" w:rsidP="0081458E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Liberation Serif" w:hAnsi="Liberation Serif" w:cs="Liberation Serif"/>
          <w:sz w:val="24"/>
          <w:szCs w:val="24"/>
        </w:rPr>
      </w:pPr>
      <w:r w:rsidRPr="00736315">
        <w:rPr>
          <w:rFonts w:ascii="Liberation Serif" w:hAnsi="Liberation Serif" w:cs="Liberation Serif"/>
          <w:color w:val="313131"/>
          <w:spacing w:val="-1"/>
          <w:sz w:val="24"/>
          <w:szCs w:val="24"/>
        </w:rPr>
        <w:t xml:space="preserve">- выполнить полное восстановление нарушенного благоустройства в установленный срок и, в течение 3-х </w:t>
      </w:r>
      <w:r w:rsidRPr="00736315">
        <w:rPr>
          <w:rFonts w:ascii="Liberation Serif" w:hAnsi="Liberation Serif" w:cs="Liberation Serif"/>
          <w:color w:val="313131"/>
          <w:sz w:val="24"/>
          <w:szCs w:val="24"/>
        </w:rPr>
        <w:t>лет после выполнения работ по полному восстановлению нарушенного благоустройства, в случае некачественного восстановления благоустройства, устранять брак (просадки на проезжей части улиц, тротуарах провалы грунтового покрытия и т.д.).</w:t>
      </w:r>
    </w:p>
    <w:p w:rsidR="0081458E" w:rsidRPr="00736315" w:rsidRDefault="0081458E" w:rsidP="00814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403" w:firstLine="695"/>
        <w:jc w:val="both"/>
        <w:rPr>
          <w:rFonts w:ascii="Liberation Serif" w:hAnsi="Liberation Serif" w:cs="Liberation Serif"/>
          <w:color w:val="313131"/>
          <w:spacing w:val="-3"/>
          <w:sz w:val="24"/>
          <w:szCs w:val="24"/>
        </w:rPr>
      </w:pPr>
      <w:r w:rsidRPr="00736315">
        <w:rPr>
          <w:rFonts w:ascii="Liberation Serif" w:hAnsi="Liberation Serif" w:cs="Liberation Serif"/>
          <w:color w:val="313131"/>
          <w:spacing w:val="-1"/>
          <w:sz w:val="24"/>
          <w:szCs w:val="24"/>
        </w:rPr>
        <w:t>Объект обеспечен необходимыми мат</w:t>
      </w:r>
      <w:r>
        <w:rPr>
          <w:rFonts w:ascii="Liberation Serif" w:hAnsi="Liberation Serif" w:cs="Liberation Serif"/>
          <w:color w:val="313131"/>
          <w:spacing w:val="-1"/>
          <w:sz w:val="24"/>
          <w:szCs w:val="24"/>
        </w:rPr>
        <w:t xml:space="preserve">ериалами, механизмами, типовыми </w:t>
      </w:r>
      <w:r w:rsidRPr="00736315">
        <w:rPr>
          <w:rFonts w:ascii="Liberation Serif" w:hAnsi="Liberation Serif" w:cs="Liberation Serif"/>
          <w:color w:val="313131"/>
          <w:spacing w:val="-1"/>
          <w:sz w:val="24"/>
          <w:szCs w:val="24"/>
        </w:rPr>
        <w:t xml:space="preserve">ограждениями и дорожными </w:t>
      </w:r>
      <w:r w:rsidRPr="00736315">
        <w:rPr>
          <w:rFonts w:ascii="Liberation Serif" w:hAnsi="Liberation Serif" w:cs="Liberation Serif"/>
          <w:color w:val="313131"/>
          <w:sz w:val="24"/>
          <w:szCs w:val="24"/>
        </w:rPr>
        <w:t xml:space="preserve">знаками установленного образца, утвержденной проектной документацией, рабочей силой и </w:t>
      </w:r>
      <w:r w:rsidRPr="00736315">
        <w:rPr>
          <w:rFonts w:ascii="Liberation Serif" w:hAnsi="Liberation Serif" w:cs="Liberation Serif"/>
          <w:color w:val="313131"/>
          <w:spacing w:val="-3"/>
          <w:sz w:val="24"/>
          <w:szCs w:val="24"/>
        </w:rPr>
        <w:t>финансирование.</w:t>
      </w:r>
    </w:p>
    <w:p w:rsidR="0081458E" w:rsidRPr="00736315" w:rsidRDefault="0081458E" w:rsidP="0081458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1458E" w:rsidRDefault="0081458E" w:rsidP="0081458E">
      <w:pPr>
        <w:tabs>
          <w:tab w:val="left" w:pos="3165"/>
        </w:tabs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736315">
        <w:rPr>
          <w:rFonts w:ascii="Liberation Serif" w:hAnsi="Liberation Serif" w:cs="Liberation Serif"/>
          <w:b/>
          <w:sz w:val="24"/>
          <w:szCs w:val="24"/>
        </w:rPr>
        <w:t>Согласование:</w:t>
      </w:r>
    </w:p>
    <w:p w:rsidR="0081458E" w:rsidRPr="0036082F" w:rsidRDefault="0081458E" w:rsidP="0081458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Pr="0036082F">
        <w:rPr>
          <w:rFonts w:ascii="Liberation Serif" w:hAnsi="Liberation Serif" w:cs="Liberation Serif"/>
          <w:sz w:val="24"/>
          <w:szCs w:val="24"/>
        </w:rPr>
        <w:t>ОДГ Юргамышского района</w:t>
      </w:r>
    </w:p>
    <w:p w:rsidR="0081458E" w:rsidRDefault="0081458E" w:rsidP="0081458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Западных электрических</w:t>
      </w:r>
    </w:p>
    <w:p w:rsidR="0081458E" w:rsidRPr="008A74EF" w:rsidRDefault="0081458E" w:rsidP="0081458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сетей СУЭНКО</w:t>
      </w:r>
      <w:r w:rsidRPr="008A74EF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_____________________________________________________________</w:t>
      </w:r>
    </w:p>
    <w:p w:rsidR="0081458E" w:rsidRPr="00D45A16" w:rsidRDefault="0081458E" w:rsidP="0081458E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1458E" w:rsidRPr="0085557B" w:rsidRDefault="0081458E" w:rsidP="0081458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 ООО «Газпромежрегионгаз Курган»</w:t>
      </w:r>
      <w:r w:rsidRPr="0085557B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____________</w:t>
      </w:r>
      <w:r w:rsidRPr="0085557B">
        <w:rPr>
          <w:rFonts w:ascii="Liberation Serif" w:hAnsi="Liberation Serif" w:cs="Liberation Serif"/>
          <w:sz w:val="24"/>
          <w:szCs w:val="24"/>
        </w:rPr>
        <w:t>____________</w:t>
      </w:r>
      <w:r>
        <w:rPr>
          <w:rFonts w:ascii="Liberation Serif" w:hAnsi="Liberation Serif" w:cs="Liberation Serif"/>
          <w:sz w:val="24"/>
          <w:szCs w:val="24"/>
        </w:rPr>
        <w:t>____________________________________________________</w:t>
      </w:r>
    </w:p>
    <w:p w:rsidR="0081458E" w:rsidRDefault="0081458E" w:rsidP="0081458E">
      <w:pPr>
        <w:widowControl w:val="0"/>
        <w:tabs>
          <w:tab w:val="left" w:pos="3255"/>
          <w:tab w:val="left" w:pos="381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1458E" w:rsidRPr="0085557B" w:rsidRDefault="0081458E" w:rsidP="0081458E">
      <w:pPr>
        <w:widowControl w:val="0"/>
        <w:tabs>
          <w:tab w:val="left" w:pos="3255"/>
          <w:tab w:val="left" w:pos="381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 Руководитель территориального отдела</w:t>
      </w:r>
      <w:r w:rsidRPr="0085557B">
        <w:rPr>
          <w:rFonts w:ascii="Liberation Serif" w:hAnsi="Liberation Serif" w:cs="Liberation Serif"/>
          <w:sz w:val="24"/>
          <w:szCs w:val="24"/>
        </w:rPr>
        <w:t xml:space="preserve"> ____________</w:t>
      </w:r>
      <w:r>
        <w:rPr>
          <w:rFonts w:ascii="Liberation Serif" w:hAnsi="Liberation Serif" w:cs="Liberation Serif"/>
          <w:sz w:val="24"/>
          <w:szCs w:val="24"/>
        </w:rPr>
        <w:t>___________________________</w:t>
      </w:r>
    </w:p>
    <w:p w:rsidR="0081458E" w:rsidRDefault="0081458E" w:rsidP="0081458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1458E" w:rsidRPr="0085557B" w:rsidRDefault="0081458E" w:rsidP="0081458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5557B">
        <w:rPr>
          <w:rFonts w:ascii="Liberation Serif" w:hAnsi="Liberation Serif" w:cs="Liberation Serif"/>
          <w:sz w:val="24"/>
          <w:szCs w:val="24"/>
        </w:rPr>
        <w:t>К заявлению прилагаются следующие документы:</w:t>
      </w:r>
    </w:p>
    <w:p w:rsidR="0081458E" w:rsidRPr="0085557B" w:rsidRDefault="0081458E" w:rsidP="0081458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5557B">
        <w:rPr>
          <w:rFonts w:ascii="Liberation Serif" w:hAnsi="Liberation Serif" w:cs="Liberation Serif"/>
          <w:sz w:val="24"/>
          <w:szCs w:val="24"/>
        </w:rPr>
        <w:t>(указывается перечень прилагаемых документов)</w:t>
      </w:r>
    </w:p>
    <w:p w:rsidR="0081458E" w:rsidRPr="0085557B" w:rsidRDefault="0081458E" w:rsidP="0081458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1458E" w:rsidRPr="0085557B" w:rsidRDefault="0081458E" w:rsidP="0081458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5557B">
        <w:rPr>
          <w:rFonts w:ascii="Liberation Serif" w:hAnsi="Liberation Serif" w:cs="Liberation Serif"/>
          <w:sz w:val="24"/>
          <w:szCs w:val="24"/>
        </w:rPr>
        <w:t>Результат предоставления муниципальной услуги, прошу предоставить:</w:t>
      </w:r>
    </w:p>
    <w:p w:rsidR="0081458E" w:rsidRPr="0085557B" w:rsidRDefault="0081458E" w:rsidP="0081458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5557B">
        <w:rPr>
          <w:rFonts w:ascii="Liberation Serif" w:hAnsi="Liberation Serif" w:cs="Liberation Serif"/>
          <w:sz w:val="24"/>
          <w:szCs w:val="24"/>
        </w:rPr>
        <w:t>(указать способ получения результата предоставления муниципальной услуги).</w:t>
      </w:r>
    </w:p>
    <w:p w:rsidR="0081458E" w:rsidRPr="0085557B" w:rsidRDefault="0081458E" w:rsidP="0081458E">
      <w:pPr>
        <w:pStyle w:val="ab"/>
        <w:rPr>
          <w:rFonts w:ascii="Liberation Serif" w:hAnsi="Liberation Serif" w:cs="Liberation Serif"/>
        </w:rPr>
      </w:pPr>
      <w:r w:rsidRPr="0085557B">
        <w:rPr>
          <w:rFonts w:ascii="Liberation Serif" w:hAnsi="Liberation Serif" w:cs="Liberation Serif"/>
        </w:rPr>
        <w:t xml:space="preserve">____________  ________________  </w:t>
      </w:r>
    </w:p>
    <w:p w:rsidR="0081458E" w:rsidRPr="0085557B" w:rsidRDefault="0081458E" w:rsidP="0081458E">
      <w:pPr>
        <w:pStyle w:val="ab"/>
        <w:rPr>
          <w:rFonts w:ascii="Liberation Serif" w:hAnsi="Liberation Serif" w:cs="Liberation Serif"/>
        </w:rPr>
      </w:pPr>
    </w:p>
    <w:p w:rsidR="0081458E" w:rsidRPr="0085557B" w:rsidRDefault="0081458E" w:rsidP="0081458E">
      <w:pPr>
        <w:pStyle w:val="ab"/>
        <w:rPr>
          <w:rFonts w:ascii="Liberation Serif" w:hAnsi="Liberation Serif" w:cs="Liberation Serif"/>
        </w:rPr>
      </w:pPr>
      <w:r w:rsidRPr="0085557B">
        <w:rPr>
          <w:rFonts w:ascii="Liberation Serif" w:hAnsi="Liberation Serif" w:cs="Liberation Serif"/>
        </w:rPr>
        <w:t>_________________________________________</w:t>
      </w:r>
    </w:p>
    <w:p w:rsidR="0081458E" w:rsidRPr="0085557B" w:rsidRDefault="0081458E" w:rsidP="0081458E">
      <w:pPr>
        <w:pStyle w:val="ab"/>
        <w:rPr>
          <w:rFonts w:ascii="Liberation Serif" w:hAnsi="Liberation Serif" w:cs="Liberation Serif"/>
        </w:rPr>
      </w:pPr>
      <w:r w:rsidRPr="0085557B">
        <w:rPr>
          <w:rFonts w:ascii="Liberation Serif" w:hAnsi="Liberation Serif" w:cs="Liberation Serif"/>
        </w:rPr>
        <w:t xml:space="preserve">   (дата)         (подпись)                      (ФИО)</w:t>
      </w:r>
      <w:r w:rsidRPr="0085557B">
        <w:rPr>
          <w:rFonts w:ascii="Liberation Serif" w:hAnsi="Liberation Serif" w:cs="Liberation Serif"/>
          <w:spacing w:val="-6"/>
        </w:rPr>
        <w:t xml:space="preserve">                                                           </w:t>
      </w: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0309A" w:rsidRDefault="00F0309A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0309A" w:rsidRDefault="00F0309A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0309A" w:rsidRDefault="00F0309A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0309A" w:rsidRDefault="00F0309A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0309A" w:rsidRDefault="00F0309A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0309A" w:rsidRDefault="00F0309A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1458E" w:rsidRDefault="0081458E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1458E" w:rsidRDefault="0081458E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1458E" w:rsidRDefault="0081458E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1458E" w:rsidRDefault="0081458E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1458E" w:rsidRDefault="0081458E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1458E" w:rsidRDefault="0081458E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1458E" w:rsidRDefault="0081458E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1458E" w:rsidRDefault="0081458E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1458E" w:rsidRDefault="0081458E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1458E" w:rsidRDefault="0081458E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1458E" w:rsidRDefault="0081458E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1458E" w:rsidRDefault="0081458E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1458E" w:rsidRDefault="0081458E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1458E" w:rsidRDefault="0081458E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1458E" w:rsidRDefault="0081458E" w:rsidP="003C500A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 2</w:t>
      </w:r>
    </w:p>
    <w:p w:rsidR="0081458E" w:rsidRPr="00DD4F2F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ФОРМА</w:t>
      </w:r>
    </w:p>
    <w:p w:rsidR="0081458E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 xml:space="preserve">решения об отказе  в предоставлении муниципальной услуги </w:t>
      </w:r>
    </w:p>
    <w:p w:rsidR="0081458E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__________________________________________________</w:t>
      </w:r>
      <w:r>
        <w:rPr>
          <w:rFonts w:ascii="Liberation Serif" w:hAnsi="Liberation Serif" w:cs="Liberation Serif"/>
          <w:b/>
          <w:sz w:val="24"/>
          <w:szCs w:val="24"/>
        </w:rPr>
        <w:t>___________________________</w:t>
      </w:r>
    </w:p>
    <w:p w:rsidR="0081458E" w:rsidRPr="00DD4F2F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(наим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DD4F2F">
        <w:rPr>
          <w:rFonts w:ascii="Liberation Serif" w:hAnsi="Liberation Serif" w:cs="Liberation Serif"/>
          <w:sz w:val="24"/>
          <w:szCs w:val="24"/>
        </w:rPr>
        <w:t>нование уполномоченного органа на предоставление услуги)</w:t>
      </w:r>
    </w:p>
    <w:p w:rsidR="0081458E" w:rsidRPr="00DD4F2F" w:rsidRDefault="0081458E" w:rsidP="0081458E">
      <w:pPr>
        <w:shd w:val="clear" w:color="auto" w:fill="FFFFFF"/>
        <w:spacing w:after="0" w:line="240" w:lineRule="auto"/>
        <w:ind w:left="5121"/>
        <w:rPr>
          <w:rFonts w:ascii="Liberation Serif" w:hAnsi="Liberation Serif" w:cs="Liberation Serif"/>
        </w:rPr>
      </w:pPr>
      <w:r w:rsidRPr="00DD4F2F">
        <w:rPr>
          <w:rFonts w:ascii="Liberation Serif" w:hAnsi="Liberation Serif" w:cs="Liberation Serif"/>
        </w:rPr>
        <w:t>Кому:</w:t>
      </w:r>
    </w:p>
    <w:p w:rsidR="0081458E" w:rsidRPr="00DD4F2F" w:rsidRDefault="0081458E" w:rsidP="0081458E">
      <w:pPr>
        <w:shd w:val="clear" w:color="auto" w:fill="FFFFFF"/>
        <w:spacing w:after="0" w:line="240" w:lineRule="auto"/>
        <w:ind w:left="5121"/>
        <w:rPr>
          <w:rFonts w:ascii="Liberation Serif" w:hAnsi="Liberation Serif" w:cs="Liberation Serif"/>
        </w:rPr>
      </w:pPr>
      <w:r w:rsidRPr="00DD4F2F">
        <w:rPr>
          <w:rFonts w:ascii="Liberation Serif" w:hAnsi="Liberation Serif" w:cs="Liberation Serif"/>
        </w:rPr>
        <w:t>___________________________________________</w:t>
      </w:r>
      <w:r>
        <w:rPr>
          <w:rFonts w:ascii="Liberation Serif" w:hAnsi="Liberation Serif" w:cs="Liberation Serif"/>
        </w:rPr>
        <w:t>__________________________</w:t>
      </w:r>
    </w:p>
    <w:p w:rsidR="0081458E" w:rsidRPr="00DD4F2F" w:rsidRDefault="0081458E" w:rsidP="0081458E">
      <w:pPr>
        <w:shd w:val="clear" w:color="auto" w:fill="FFFFFF"/>
        <w:spacing w:after="0" w:line="221" w:lineRule="exact"/>
        <w:ind w:left="5086"/>
        <w:rPr>
          <w:rFonts w:ascii="Liberation Serif" w:hAnsi="Liberation Serif" w:cs="Liberation Serif"/>
        </w:rPr>
      </w:pPr>
      <w:r w:rsidRPr="00DD4F2F">
        <w:rPr>
          <w:rFonts w:ascii="Liberation Serif" w:hAnsi="Liberation Serif" w:cs="Liberation Serif"/>
          <w:i/>
          <w:iCs/>
          <w:spacing w:val="-8"/>
        </w:rPr>
        <w:t xml:space="preserve">(фамилия, имя, отчество (последнее - при </w:t>
      </w:r>
      <w:r w:rsidRPr="00DD4F2F">
        <w:rPr>
          <w:rFonts w:ascii="Liberation Serif" w:hAnsi="Liberation Serif" w:cs="Liberation Serif"/>
          <w:i/>
          <w:iCs/>
          <w:spacing w:val="-10"/>
        </w:rPr>
        <w:t xml:space="preserve">наличии), наименование и данные документа, </w:t>
      </w:r>
      <w:r w:rsidRPr="00DD4F2F">
        <w:rPr>
          <w:rFonts w:ascii="Liberation Serif" w:hAnsi="Liberation Serif" w:cs="Liberation Serif"/>
          <w:i/>
          <w:iCs/>
          <w:spacing w:val="-9"/>
        </w:rPr>
        <w:t xml:space="preserve">удостоверяющего личность - для физического </w:t>
      </w:r>
      <w:r w:rsidRPr="00DD4F2F">
        <w:rPr>
          <w:rFonts w:ascii="Liberation Serif" w:hAnsi="Liberation Serif" w:cs="Liberation Serif"/>
          <w:i/>
          <w:iCs/>
          <w:spacing w:val="-10"/>
        </w:rPr>
        <w:t>лица;</w:t>
      </w:r>
      <w:r>
        <w:rPr>
          <w:rFonts w:ascii="Liberation Serif" w:hAnsi="Liberation Serif" w:cs="Liberation Serif"/>
          <w:i/>
          <w:iCs/>
          <w:spacing w:val="-10"/>
        </w:rPr>
        <w:t xml:space="preserve"> </w:t>
      </w:r>
      <w:r w:rsidRPr="00DD4F2F">
        <w:rPr>
          <w:rFonts w:ascii="Liberation Serif" w:hAnsi="Liberation Serif" w:cs="Liberation Serif"/>
          <w:i/>
          <w:iCs/>
          <w:spacing w:val="-10"/>
        </w:rPr>
        <w:t xml:space="preserve">наименование индивидуального </w:t>
      </w:r>
      <w:r w:rsidRPr="00DD4F2F">
        <w:rPr>
          <w:rFonts w:ascii="Liberation Serif" w:hAnsi="Liberation Serif" w:cs="Liberation Serif"/>
          <w:i/>
          <w:iCs/>
          <w:spacing w:val="-9"/>
        </w:rPr>
        <w:t xml:space="preserve">предпринимателя, ИНН, ОГРНИП - для физического лица, зарегистрированного в </w:t>
      </w:r>
      <w:r w:rsidRPr="00DD4F2F">
        <w:rPr>
          <w:rFonts w:ascii="Liberation Serif" w:hAnsi="Liberation Serif" w:cs="Liberation Serif"/>
          <w:i/>
          <w:iCs/>
        </w:rPr>
        <w:t xml:space="preserve">качестве индивидуального </w:t>
      </w:r>
      <w:r w:rsidRPr="00DD4F2F">
        <w:rPr>
          <w:rFonts w:ascii="Liberation Serif" w:hAnsi="Liberation Serif" w:cs="Liberation Serif"/>
          <w:i/>
          <w:iCs/>
          <w:spacing w:val="-10"/>
        </w:rPr>
        <w:t xml:space="preserve">предпринимателя);полное наименование юридического лица, ИНН, О/'РН. юридический </w:t>
      </w:r>
      <w:r w:rsidRPr="00DD4F2F">
        <w:rPr>
          <w:rFonts w:ascii="Liberation Serif" w:hAnsi="Liberation Serif" w:cs="Liberation Serif"/>
          <w:i/>
          <w:iCs/>
        </w:rPr>
        <w:t>адрес - для юридического лица)</w:t>
      </w:r>
    </w:p>
    <w:p w:rsidR="0081458E" w:rsidRPr="00DD4F2F" w:rsidRDefault="0081458E" w:rsidP="0081458E">
      <w:pPr>
        <w:shd w:val="clear" w:color="auto" w:fill="FFFFFF"/>
        <w:spacing w:after="0"/>
        <w:ind w:left="5121"/>
        <w:rPr>
          <w:rFonts w:ascii="Liberation Serif" w:hAnsi="Liberation Serif" w:cs="Liberation Serif"/>
        </w:rPr>
      </w:pPr>
    </w:p>
    <w:p w:rsidR="0081458E" w:rsidRPr="00DD4F2F" w:rsidRDefault="0081458E" w:rsidP="0081458E">
      <w:pPr>
        <w:shd w:val="clear" w:color="auto" w:fill="FFFFFF"/>
        <w:spacing w:after="0"/>
        <w:ind w:left="5121"/>
        <w:rPr>
          <w:rFonts w:ascii="Liberation Serif" w:hAnsi="Liberation Serif" w:cs="Liberation Serif"/>
        </w:rPr>
      </w:pPr>
      <w:r w:rsidRPr="00DD4F2F">
        <w:rPr>
          <w:rFonts w:ascii="Liberation Serif" w:hAnsi="Liberation Serif" w:cs="Liberation Serif"/>
        </w:rPr>
        <w:t>Контактные данные:</w:t>
      </w:r>
    </w:p>
    <w:p w:rsidR="0081458E" w:rsidRPr="00DD4F2F" w:rsidRDefault="0081458E" w:rsidP="0081458E">
      <w:pPr>
        <w:shd w:val="clear" w:color="auto" w:fill="FFFFFF"/>
        <w:spacing w:after="0"/>
        <w:ind w:left="512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 w:rsidRPr="00DD4F2F">
        <w:rPr>
          <w:rFonts w:ascii="Liberation Serif" w:hAnsi="Liberation Serif" w:cs="Liberation Serif"/>
        </w:rPr>
        <w:t>___________________________________________</w:t>
      </w:r>
      <w:r>
        <w:rPr>
          <w:rFonts w:ascii="Liberation Serif" w:hAnsi="Liberation Serif" w:cs="Liberation Serif"/>
        </w:rPr>
        <w:t>_____________________________</w:t>
      </w:r>
    </w:p>
    <w:p w:rsidR="0081458E" w:rsidRPr="00DD4F2F" w:rsidRDefault="0081458E" w:rsidP="0081458E">
      <w:pPr>
        <w:shd w:val="clear" w:color="auto" w:fill="FFFFFF"/>
        <w:spacing w:after="0" w:line="221" w:lineRule="exact"/>
        <w:ind w:left="5098"/>
        <w:rPr>
          <w:rFonts w:ascii="Liberation Serif" w:hAnsi="Liberation Serif" w:cs="Liberation Serif"/>
        </w:rPr>
      </w:pPr>
      <w:r w:rsidRPr="00DD4F2F">
        <w:rPr>
          <w:rFonts w:ascii="Liberation Serif" w:hAnsi="Liberation Serif" w:cs="Liberation Serif"/>
          <w:i/>
          <w:iCs/>
          <w:spacing w:val="-9"/>
        </w:rPr>
        <w:t xml:space="preserve">(почтовый индекс и адрес </w:t>
      </w:r>
      <w:r w:rsidRPr="00DD4F2F">
        <w:rPr>
          <w:rFonts w:ascii="Liberation Serif" w:hAnsi="Liberation Serif" w:cs="Liberation Serif"/>
          <w:spacing w:val="-9"/>
        </w:rPr>
        <w:t xml:space="preserve">- </w:t>
      </w:r>
      <w:r w:rsidRPr="00DD4F2F">
        <w:rPr>
          <w:rFonts w:ascii="Liberation Serif" w:hAnsi="Liberation Serif" w:cs="Liberation Serif"/>
          <w:i/>
          <w:iCs/>
          <w:spacing w:val="-9"/>
        </w:rPr>
        <w:t xml:space="preserve">для физического </w:t>
      </w:r>
      <w:r w:rsidRPr="00DD4F2F">
        <w:rPr>
          <w:rFonts w:ascii="Liberation Serif" w:hAnsi="Liberation Serif" w:cs="Liberation Serif"/>
          <w:i/>
          <w:iCs/>
          <w:spacing w:val="-10"/>
        </w:rPr>
        <w:t xml:space="preserve">лица, в т.ч. зарегистрированного в качестве </w:t>
      </w:r>
      <w:r w:rsidRPr="00DD4F2F">
        <w:rPr>
          <w:rFonts w:ascii="Liberation Serif" w:hAnsi="Liberation Serif" w:cs="Liberation Serif"/>
          <w:i/>
          <w:iCs/>
          <w:spacing w:val="-11"/>
        </w:rPr>
        <w:t xml:space="preserve">индивидуального предпринимателя, телефон, </w:t>
      </w:r>
      <w:r w:rsidRPr="00DD4F2F">
        <w:rPr>
          <w:rFonts w:ascii="Liberation Serif" w:hAnsi="Liberation Serif" w:cs="Liberation Serif"/>
          <w:i/>
          <w:iCs/>
        </w:rPr>
        <w:t>адрес электронной почты)</w:t>
      </w:r>
    </w:p>
    <w:p w:rsidR="0081458E" w:rsidRDefault="0081458E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1458E" w:rsidRPr="00DD4F2F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РЕШЕНИЕ</w:t>
      </w:r>
    </w:p>
    <w:p w:rsidR="0081458E" w:rsidRPr="00DD4F2F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1458E" w:rsidRPr="00DD4F2F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_______________________________________________</w:t>
      </w:r>
      <w:r>
        <w:rPr>
          <w:rFonts w:ascii="Liberation Serif" w:hAnsi="Liberation Serif" w:cs="Liberation Serif"/>
          <w:b/>
          <w:sz w:val="24"/>
          <w:szCs w:val="24"/>
        </w:rPr>
        <w:t>______________________________</w:t>
      </w:r>
    </w:p>
    <w:p w:rsidR="0081458E" w:rsidRPr="00DD4F2F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1458E" w:rsidRPr="00DD4F2F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 xml:space="preserve">№ ___________________                                                                       </w:t>
      </w:r>
      <w:r>
        <w:rPr>
          <w:rFonts w:ascii="Liberation Serif" w:hAnsi="Liberation Serif" w:cs="Liberation Serif"/>
          <w:b/>
          <w:sz w:val="24"/>
          <w:szCs w:val="24"/>
        </w:rPr>
        <w:t xml:space="preserve">                 </w:t>
      </w:r>
    </w:p>
    <w:p w:rsidR="0081458E" w:rsidRPr="00DD4F2F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1458E" w:rsidRPr="00DD4F2F" w:rsidRDefault="0081458E" w:rsidP="0081458E">
      <w:pPr>
        <w:shd w:val="clear" w:color="auto" w:fill="FFFFFF"/>
        <w:spacing w:after="0" w:line="267" w:lineRule="exac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4F2F">
        <w:rPr>
          <w:rFonts w:ascii="Liberation Serif" w:hAnsi="Liberation Serif" w:cs="Liberation Serif"/>
          <w:sz w:val="24"/>
          <w:szCs w:val="24"/>
        </w:rPr>
        <w:t>По резу</w:t>
      </w:r>
      <w:r>
        <w:rPr>
          <w:rFonts w:ascii="Liberation Serif" w:hAnsi="Liberation Serif" w:cs="Liberation Serif"/>
          <w:sz w:val="24"/>
          <w:szCs w:val="24"/>
        </w:rPr>
        <w:t>льтатам рассмотрения заявления п</w:t>
      </w:r>
      <w:r w:rsidRPr="00DD4F2F">
        <w:rPr>
          <w:rFonts w:ascii="Liberation Serif" w:hAnsi="Liberation Serif" w:cs="Liberation Serif"/>
          <w:sz w:val="24"/>
          <w:szCs w:val="24"/>
        </w:rPr>
        <w:t>о услуге «Предоставление разрешения на осуществление земляных работ» от _____________№________</w:t>
      </w:r>
      <w:r w:rsidRPr="00DD4F2F">
        <w:rPr>
          <w:rFonts w:ascii="Liberation Serif" w:hAnsi="Liberation Serif" w:cs="Liberation Serif"/>
          <w:sz w:val="24"/>
          <w:szCs w:val="24"/>
        </w:rPr>
        <w:tab/>
        <w:t>и приложенных к нему документов,</w:t>
      </w:r>
      <w:r w:rsidRPr="00DD4F2F">
        <w:rPr>
          <w:rFonts w:ascii="Liberation Serif" w:hAnsi="Liberation Serif" w:cs="Liberation Serif"/>
          <w:sz w:val="24"/>
          <w:szCs w:val="24"/>
        </w:rPr>
        <w:tab/>
        <w:t>принято решение_______________________________, по следующим основаниям:</w:t>
      </w:r>
    </w:p>
    <w:p w:rsidR="0081458E" w:rsidRPr="00DD4F2F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b/>
          <w:sz w:val="24"/>
          <w:szCs w:val="24"/>
        </w:rPr>
        <w:t>______________________</w:t>
      </w:r>
    </w:p>
    <w:p w:rsidR="0081458E" w:rsidRPr="00DD4F2F" w:rsidRDefault="0081458E" w:rsidP="0081458E">
      <w:pPr>
        <w:shd w:val="clear" w:color="auto" w:fill="FFFFFF"/>
        <w:spacing w:after="0" w:line="279" w:lineRule="exact"/>
        <w:ind w:firstLine="709"/>
        <w:jc w:val="both"/>
        <w:rPr>
          <w:rFonts w:ascii="Liberation Serif" w:hAnsi="Liberation Serif" w:cs="Liberation Serif"/>
        </w:rPr>
      </w:pPr>
      <w:r w:rsidRPr="00DD4F2F">
        <w:rPr>
          <w:rFonts w:ascii="Liberation Serif" w:hAnsi="Liberation Serif" w:cs="Liberation Serif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81458E" w:rsidRPr="00DD4F2F" w:rsidRDefault="0081458E" w:rsidP="0081458E">
      <w:pPr>
        <w:shd w:val="clear" w:color="auto" w:fill="FFFFFF"/>
        <w:spacing w:after="0" w:line="279" w:lineRule="exact"/>
        <w:ind w:firstLine="709"/>
        <w:jc w:val="both"/>
        <w:rPr>
          <w:rFonts w:ascii="Liberation Serif" w:hAnsi="Liberation Serif" w:cs="Liberation Serif"/>
        </w:rPr>
      </w:pPr>
      <w:r w:rsidRPr="00DD4F2F">
        <w:rPr>
          <w:rFonts w:ascii="Liberation Serif" w:hAnsi="Liberation Serif" w:cs="Liberation Serif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1458E" w:rsidRPr="00DD4F2F" w:rsidRDefault="0081458E" w:rsidP="0081458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1458E" w:rsidRPr="00DD4F2F" w:rsidRDefault="0081458E" w:rsidP="0081458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 xml:space="preserve">_____________________________________            ____________           </w:t>
      </w:r>
      <w:r>
        <w:rPr>
          <w:rFonts w:ascii="Liberation Serif" w:hAnsi="Liberation Serif" w:cs="Liberation Serif"/>
          <w:b/>
          <w:sz w:val="24"/>
          <w:szCs w:val="24"/>
        </w:rPr>
        <w:t>___________</w:t>
      </w:r>
    </w:p>
    <w:p w:rsidR="0081458E" w:rsidRPr="00DD4F2F" w:rsidRDefault="0081458E" w:rsidP="0081458E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DD4F2F">
        <w:rPr>
          <w:rFonts w:ascii="Liberation Serif" w:hAnsi="Liberation Serif" w:cs="Liberation Serif"/>
          <w:b/>
          <w:sz w:val="24"/>
          <w:szCs w:val="24"/>
        </w:rPr>
        <w:t xml:space="preserve">Должность уполномоченного сотрудника                Подпись           </w:t>
      </w:r>
      <w:r>
        <w:rPr>
          <w:rFonts w:ascii="Liberation Serif" w:hAnsi="Liberation Serif" w:cs="Liberation Serif"/>
          <w:b/>
          <w:sz w:val="24"/>
          <w:szCs w:val="24"/>
        </w:rPr>
        <w:t xml:space="preserve">расшифровка              </w:t>
      </w:r>
      <w:r w:rsidRPr="00DD4F2F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 xml:space="preserve">     </w:t>
      </w:r>
      <w:r w:rsidRPr="00DD4F2F">
        <w:rPr>
          <w:rFonts w:ascii="Liberation Serif" w:hAnsi="Liberation Serif" w:cs="Liberation Serif"/>
          <w:b/>
          <w:sz w:val="24"/>
          <w:szCs w:val="24"/>
        </w:rPr>
        <w:t>М.П.</w:t>
      </w:r>
    </w:p>
    <w:p w:rsidR="0081458E" w:rsidRDefault="0081458E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1458E" w:rsidRDefault="0081458E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0309A" w:rsidRDefault="00F0309A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A70AF" w:rsidRPr="007725ED" w:rsidRDefault="002D0D98" w:rsidP="007725ED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</w:t>
      </w:r>
      <w:r w:rsidR="000775F6">
        <w:rPr>
          <w:rFonts w:ascii="Liberation Serif" w:hAnsi="Liberation Serif" w:cs="Liberation Serif"/>
          <w:sz w:val="24"/>
          <w:szCs w:val="24"/>
        </w:rPr>
        <w:t xml:space="preserve">                  </w:t>
      </w:r>
    </w:p>
    <w:sectPr w:rsidR="008A70AF" w:rsidRPr="007725ED" w:rsidSect="008A70AF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9B3" w:rsidRDefault="006419B3" w:rsidP="003C500A">
      <w:pPr>
        <w:spacing w:after="0" w:line="240" w:lineRule="auto"/>
      </w:pPr>
      <w:r>
        <w:separator/>
      </w:r>
    </w:p>
  </w:endnote>
  <w:endnote w:type="continuationSeparator" w:id="0">
    <w:p w:rsidR="006419B3" w:rsidRDefault="006419B3" w:rsidP="003C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9B3" w:rsidRDefault="006419B3" w:rsidP="003C500A">
      <w:pPr>
        <w:spacing w:after="0" w:line="240" w:lineRule="auto"/>
      </w:pPr>
      <w:r>
        <w:separator/>
      </w:r>
    </w:p>
  </w:footnote>
  <w:footnote w:type="continuationSeparator" w:id="0">
    <w:p w:rsidR="006419B3" w:rsidRDefault="006419B3" w:rsidP="003C5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A"/>
    <w:rsid w:val="0003589C"/>
    <w:rsid w:val="00047C96"/>
    <w:rsid w:val="0006063E"/>
    <w:rsid w:val="00063B3E"/>
    <w:rsid w:val="000775F6"/>
    <w:rsid w:val="000801F2"/>
    <w:rsid w:val="00087031"/>
    <w:rsid w:val="00092C04"/>
    <w:rsid w:val="00095BE8"/>
    <w:rsid w:val="000B3572"/>
    <w:rsid w:val="00116518"/>
    <w:rsid w:val="001408DA"/>
    <w:rsid w:val="00165534"/>
    <w:rsid w:val="00174C8C"/>
    <w:rsid w:val="001A046C"/>
    <w:rsid w:val="001D1721"/>
    <w:rsid w:val="001D3795"/>
    <w:rsid w:val="002716CC"/>
    <w:rsid w:val="002B2080"/>
    <w:rsid w:val="002C5F05"/>
    <w:rsid w:val="002D0D98"/>
    <w:rsid w:val="002D5EF7"/>
    <w:rsid w:val="002E462D"/>
    <w:rsid w:val="00311D50"/>
    <w:rsid w:val="00314783"/>
    <w:rsid w:val="00360C62"/>
    <w:rsid w:val="00364781"/>
    <w:rsid w:val="00390FB7"/>
    <w:rsid w:val="003B496E"/>
    <w:rsid w:val="003C500A"/>
    <w:rsid w:val="00405E9F"/>
    <w:rsid w:val="00426060"/>
    <w:rsid w:val="004276F9"/>
    <w:rsid w:val="00427B10"/>
    <w:rsid w:val="004540B8"/>
    <w:rsid w:val="004D7A44"/>
    <w:rsid w:val="004F0C42"/>
    <w:rsid w:val="0052729F"/>
    <w:rsid w:val="00537C1A"/>
    <w:rsid w:val="005708C1"/>
    <w:rsid w:val="005D3AE2"/>
    <w:rsid w:val="005F61D9"/>
    <w:rsid w:val="006120B8"/>
    <w:rsid w:val="006247B9"/>
    <w:rsid w:val="006419B3"/>
    <w:rsid w:val="006765B3"/>
    <w:rsid w:val="00692ED6"/>
    <w:rsid w:val="006B6F7E"/>
    <w:rsid w:val="006C4B49"/>
    <w:rsid w:val="006D2EE0"/>
    <w:rsid w:val="006F4DFD"/>
    <w:rsid w:val="00714682"/>
    <w:rsid w:val="00750E81"/>
    <w:rsid w:val="00757560"/>
    <w:rsid w:val="007725ED"/>
    <w:rsid w:val="0078186B"/>
    <w:rsid w:val="007A10F0"/>
    <w:rsid w:val="007E44EB"/>
    <w:rsid w:val="00805D7D"/>
    <w:rsid w:val="0081458E"/>
    <w:rsid w:val="008149EF"/>
    <w:rsid w:val="0089147A"/>
    <w:rsid w:val="008A4980"/>
    <w:rsid w:val="008A70AF"/>
    <w:rsid w:val="00912A4F"/>
    <w:rsid w:val="009340E6"/>
    <w:rsid w:val="009D683C"/>
    <w:rsid w:val="009F70E5"/>
    <w:rsid w:val="00A05325"/>
    <w:rsid w:val="00A31732"/>
    <w:rsid w:val="00A66BEC"/>
    <w:rsid w:val="00A7056F"/>
    <w:rsid w:val="00A84E6A"/>
    <w:rsid w:val="00A96F12"/>
    <w:rsid w:val="00AC2E5C"/>
    <w:rsid w:val="00AC5A87"/>
    <w:rsid w:val="00AD7114"/>
    <w:rsid w:val="00AF75F5"/>
    <w:rsid w:val="00B16D07"/>
    <w:rsid w:val="00B85904"/>
    <w:rsid w:val="00BE0ACD"/>
    <w:rsid w:val="00C340C3"/>
    <w:rsid w:val="00C3644B"/>
    <w:rsid w:val="00C3710F"/>
    <w:rsid w:val="00C46D46"/>
    <w:rsid w:val="00C550D6"/>
    <w:rsid w:val="00C55624"/>
    <w:rsid w:val="00CB7BF9"/>
    <w:rsid w:val="00CD264A"/>
    <w:rsid w:val="00CD79F5"/>
    <w:rsid w:val="00CE0940"/>
    <w:rsid w:val="00D467F7"/>
    <w:rsid w:val="00D6481B"/>
    <w:rsid w:val="00DA12AC"/>
    <w:rsid w:val="00DB56B6"/>
    <w:rsid w:val="00DB6745"/>
    <w:rsid w:val="00DD56D5"/>
    <w:rsid w:val="00DF6D55"/>
    <w:rsid w:val="00E85183"/>
    <w:rsid w:val="00EE219A"/>
    <w:rsid w:val="00F0309A"/>
    <w:rsid w:val="00F22191"/>
    <w:rsid w:val="00F86D78"/>
    <w:rsid w:val="00FA5BB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BC91-6E7F-406F-A3A5-32175F9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00A"/>
  </w:style>
  <w:style w:type="paragraph" w:styleId="a6">
    <w:name w:val="footer"/>
    <w:basedOn w:val="a"/>
    <w:link w:val="a7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00A"/>
  </w:style>
  <w:style w:type="character" w:customStyle="1" w:styleId="2">
    <w:name w:val="Основной текст (2)_"/>
    <w:link w:val="20"/>
    <w:rsid w:val="0003589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589C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FontStyle20">
    <w:name w:val="Font Style20"/>
    <w:basedOn w:val="a0"/>
    <w:uiPriority w:val="99"/>
    <w:qFormat/>
    <w:rsid w:val="00AC5A8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qFormat/>
    <w:rsid w:val="00750E8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750E81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qFormat/>
    <w:rsid w:val="00C55624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2">
    <w:name w:val="Style2"/>
    <w:basedOn w:val="a"/>
    <w:uiPriority w:val="99"/>
    <w:qFormat/>
    <w:rsid w:val="00C55624"/>
    <w:pPr>
      <w:widowControl w:val="0"/>
      <w:suppressAutoHyphens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qFormat/>
    <w:rsid w:val="00AC2E5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qFormat/>
    <w:rsid w:val="00AC2E5C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A053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5325"/>
    <w:pPr>
      <w:widowControl w:val="0"/>
      <w:shd w:val="clear" w:color="auto" w:fill="FFFFFF"/>
      <w:spacing w:before="8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Курсив"/>
    <w:basedOn w:val="2"/>
    <w:rsid w:val="002D0D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2D0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rsid w:val="004276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rsid w:val="0052729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paragraph" w:customStyle="1" w:styleId="5">
    <w:name w:val="Основной текст (5)"/>
    <w:basedOn w:val="a"/>
    <w:rsid w:val="00314783"/>
    <w:pPr>
      <w:widowControl w:val="0"/>
      <w:shd w:val="clear" w:color="auto" w:fill="FFFFFF"/>
      <w:spacing w:before="780" w:after="104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4pt">
    <w:name w:val="Основной текст (5) + 14 pt"/>
    <w:rsid w:val="00314783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F0309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Exact">
    <w:name w:val="Основной текст (5) Exact"/>
    <w:rsid w:val="00F0309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81458E"/>
    <w:pPr>
      <w:spacing w:after="200" w:line="276" w:lineRule="auto"/>
      <w:ind w:left="720"/>
      <w:contextualSpacing/>
    </w:p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1458E"/>
  </w:style>
  <w:style w:type="paragraph" w:customStyle="1" w:styleId="ab">
    <w:name w:val="Таблицы (моноширинный)"/>
    <w:basedOn w:val="a"/>
    <w:next w:val="a"/>
    <w:uiPriority w:val="99"/>
    <w:rsid w:val="00814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4BBDC-9805-48C9-86EB-59DAED27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4604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121</cp:revision>
  <dcterms:created xsi:type="dcterms:W3CDTF">2024-03-29T06:12:00Z</dcterms:created>
  <dcterms:modified xsi:type="dcterms:W3CDTF">2024-10-09T05:20:00Z</dcterms:modified>
</cp:coreProperties>
</file>