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C33320" w:rsidRPr="00C33320">
        <w:rPr>
          <w:rFonts w:ascii="Liberation Serif" w:eastAsia="Times New Roman" w:hAnsi="Liberation Serif" w:cs="Liberation Serif"/>
          <w:color w:val="000000"/>
          <w:sz w:val="24"/>
          <w:szCs w:val="24"/>
          <w:u w:val="single"/>
          <w:lang w:eastAsia="ru-RU"/>
        </w:rPr>
        <w:t>26</w:t>
      </w:r>
      <w:r w:rsidRPr="00261AB5">
        <w:rPr>
          <w:rFonts w:ascii="Liberation Serif" w:eastAsia="Times New Roman" w:hAnsi="Liberation Serif" w:cs="Liberation Serif"/>
          <w:color w:val="000000"/>
          <w:sz w:val="24"/>
          <w:szCs w:val="24"/>
          <w:lang w:eastAsia="ru-RU"/>
        </w:rPr>
        <w:t>_»_</w:t>
      </w:r>
      <w:r w:rsidR="00C33320" w:rsidRPr="00C33320">
        <w:rPr>
          <w:rFonts w:ascii="Liberation Serif" w:eastAsia="Times New Roman" w:hAnsi="Liberation Serif" w:cs="Liberation Serif"/>
          <w:color w:val="000000"/>
          <w:sz w:val="24"/>
          <w:szCs w:val="24"/>
          <w:u w:val="single"/>
          <w:lang w:eastAsia="ru-RU"/>
        </w:rPr>
        <w:t>июня</w:t>
      </w:r>
      <w:r w:rsidRPr="00261AB5">
        <w:rPr>
          <w:rFonts w:ascii="Liberation Serif" w:eastAsia="Times New Roman" w:hAnsi="Liberation Serif" w:cs="Liberation Serif"/>
          <w:color w:val="000000"/>
          <w:sz w:val="24"/>
          <w:szCs w:val="24"/>
          <w:lang w:eastAsia="ru-RU"/>
        </w:rPr>
        <w:t>____ 202</w:t>
      </w:r>
      <w:r w:rsidR="006B225B">
        <w:rPr>
          <w:rFonts w:ascii="Liberation Serif" w:eastAsia="Times New Roman" w:hAnsi="Liberation Serif" w:cs="Liberation Serif"/>
          <w:color w:val="000000"/>
          <w:sz w:val="24"/>
          <w:szCs w:val="24"/>
          <w:lang w:eastAsia="ru-RU"/>
        </w:rPr>
        <w:t>3</w:t>
      </w:r>
      <w:r w:rsidRPr="00261AB5">
        <w:rPr>
          <w:rFonts w:ascii="Liberation Serif" w:eastAsia="Times New Roman" w:hAnsi="Liberation Serif" w:cs="Liberation Serif"/>
          <w:color w:val="000000"/>
          <w:sz w:val="24"/>
          <w:szCs w:val="24"/>
          <w:lang w:eastAsia="ru-RU"/>
        </w:rPr>
        <w:t xml:space="preserve"> год №_</w:t>
      </w:r>
      <w:r w:rsidR="00C33320" w:rsidRPr="00C33320">
        <w:rPr>
          <w:rFonts w:ascii="Liberation Serif" w:eastAsia="Times New Roman" w:hAnsi="Liberation Serif" w:cs="Liberation Serif"/>
          <w:color w:val="000000"/>
          <w:sz w:val="24"/>
          <w:szCs w:val="24"/>
          <w:u w:val="single"/>
          <w:lang w:eastAsia="ru-RU"/>
        </w:rPr>
        <w:t>321</w:t>
      </w:r>
      <w:r w:rsidRPr="00261AB5">
        <w:rPr>
          <w:rFonts w:ascii="Liberation Serif" w:eastAsia="Times New Roman" w:hAnsi="Liberation Serif" w:cs="Liberation Serif"/>
          <w:color w:val="000000"/>
          <w:sz w:val="24"/>
          <w:szCs w:val="24"/>
          <w:lang w:eastAsia="ru-RU"/>
        </w:rPr>
        <w:t>__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E25C3" w:rsidRPr="00B900E5" w:rsidRDefault="002E25C3" w:rsidP="002E25C3">
      <w:pPr>
        <w:shd w:val="clear" w:color="auto" w:fill="FFFFFF"/>
        <w:spacing w:after="0" w:line="240" w:lineRule="auto"/>
        <w:jc w:val="center"/>
        <w:rPr>
          <w:rFonts w:ascii="Liberation Serif" w:eastAsia="Times New Roman" w:hAnsi="Liberation Serif" w:cs="Liberation Serif"/>
          <w:b/>
          <w:szCs w:val="24"/>
          <w:lang w:eastAsia="ru-RU"/>
        </w:rPr>
      </w:pPr>
      <w:r w:rsidRPr="00B900E5">
        <w:rPr>
          <w:rFonts w:ascii="Liberation Serif" w:eastAsia="Times New Roman" w:hAnsi="Liberation Serif" w:cs="Liberation Serif"/>
          <w:b/>
          <w:spacing w:val="-1"/>
          <w:sz w:val="24"/>
          <w:szCs w:val="24"/>
          <w:lang w:eastAsia="ru-RU"/>
        </w:rPr>
        <w:t xml:space="preserve">Об утверждении Административного регламента по предоставлению Администрацией </w:t>
      </w:r>
      <w:proofErr w:type="spellStart"/>
      <w:r w:rsidRPr="00B900E5">
        <w:rPr>
          <w:rFonts w:ascii="Liberation Serif" w:eastAsia="Times New Roman" w:hAnsi="Liberation Serif" w:cs="Liberation Serif"/>
          <w:b/>
          <w:spacing w:val="-1"/>
          <w:sz w:val="24"/>
          <w:szCs w:val="24"/>
          <w:lang w:eastAsia="ru-RU"/>
        </w:rPr>
        <w:t>Юргамышского</w:t>
      </w:r>
      <w:proofErr w:type="spellEnd"/>
      <w:r w:rsidRPr="00B900E5">
        <w:rPr>
          <w:rFonts w:ascii="Liberation Serif" w:eastAsia="Times New Roman" w:hAnsi="Liberation Serif" w:cs="Liberation Serif"/>
          <w:b/>
          <w:spacing w:val="-1"/>
          <w:sz w:val="24"/>
          <w:szCs w:val="24"/>
          <w:lang w:eastAsia="ru-RU"/>
        </w:rPr>
        <w:t xml:space="preserve"> </w:t>
      </w:r>
      <w:r w:rsidR="00581CDA" w:rsidRPr="00B900E5">
        <w:rPr>
          <w:rFonts w:ascii="Liberation Serif" w:eastAsia="Times New Roman" w:hAnsi="Liberation Serif" w:cs="Liberation Serif"/>
          <w:b/>
          <w:spacing w:val="-1"/>
          <w:sz w:val="24"/>
          <w:szCs w:val="24"/>
          <w:lang w:eastAsia="ru-RU"/>
        </w:rPr>
        <w:t>муниципального округа</w:t>
      </w:r>
      <w:r w:rsidR="00B900E5">
        <w:rPr>
          <w:rFonts w:ascii="Liberation Serif" w:eastAsia="Times New Roman" w:hAnsi="Liberation Serif" w:cs="Liberation Serif"/>
          <w:b/>
          <w:spacing w:val="-1"/>
          <w:sz w:val="24"/>
          <w:szCs w:val="24"/>
          <w:lang w:eastAsia="ru-RU"/>
        </w:rPr>
        <w:t xml:space="preserve"> Курганской области</w:t>
      </w:r>
      <w:r w:rsidRPr="00B900E5">
        <w:rPr>
          <w:rFonts w:ascii="Liberation Serif" w:eastAsia="Times New Roman" w:hAnsi="Liberation Serif" w:cs="Liberation Serif"/>
          <w:b/>
          <w:spacing w:val="-1"/>
          <w:sz w:val="24"/>
          <w:szCs w:val="24"/>
          <w:lang w:eastAsia="ru-RU"/>
        </w:rPr>
        <w:t xml:space="preserve"> муниципальной услуги по 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 на территории </w:t>
      </w:r>
      <w:proofErr w:type="spellStart"/>
      <w:r w:rsidRPr="00B900E5">
        <w:rPr>
          <w:rFonts w:ascii="Liberation Serif" w:eastAsia="Times New Roman" w:hAnsi="Liberation Serif" w:cs="Liberation Serif"/>
          <w:b/>
          <w:spacing w:val="-1"/>
          <w:sz w:val="24"/>
          <w:szCs w:val="24"/>
          <w:lang w:eastAsia="ru-RU"/>
        </w:rPr>
        <w:t>Юргамышского</w:t>
      </w:r>
      <w:proofErr w:type="spellEnd"/>
      <w:r w:rsidRPr="00B900E5">
        <w:rPr>
          <w:rFonts w:ascii="Liberation Serif" w:eastAsia="Times New Roman" w:hAnsi="Liberation Serif" w:cs="Liberation Serif"/>
          <w:b/>
          <w:spacing w:val="-1"/>
          <w:sz w:val="24"/>
          <w:szCs w:val="24"/>
          <w:lang w:eastAsia="ru-RU"/>
        </w:rPr>
        <w:t xml:space="preserve"> муниципального округа Курганской области</w:t>
      </w:r>
    </w:p>
    <w:p w:rsidR="00EC73FD" w:rsidRPr="002874D0" w:rsidRDefault="00EC73FD" w:rsidP="002874D0">
      <w:pPr>
        <w:spacing w:after="0" w:line="240" w:lineRule="auto"/>
        <w:rPr>
          <w:rFonts w:ascii="Liberation Serif" w:eastAsia="Times New Roman" w:hAnsi="Liberation Serif" w:cs="Liberation Serif"/>
          <w:color w:val="000000"/>
          <w:sz w:val="24"/>
          <w:szCs w:val="24"/>
          <w:lang w:eastAsia="ru-RU"/>
        </w:rPr>
      </w:pPr>
    </w:p>
    <w:p w:rsidR="00E66BEF"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proofErr w:type="gramStart"/>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w:t>
      </w:r>
      <w:proofErr w:type="gramEnd"/>
      <w:r w:rsidRPr="002874D0">
        <w:rPr>
          <w:rFonts w:ascii="Liberation Serif" w:hAnsi="Liberation Serif" w:cs="Liberation Serif"/>
          <w:sz w:val="24"/>
          <w:szCs w:val="24"/>
        </w:rPr>
        <w:t xml:space="preserve">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064A5F">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p>
    <w:p w:rsidR="002874D0"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w:t>
      </w:r>
      <w:r w:rsidR="00B900E5">
        <w:rPr>
          <w:rStyle w:val="11"/>
          <w:rFonts w:ascii="Liberation Serif" w:eastAsia="Arial-BoldMT" w:hAnsi="Liberation Serif" w:cs="Liberation Serif"/>
          <w:color w:val="000000"/>
          <w:sz w:val="24"/>
          <w:szCs w:val="24"/>
        </w:rPr>
        <w:t xml:space="preserve"> Курганской области</w:t>
      </w:r>
      <w:r>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7B2300" w:rsidRPr="007B2300">
        <w:rPr>
          <w:rStyle w:val="11"/>
          <w:rFonts w:ascii="Liberation Serif" w:eastAsia="ArialMT" w:hAnsi="Liberation Serif" w:cs="Liberation Serif"/>
          <w:bCs/>
          <w:color w:val="000000"/>
          <w:sz w:val="24"/>
          <w:szCs w:val="24"/>
        </w:rPr>
        <w:t xml:space="preserve">по </w:t>
      </w:r>
      <w:r w:rsidR="002855C0" w:rsidRPr="002855C0">
        <w:rPr>
          <w:rFonts w:ascii="Liberation Serif" w:hAnsi="Liberation Serif" w:cs="Liberation Serif"/>
          <w:spacing w:val="-1"/>
          <w:sz w:val="24"/>
          <w:szCs w:val="24"/>
          <w:lang w:eastAsia="ru-RU"/>
        </w:rPr>
        <w:t xml:space="preserve">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 на территории </w:t>
      </w:r>
      <w:proofErr w:type="spellStart"/>
      <w:r w:rsidR="002855C0" w:rsidRPr="002855C0">
        <w:rPr>
          <w:rFonts w:ascii="Liberation Serif" w:hAnsi="Liberation Serif" w:cs="Liberation Serif"/>
          <w:spacing w:val="-1"/>
          <w:sz w:val="24"/>
          <w:szCs w:val="24"/>
          <w:lang w:eastAsia="ru-RU"/>
        </w:rPr>
        <w:t>Юргамышского</w:t>
      </w:r>
      <w:proofErr w:type="spellEnd"/>
      <w:r w:rsidR="002855C0" w:rsidRPr="002855C0">
        <w:rPr>
          <w:rFonts w:ascii="Liberation Serif" w:hAnsi="Liberation Serif" w:cs="Liberation Serif"/>
          <w:spacing w:val="-1"/>
          <w:sz w:val="24"/>
          <w:szCs w:val="24"/>
          <w:lang w:eastAsia="ru-RU"/>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141635" w:rsidRPr="00141635" w:rsidRDefault="002855C0" w:rsidP="00141635">
      <w:pPr>
        <w:pStyle w:val="aa"/>
        <w:ind w:firstLine="708"/>
        <w:jc w:val="both"/>
        <w:rPr>
          <w:rFonts w:ascii="Liberation Serif" w:hAnsi="Liberation Serif" w:cs="Liberation Serif"/>
          <w:sz w:val="24"/>
          <w:szCs w:val="24"/>
          <w:lang w:eastAsia="ru-RU"/>
        </w:rPr>
      </w:pPr>
      <w:r w:rsidRPr="00141635">
        <w:rPr>
          <w:rFonts w:ascii="Liberation Serif" w:hAnsi="Liberation Serif" w:cs="Liberation Serif"/>
          <w:sz w:val="24"/>
          <w:szCs w:val="24"/>
        </w:rPr>
        <w:t xml:space="preserve">2. Признать утратившим силу постановление Администрации </w:t>
      </w:r>
      <w:proofErr w:type="spellStart"/>
      <w:r w:rsidRPr="00141635">
        <w:rPr>
          <w:rFonts w:ascii="Liberation Serif" w:hAnsi="Liberation Serif" w:cs="Liberation Serif"/>
          <w:sz w:val="24"/>
          <w:szCs w:val="24"/>
        </w:rPr>
        <w:t>Юргамышского</w:t>
      </w:r>
      <w:proofErr w:type="spellEnd"/>
      <w:r w:rsidRPr="00141635">
        <w:rPr>
          <w:rFonts w:ascii="Liberation Serif" w:hAnsi="Liberation Serif" w:cs="Liberation Serif"/>
          <w:sz w:val="24"/>
          <w:szCs w:val="24"/>
        </w:rPr>
        <w:t xml:space="preserve"> района от 04 апреля 2018 года №</w:t>
      </w:r>
      <w:r w:rsidR="00141635" w:rsidRPr="00141635">
        <w:rPr>
          <w:rFonts w:ascii="Liberation Serif" w:hAnsi="Liberation Serif" w:cs="Liberation Serif"/>
          <w:sz w:val="24"/>
          <w:szCs w:val="24"/>
        </w:rPr>
        <w:t>104 «</w:t>
      </w:r>
      <w:r w:rsidR="00141635" w:rsidRPr="00141635">
        <w:rPr>
          <w:rFonts w:ascii="Liberation Serif" w:hAnsi="Liberation Serif" w:cs="Liberation Serif"/>
          <w:sz w:val="24"/>
          <w:szCs w:val="24"/>
          <w:lang w:eastAsia="ru-RU"/>
        </w:rPr>
        <w:t xml:space="preserve">Об утверждении Административного регламента предоставления Администрацией </w:t>
      </w:r>
      <w:proofErr w:type="spellStart"/>
      <w:r w:rsidR="00141635" w:rsidRPr="00141635">
        <w:rPr>
          <w:rFonts w:ascii="Liberation Serif" w:hAnsi="Liberation Serif" w:cs="Liberation Serif"/>
          <w:sz w:val="24"/>
          <w:szCs w:val="24"/>
          <w:lang w:eastAsia="ru-RU"/>
        </w:rPr>
        <w:t>Юргамышского</w:t>
      </w:r>
      <w:proofErr w:type="spellEnd"/>
      <w:r w:rsidR="00141635" w:rsidRPr="00141635">
        <w:rPr>
          <w:rFonts w:ascii="Liberation Serif" w:hAnsi="Liberation Serif" w:cs="Liberation Serif"/>
          <w:sz w:val="24"/>
          <w:szCs w:val="24"/>
          <w:lang w:eastAsia="ru-RU"/>
        </w:rPr>
        <w:t xml:space="preserve"> района муниципальной услуги «Предоставление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sidR="00581CDA">
        <w:rPr>
          <w:rFonts w:ascii="Liberation Serif" w:hAnsi="Liberation Serif" w:cs="Liberation Serif"/>
          <w:sz w:val="24"/>
          <w:szCs w:val="24"/>
          <w:lang w:eastAsia="ru-RU"/>
        </w:rPr>
        <w:t>.</w:t>
      </w:r>
    </w:p>
    <w:p w:rsidR="00EC73FD" w:rsidRPr="00141635" w:rsidRDefault="00141635" w:rsidP="00141635">
      <w:pPr>
        <w:pStyle w:val="aa"/>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3</w:t>
      </w:r>
      <w:r w:rsidR="00EC73FD" w:rsidRPr="00141635">
        <w:rPr>
          <w:rFonts w:ascii="Liberation Serif" w:hAnsi="Liberation Serif" w:cs="Liberation Serif"/>
          <w:sz w:val="24"/>
          <w:szCs w:val="24"/>
          <w:lang w:eastAsia="ar-SA"/>
        </w:rPr>
        <w:t xml:space="preserve">. </w:t>
      </w:r>
      <w:r w:rsidR="00EC73FD" w:rsidRPr="00141635">
        <w:rPr>
          <w:rFonts w:ascii="Liberation Serif" w:hAnsi="Liberation Serif" w:cs="Liberation Serif"/>
          <w:color w:val="000000"/>
          <w:sz w:val="24"/>
          <w:szCs w:val="24"/>
          <w:lang w:eastAsia="ar-SA"/>
        </w:rPr>
        <w:t>Опубликовать настоящее постановление в информационном бюллетене «</w:t>
      </w:r>
      <w:proofErr w:type="spellStart"/>
      <w:r w:rsidR="00EC73FD" w:rsidRPr="00141635">
        <w:rPr>
          <w:rFonts w:ascii="Liberation Serif" w:hAnsi="Liberation Serif" w:cs="Liberation Serif"/>
          <w:color w:val="000000"/>
          <w:sz w:val="24"/>
          <w:szCs w:val="24"/>
          <w:lang w:eastAsia="ar-SA"/>
        </w:rPr>
        <w:t>Юргамышский</w:t>
      </w:r>
      <w:proofErr w:type="spellEnd"/>
      <w:r w:rsidR="00EC73FD" w:rsidRPr="00141635">
        <w:rPr>
          <w:rFonts w:ascii="Liberation Serif" w:hAnsi="Liberation Serif" w:cs="Liberation Serif"/>
          <w:color w:val="000000"/>
          <w:sz w:val="24"/>
          <w:szCs w:val="24"/>
          <w:lang w:eastAsia="ar-SA"/>
        </w:rPr>
        <w:t xml:space="preserve"> вестник» и разместить на официальном сайте Администрации </w:t>
      </w:r>
      <w:proofErr w:type="spellStart"/>
      <w:r w:rsidR="00EC73FD" w:rsidRPr="00141635">
        <w:rPr>
          <w:rFonts w:ascii="Liberation Serif" w:hAnsi="Liberation Serif" w:cs="Liberation Serif"/>
          <w:color w:val="000000"/>
          <w:sz w:val="24"/>
          <w:szCs w:val="24"/>
          <w:lang w:eastAsia="ar-SA"/>
        </w:rPr>
        <w:t>Юргамышского</w:t>
      </w:r>
      <w:proofErr w:type="spellEnd"/>
      <w:r w:rsidR="00EC73FD" w:rsidRPr="00141635">
        <w:rPr>
          <w:rFonts w:ascii="Liberation Serif" w:hAnsi="Liberation Serif" w:cs="Liberation Serif"/>
          <w:color w:val="000000"/>
          <w:sz w:val="24"/>
          <w:szCs w:val="24"/>
          <w:lang w:eastAsia="ar-SA"/>
        </w:rPr>
        <w:t xml:space="preserve"> муниципального округа Курганской области.</w:t>
      </w:r>
    </w:p>
    <w:p w:rsidR="002874D0" w:rsidRPr="006944E9" w:rsidRDefault="00141635" w:rsidP="00141635">
      <w:pPr>
        <w:spacing w:after="0"/>
        <w:ind w:firstLine="709"/>
        <w:jc w:val="both"/>
        <w:rPr>
          <w:rFonts w:ascii="Liberation Serif" w:hAnsi="Liberation Serif" w:cs="Liberation Serif"/>
          <w:sz w:val="24"/>
        </w:rPr>
      </w:pPr>
      <w:r>
        <w:rPr>
          <w:rFonts w:ascii="Liberation Serif" w:hAnsi="Liberation Serif" w:cs="Liberation Serif"/>
          <w:bCs/>
          <w:color w:val="000000"/>
          <w:sz w:val="24"/>
          <w:szCs w:val="24"/>
        </w:rPr>
        <w:t>4</w:t>
      </w:r>
      <w:r w:rsidR="002874D0" w:rsidRPr="002874D0">
        <w:rPr>
          <w:rFonts w:ascii="Liberation Serif" w:hAnsi="Liberation Serif" w:cs="Liberation Serif"/>
          <w:bCs/>
          <w:color w:val="000000"/>
          <w:sz w:val="24"/>
          <w:szCs w:val="24"/>
        </w:rPr>
        <w:t xml:space="preserve">. </w:t>
      </w:r>
      <w:proofErr w:type="gramStart"/>
      <w:r w:rsidR="002874D0" w:rsidRPr="002874D0">
        <w:rPr>
          <w:rFonts w:ascii="Liberation Serif" w:hAnsi="Liberation Serif" w:cs="Liberation Serif"/>
          <w:bCs/>
          <w:color w:val="000000"/>
          <w:sz w:val="24"/>
          <w:szCs w:val="24"/>
        </w:rPr>
        <w:t>Контроль за</w:t>
      </w:r>
      <w:proofErr w:type="gramEnd"/>
      <w:r w:rsidR="002874D0" w:rsidRPr="002874D0">
        <w:rPr>
          <w:rFonts w:ascii="Liberation Serif" w:hAnsi="Liberation Serif" w:cs="Liberation Serif"/>
          <w:bCs/>
          <w:color w:val="000000"/>
          <w:sz w:val="24"/>
          <w:szCs w:val="24"/>
        </w:rPr>
        <w:t xml:space="preserve"> исполнением настоящего постановления </w:t>
      </w:r>
      <w:r w:rsidR="006B225B">
        <w:rPr>
          <w:rFonts w:ascii="Liberation Serif" w:hAnsi="Liberation Serif" w:cs="Liberation Serif"/>
          <w:bCs/>
          <w:color w:val="000000"/>
          <w:sz w:val="24"/>
          <w:szCs w:val="24"/>
        </w:rPr>
        <w:t xml:space="preserve">возложить на заместителя Главы </w:t>
      </w:r>
      <w:proofErr w:type="spellStart"/>
      <w:r w:rsidR="006B225B">
        <w:rPr>
          <w:rFonts w:ascii="Liberation Serif" w:hAnsi="Liberation Serif" w:cs="Liberation Serif"/>
          <w:bCs/>
          <w:color w:val="000000"/>
          <w:sz w:val="24"/>
          <w:szCs w:val="24"/>
        </w:rPr>
        <w:t>Юргамышского</w:t>
      </w:r>
      <w:proofErr w:type="spellEnd"/>
      <w:r w:rsidR="006B225B">
        <w:rPr>
          <w:rFonts w:ascii="Liberation Serif" w:hAnsi="Liberation Serif" w:cs="Liberation Serif"/>
          <w:bCs/>
          <w:color w:val="000000"/>
          <w:sz w:val="24"/>
          <w:szCs w:val="24"/>
        </w:rPr>
        <w:t xml:space="preserve"> муниципального округа Курганской области – руководителя отдела экономики</w:t>
      </w:r>
      <w:r w:rsidR="002874D0" w:rsidRPr="002874D0">
        <w:rPr>
          <w:rFonts w:ascii="Liberation Serif" w:hAnsi="Liberation Serif" w:cs="Liberation Serif"/>
          <w:bCs/>
          <w:color w:val="000000"/>
          <w:sz w:val="24"/>
          <w:szCs w:val="24"/>
        </w:rPr>
        <w:t>.</w:t>
      </w:r>
    </w:p>
    <w:p w:rsidR="002874D0" w:rsidRDefault="002874D0" w:rsidP="006944E9">
      <w:pPr>
        <w:autoSpaceDE w:val="0"/>
        <w:spacing w:after="0"/>
        <w:rPr>
          <w:rFonts w:ascii="Liberation Serif" w:hAnsi="Liberation Serif" w:cs="Liberation Serif"/>
          <w:bCs/>
          <w:color w:val="000000"/>
          <w:sz w:val="24"/>
          <w:szCs w:val="24"/>
        </w:rPr>
      </w:pPr>
    </w:p>
    <w:p w:rsidR="00141635" w:rsidRPr="00A7162F" w:rsidRDefault="00141635"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B900E5" w:rsidRDefault="00B900E5" w:rsidP="00B900E5">
      <w:pPr>
        <w:suppressAutoHyphens/>
        <w:autoSpaceDE w:val="0"/>
        <w:spacing w:after="0"/>
        <w:rPr>
          <w:rFonts w:ascii="Liberation Serif" w:eastAsia="ArialMT" w:hAnsi="Liberation Serif" w:cs="Liberation Serif"/>
          <w:color w:val="000000"/>
          <w:szCs w:val="24"/>
        </w:rPr>
      </w:pPr>
    </w:p>
    <w:p w:rsidR="00B900E5" w:rsidRDefault="00B900E5" w:rsidP="00B900E5">
      <w:pPr>
        <w:suppressAutoHyphens/>
        <w:autoSpaceDE w:val="0"/>
        <w:spacing w:after="0"/>
        <w:rPr>
          <w:rFonts w:ascii="Liberation Serif" w:eastAsia="ArialMT" w:hAnsi="Liberation Serif" w:cs="Liberation Serif"/>
          <w:color w:val="000000"/>
          <w:szCs w:val="24"/>
        </w:rPr>
      </w:pPr>
      <w:r w:rsidRPr="00B900E5">
        <w:rPr>
          <w:rFonts w:ascii="Liberation Serif" w:eastAsia="ArialMT" w:hAnsi="Liberation Serif" w:cs="Liberation Serif"/>
          <w:color w:val="000000"/>
          <w:szCs w:val="24"/>
        </w:rPr>
        <w:t>Исп. Яшкина Е.Н.</w:t>
      </w:r>
    </w:p>
    <w:p w:rsidR="00B900E5" w:rsidRPr="00B900E5" w:rsidRDefault="00B900E5" w:rsidP="00B900E5">
      <w:pPr>
        <w:suppressAutoHyphens/>
        <w:autoSpaceDE w:val="0"/>
        <w:spacing w:after="0"/>
        <w:rPr>
          <w:rFonts w:ascii="Liberation Serif" w:eastAsia="ArialMT" w:hAnsi="Liberation Serif" w:cs="Liberation Serif"/>
          <w:color w:val="000000"/>
          <w:szCs w:val="24"/>
        </w:rPr>
      </w:pPr>
      <w:r>
        <w:rPr>
          <w:rFonts w:ascii="Liberation Serif" w:eastAsia="ArialMT" w:hAnsi="Liberation Serif" w:cs="Liberation Serif"/>
          <w:color w:val="000000"/>
          <w:szCs w:val="24"/>
        </w:rPr>
        <w:t>Тел. 8(35248) 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w:t>
      </w:r>
      <w:r w:rsidR="00C33320" w:rsidRPr="00C33320">
        <w:rPr>
          <w:rFonts w:ascii="Liberation Serif" w:eastAsia="ArialMT" w:hAnsi="Liberation Serif" w:cs="Liberation Serif"/>
          <w:color w:val="000000"/>
          <w:sz w:val="24"/>
          <w:szCs w:val="24"/>
          <w:u w:val="single"/>
        </w:rPr>
        <w:t xml:space="preserve">26.06.2023 </w:t>
      </w:r>
      <w:r w:rsidRPr="006944E9">
        <w:rPr>
          <w:rFonts w:ascii="Liberation Serif" w:eastAsia="ArialMT" w:hAnsi="Liberation Serif" w:cs="Liberation Serif"/>
          <w:color w:val="000000"/>
          <w:sz w:val="24"/>
          <w:szCs w:val="24"/>
        </w:rPr>
        <w:t xml:space="preserve"> года № </w:t>
      </w:r>
      <w:r w:rsidRPr="006944E9">
        <w:rPr>
          <w:rFonts w:ascii="Liberation Serif" w:eastAsia="ArialMT" w:hAnsi="Liberation Serif" w:cs="Liberation Serif"/>
          <w:color w:val="000000"/>
          <w:sz w:val="24"/>
          <w:szCs w:val="24"/>
          <w:u w:val="single"/>
        </w:rPr>
        <w:t>_</w:t>
      </w:r>
      <w:r w:rsidR="00C33320">
        <w:rPr>
          <w:rFonts w:ascii="Liberation Serif" w:eastAsia="ArialMT" w:hAnsi="Liberation Serif" w:cs="Liberation Serif"/>
          <w:color w:val="000000"/>
          <w:sz w:val="24"/>
          <w:szCs w:val="24"/>
          <w:u w:val="single"/>
        </w:rPr>
        <w:t>321</w:t>
      </w:r>
      <w:bookmarkStart w:id="0" w:name="_GoBack"/>
      <w:bookmarkEnd w:id="0"/>
      <w:r w:rsidRPr="006944E9">
        <w:rPr>
          <w:rFonts w:ascii="Liberation Serif" w:eastAsia="ArialMT" w:hAnsi="Liberation Serif" w:cs="Liberation Serif"/>
          <w:color w:val="000000"/>
          <w:sz w:val="24"/>
          <w:szCs w:val="24"/>
          <w:u w:val="single"/>
        </w:rPr>
        <w:t>___</w:t>
      </w:r>
    </w:p>
    <w:p w:rsidR="006944E9" w:rsidRPr="006944E9" w:rsidRDefault="0058172B" w:rsidP="006944E9">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w:t>
      </w:r>
      <w:r w:rsidR="006944E9" w:rsidRPr="006944E9">
        <w:rPr>
          <w:rFonts w:ascii="Liberation Serif" w:eastAsia="ArialMT" w:hAnsi="Liberation Serif" w:cs="Liberation Serif"/>
          <w:color w:val="000000"/>
          <w:sz w:val="24"/>
          <w:szCs w:val="24"/>
        </w:rPr>
        <w:t xml:space="preserve">Об утверждении </w:t>
      </w:r>
      <w:proofErr w:type="gramStart"/>
      <w:r w:rsidR="006944E9"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B900E5">
      <w:pPr>
        <w:suppressAutoHyphens/>
        <w:autoSpaceDE w:val="0"/>
        <w:spacing w:after="0"/>
        <w:ind w:left="3969"/>
        <w:jc w:val="both"/>
        <w:rPr>
          <w:rFonts w:ascii="Liberation Serif" w:eastAsia="Times New Roman" w:hAnsi="Liberation Serif" w:cs="Liberation Serif"/>
          <w:spacing w:val="-1"/>
          <w:sz w:val="24"/>
          <w:szCs w:val="24"/>
          <w:lang w:eastAsia="ru-RU"/>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w:t>
      </w:r>
      <w:r w:rsidR="00B900E5">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BoldMT" w:hAnsi="Liberation Serif" w:cs="Liberation Serif"/>
          <w:color w:val="000000"/>
          <w:sz w:val="24"/>
          <w:szCs w:val="24"/>
        </w:rPr>
        <w:t xml:space="preserve">округа </w:t>
      </w:r>
      <w:r w:rsidRPr="006944E9">
        <w:rPr>
          <w:rStyle w:val="11"/>
          <w:rFonts w:ascii="Liberation Serif" w:eastAsia="ArialMT" w:hAnsi="Liberation Serif" w:cs="Liberation Serif"/>
          <w:color w:val="000000"/>
          <w:sz w:val="24"/>
          <w:szCs w:val="24"/>
        </w:rPr>
        <w:t xml:space="preserve">муниципальной услуги </w:t>
      </w:r>
      <w:r w:rsidR="007B2300" w:rsidRPr="007B2300">
        <w:rPr>
          <w:rStyle w:val="11"/>
          <w:rFonts w:ascii="Liberation Serif" w:eastAsia="ArialMT" w:hAnsi="Liberation Serif" w:cs="Liberation Serif"/>
          <w:bCs/>
          <w:color w:val="000000"/>
          <w:sz w:val="24"/>
          <w:szCs w:val="24"/>
        </w:rPr>
        <w:t xml:space="preserve">по </w:t>
      </w:r>
      <w:r w:rsidR="00141635" w:rsidRPr="00141635">
        <w:rPr>
          <w:rFonts w:ascii="Liberation Serif" w:eastAsia="Times New Roman" w:hAnsi="Liberation Serif" w:cs="Liberation Serif"/>
          <w:spacing w:val="-1"/>
          <w:sz w:val="24"/>
          <w:szCs w:val="24"/>
          <w:lang w:eastAsia="ru-RU"/>
        </w:rPr>
        <w:t>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sidR="00863692">
        <w:rPr>
          <w:rFonts w:ascii="Liberation Serif" w:eastAsia="Times New Roman" w:hAnsi="Liberation Serif" w:cs="Liberation Serif"/>
          <w:spacing w:val="-1"/>
          <w:sz w:val="24"/>
          <w:szCs w:val="24"/>
          <w:lang w:eastAsia="ru-RU"/>
        </w:rPr>
        <w:t xml:space="preserve"> на территории </w:t>
      </w:r>
      <w:proofErr w:type="spellStart"/>
      <w:r w:rsidR="00863692">
        <w:rPr>
          <w:rFonts w:ascii="Liberation Serif" w:eastAsia="Times New Roman" w:hAnsi="Liberation Serif" w:cs="Liberation Serif"/>
          <w:spacing w:val="-1"/>
          <w:sz w:val="24"/>
          <w:szCs w:val="24"/>
          <w:lang w:eastAsia="ru-RU"/>
        </w:rPr>
        <w:t>Юргамышского</w:t>
      </w:r>
      <w:proofErr w:type="spellEnd"/>
      <w:r w:rsidR="00863692">
        <w:rPr>
          <w:rFonts w:ascii="Liberation Serif" w:eastAsia="Times New Roman" w:hAnsi="Liberation Serif" w:cs="Liberation Serif"/>
          <w:spacing w:val="-1"/>
          <w:sz w:val="24"/>
          <w:szCs w:val="24"/>
          <w:lang w:eastAsia="ru-RU"/>
        </w:rPr>
        <w:t xml:space="preserve"> муниципального округа Курганской области</w:t>
      </w:r>
      <w:r w:rsidR="00141635" w:rsidRPr="00141635">
        <w:rPr>
          <w:rFonts w:ascii="Liberation Serif" w:eastAsia="Times New Roman" w:hAnsi="Liberation Serif" w:cs="Liberation Serif"/>
          <w:spacing w:val="-1"/>
          <w:sz w:val="24"/>
          <w:szCs w:val="24"/>
          <w:lang w:eastAsia="ru-RU"/>
        </w:rPr>
        <w:t>»</w:t>
      </w:r>
    </w:p>
    <w:p w:rsidR="00B900E5" w:rsidRDefault="00B900E5" w:rsidP="00B900E5">
      <w:pPr>
        <w:suppressAutoHyphens/>
        <w:autoSpaceDE w:val="0"/>
        <w:spacing w:after="0"/>
        <w:ind w:left="3969"/>
        <w:jc w:val="both"/>
        <w:rPr>
          <w:rFonts w:ascii="Arial" w:eastAsia="Arial-BoldMT" w:hAnsi="Arial" w:cs="Arial"/>
          <w:b/>
          <w:bCs/>
          <w:color w:val="000000"/>
          <w:sz w:val="24"/>
          <w:szCs w:val="24"/>
        </w:rPr>
      </w:pPr>
    </w:p>
    <w:p w:rsidR="006944E9" w:rsidRPr="00863692" w:rsidRDefault="006944E9" w:rsidP="00863692">
      <w:pPr>
        <w:pStyle w:val="aa"/>
        <w:jc w:val="center"/>
        <w:rPr>
          <w:rFonts w:ascii="Liberation Serif" w:hAnsi="Liberation Serif" w:cs="Liberation Serif"/>
          <w:b/>
          <w:sz w:val="24"/>
        </w:rPr>
      </w:pPr>
      <w:r w:rsidRPr="00863692">
        <w:rPr>
          <w:rFonts w:ascii="Liberation Serif" w:hAnsi="Liberation Serif" w:cs="Liberation Serif"/>
          <w:b/>
          <w:sz w:val="24"/>
        </w:rPr>
        <w:t>Административный регламент</w:t>
      </w:r>
    </w:p>
    <w:p w:rsidR="006944E9" w:rsidRPr="00863692" w:rsidRDefault="006944E9" w:rsidP="00863692">
      <w:pPr>
        <w:pStyle w:val="aa"/>
        <w:jc w:val="center"/>
        <w:rPr>
          <w:rFonts w:ascii="Liberation Serif" w:hAnsi="Liberation Serif" w:cs="Liberation Serif"/>
          <w:b/>
          <w:sz w:val="24"/>
        </w:rPr>
      </w:pPr>
      <w:r w:rsidRPr="00863692">
        <w:rPr>
          <w:rFonts w:ascii="Liberation Serif" w:hAnsi="Liberation Serif" w:cs="Liberation Serif"/>
          <w:b/>
          <w:sz w:val="24"/>
        </w:rPr>
        <w:t xml:space="preserve">предоставления муниципальной услуги </w:t>
      </w:r>
      <w:r w:rsidR="007B2300" w:rsidRPr="00863692">
        <w:rPr>
          <w:rFonts w:ascii="Liberation Serif" w:hAnsi="Liberation Serif" w:cs="Liberation Serif"/>
          <w:b/>
          <w:sz w:val="24"/>
        </w:rPr>
        <w:t xml:space="preserve">по </w:t>
      </w:r>
      <w:r w:rsidR="00141635" w:rsidRPr="00863692">
        <w:rPr>
          <w:rFonts w:ascii="Liberation Serif" w:hAnsi="Liberation Serif" w:cs="Liberation Serif"/>
          <w:b/>
          <w:sz w:val="24"/>
        </w:rPr>
        <w:t>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sidR="00863692" w:rsidRPr="00863692">
        <w:rPr>
          <w:rFonts w:ascii="Liberation Serif" w:hAnsi="Liberation Serif" w:cs="Liberation Serif"/>
          <w:b/>
          <w:sz w:val="24"/>
        </w:rPr>
        <w:t xml:space="preserve"> на территории </w:t>
      </w:r>
      <w:proofErr w:type="spellStart"/>
      <w:r w:rsidR="00863692" w:rsidRPr="00863692">
        <w:rPr>
          <w:rFonts w:ascii="Liberation Serif" w:hAnsi="Liberation Serif" w:cs="Liberation Serif"/>
          <w:b/>
          <w:sz w:val="24"/>
        </w:rPr>
        <w:t>Юргамышского</w:t>
      </w:r>
      <w:proofErr w:type="spellEnd"/>
      <w:r w:rsidR="00863692" w:rsidRPr="00863692">
        <w:rPr>
          <w:rFonts w:ascii="Liberation Serif" w:hAnsi="Liberation Serif" w:cs="Liberation Serif"/>
          <w:b/>
          <w:sz w:val="24"/>
        </w:rPr>
        <w:t xml:space="preserve"> муниципального округа Курганской области</w:t>
      </w:r>
    </w:p>
    <w:p w:rsidR="00863692" w:rsidRPr="00863692" w:rsidRDefault="00863692" w:rsidP="00863692">
      <w:pPr>
        <w:pStyle w:val="aa"/>
        <w:jc w:val="center"/>
        <w:rPr>
          <w:rFonts w:ascii="Liberation Serif" w:hAnsi="Liberation Serif" w:cs="Liberation Serif"/>
          <w:b/>
          <w:sz w:val="24"/>
        </w:rPr>
      </w:pPr>
    </w:p>
    <w:p w:rsidR="006944E9" w:rsidRPr="00863692" w:rsidRDefault="006944E9" w:rsidP="00863692">
      <w:pPr>
        <w:pStyle w:val="aa"/>
        <w:jc w:val="center"/>
        <w:rPr>
          <w:rFonts w:ascii="Liberation Serif" w:hAnsi="Liberation Serif" w:cs="Liberation Serif"/>
          <w:b/>
          <w:sz w:val="24"/>
        </w:rPr>
      </w:pPr>
      <w:r w:rsidRPr="00863692">
        <w:rPr>
          <w:rFonts w:ascii="Liberation Serif" w:hAnsi="Liberation Serif" w:cs="Liberation Serif"/>
          <w:b/>
          <w:sz w:val="24"/>
        </w:rPr>
        <w:t>Раздел I. Общие положения</w:t>
      </w:r>
    </w:p>
    <w:p w:rsidR="006944E9" w:rsidRPr="00863692" w:rsidRDefault="006944E9" w:rsidP="00863692">
      <w:pPr>
        <w:pStyle w:val="aa"/>
        <w:jc w:val="center"/>
        <w:rPr>
          <w:rFonts w:ascii="Liberation Serif" w:hAnsi="Liberation Serif" w:cs="Liberation Serif"/>
          <w:b/>
          <w:sz w:val="24"/>
        </w:rPr>
      </w:pPr>
    </w:p>
    <w:p w:rsidR="006944E9" w:rsidRPr="00863692" w:rsidRDefault="006944E9" w:rsidP="00863692">
      <w:pPr>
        <w:pStyle w:val="aa"/>
        <w:jc w:val="center"/>
        <w:rPr>
          <w:rFonts w:ascii="Liberation Serif" w:hAnsi="Liberation Serif" w:cs="Liberation Serif"/>
          <w:b/>
          <w:sz w:val="24"/>
        </w:rPr>
      </w:pPr>
      <w:r w:rsidRPr="00863692">
        <w:rPr>
          <w:rFonts w:ascii="Liberation Serif" w:hAnsi="Liberation Serif" w:cs="Liberation Serif"/>
          <w:b/>
          <w:sz w:val="24"/>
        </w:rPr>
        <w:t>Глава 1. Предмет регулирования Административного регламента</w:t>
      </w:r>
    </w:p>
    <w:p w:rsidR="006944E9" w:rsidRPr="00863692" w:rsidRDefault="006944E9" w:rsidP="00863692">
      <w:pPr>
        <w:pStyle w:val="aa"/>
        <w:jc w:val="center"/>
        <w:rPr>
          <w:rFonts w:ascii="Liberation Serif" w:hAnsi="Liberation Serif" w:cs="Liberation Serif"/>
          <w:sz w:val="24"/>
        </w:rPr>
      </w:pPr>
    </w:p>
    <w:p w:rsidR="00863692" w:rsidRPr="00863692" w:rsidRDefault="0058172B" w:rsidP="00863692">
      <w:pPr>
        <w:shd w:val="clear" w:color="auto" w:fill="FFFFFF"/>
        <w:ind w:firstLine="708"/>
        <w:jc w:val="both"/>
        <w:rPr>
          <w:rFonts w:ascii="Liberation Serif" w:eastAsia="Times New Roman" w:hAnsi="Liberation Serif" w:cs="Liberation Serif"/>
          <w:sz w:val="24"/>
          <w:szCs w:val="24"/>
          <w:lang w:eastAsia="ru-RU"/>
        </w:rPr>
      </w:pPr>
      <w:r>
        <w:rPr>
          <w:rFonts w:ascii="Liberation Serif" w:hAnsi="Liberation Serif" w:cs="Liberation Serif"/>
          <w:sz w:val="24"/>
        </w:rPr>
        <w:t xml:space="preserve">1.1. </w:t>
      </w:r>
      <w:proofErr w:type="gramStart"/>
      <w:r w:rsidR="00863692" w:rsidRPr="00863692">
        <w:rPr>
          <w:rFonts w:ascii="Liberation Serif" w:eastAsia="Times New Roman" w:hAnsi="Liberation Serif" w:cs="Liberation Serif"/>
          <w:color w:val="000000"/>
          <w:sz w:val="24"/>
          <w:szCs w:val="24"/>
          <w:lang w:eastAsia="ru-RU"/>
        </w:rPr>
        <w:t>А</w:t>
      </w:r>
      <w:r w:rsidR="00863692" w:rsidRPr="00863692">
        <w:rPr>
          <w:rFonts w:ascii="Liberation Serif" w:eastAsia="Times New Roman" w:hAnsi="Liberation Serif" w:cs="Liberation Serif"/>
          <w:sz w:val="24"/>
          <w:szCs w:val="24"/>
          <w:lang w:eastAsia="ru-RU"/>
        </w:rPr>
        <w:t xml:space="preserve">дминистративный регламент предоставления Администрацией </w:t>
      </w:r>
      <w:proofErr w:type="spellStart"/>
      <w:r w:rsidR="00863692" w:rsidRPr="00863692">
        <w:rPr>
          <w:rFonts w:ascii="Liberation Serif" w:eastAsia="Times New Roman" w:hAnsi="Liberation Serif" w:cs="Liberation Serif"/>
          <w:sz w:val="24"/>
          <w:szCs w:val="24"/>
          <w:lang w:eastAsia="ru-RU"/>
        </w:rPr>
        <w:t>Юргамышского</w:t>
      </w:r>
      <w:proofErr w:type="spellEnd"/>
      <w:r w:rsidR="00863692" w:rsidRPr="00863692">
        <w:rPr>
          <w:rFonts w:ascii="Liberation Serif" w:eastAsia="Times New Roman" w:hAnsi="Liberation Serif" w:cs="Liberation Serif"/>
          <w:sz w:val="24"/>
          <w:szCs w:val="24"/>
          <w:lang w:eastAsia="ru-RU"/>
        </w:rPr>
        <w:t xml:space="preserve"> </w:t>
      </w:r>
      <w:r w:rsidR="00581CDA">
        <w:rPr>
          <w:rFonts w:ascii="Liberation Serif" w:eastAsia="Times New Roman" w:hAnsi="Liberation Serif" w:cs="Liberation Serif"/>
          <w:sz w:val="24"/>
          <w:szCs w:val="24"/>
          <w:lang w:eastAsia="ru-RU"/>
        </w:rPr>
        <w:t>муниципального округа</w:t>
      </w:r>
      <w:r w:rsidR="00863692" w:rsidRPr="00863692">
        <w:rPr>
          <w:rFonts w:ascii="Liberation Serif" w:eastAsia="Times New Roman" w:hAnsi="Liberation Serif" w:cs="Liberation Serif"/>
          <w:sz w:val="24"/>
          <w:szCs w:val="24"/>
          <w:lang w:eastAsia="ru-RU"/>
        </w:rPr>
        <w:t xml:space="preserve"> </w:t>
      </w:r>
      <w:r w:rsidR="00AA4B5A">
        <w:rPr>
          <w:rFonts w:ascii="Liberation Serif" w:eastAsia="Times New Roman" w:hAnsi="Liberation Serif" w:cs="Liberation Serif"/>
          <w:sz w:val="24"/>
          <w:szCs w:val="24"/>
          <w:lang w:eastAsia="ru-RU"/>
        </w:rPr>
        <w:t xml:space="preserve">Курганской области </w:t>
      </w:r>
      <w:r w:rsidR="00863692" w:rsidRPr="00863692">
        <w:rPr>
          <w:rFonts w:ascii="Liberation Serif" w:eastAsia="Times New Roman" w:hAnsi="Liberation Serif" w:cs="Liberation Serif"/>
          <w:sz w:val="24"/>
          <w:szCs w:val="24"/>
          <w:lang w:eastAsia="ru-RU"/>
        </w:rPr>
        <w:t xml:space="preserve">муниципальной услуги </w:t>
      </w:r>
      <w:r w:rsidR="00863692">
        <w:rPr>
          <w:rFonts w:ascii="Liberation Serif" w:eastAsia="Times New Roman" w:hAnsi="Liberation Serif" w:cs="Liberation Serif"/>
          <w:sz w:val="24"/>
          <w:szCs w:val="24"/>
          <w:lang w:eastAsia="ru-RU"/>
        </w:rPr>
        <w:t>по п</w:t>
      </w:r>
      <w:r w:rsidR="00863692" w:rsidRPr="00863692">
        <w:rPr>
          <w:rFonts w:ascii="Liberation Serif" w:eastAsia="Times New Roman" w:hAnsi="Liberation Serif" w:cs="Liberation Serif"/>
          <w:spacing w:val="-1"/>
          <w:sz w:val="24"/>
          <w:szCs w:val="24"/>
          <w:lang w:eastAsia="ru-RU"/>
        </w:rPr>
        <w:t>редоставлени</w:t>
      </w:r>
      <w:r w:rsidR="00863692">
        <w:rPr>
          <w:rFonts w:ascii="Liberation Serif" w:eastAsia="Times New Roman" w:hAnsi="Liberation Serif" w:cs="Liberation Serif"/>
          <w:spacing w:val="-1"/>
          <w:sz w:val="24"/>
          <w:szCs w:val="24"/>
          <w:lang w:eastAsia="ru-RU"/>
        </w:rPr>
        <w:t>ю</w:t>
      </w:r>
      <w:r w:rsidR="00863692" w:rsidRPr="00863692">
        <w:rPr>
          <w:rFonts w:ascii="Liberation Serif" w:eastAsia="Times New Roman" w:hAnsi="Liberation Serif" w:cs="Liberation Serif"/>
          <w:spacing w:val="-1"/>
          <w:sz w:val="24"/>
          <w:szCs w:val="24"/>
          <w:lang w:eastAsia="ru-RU"/>
        </w:rPr>
        <w:t xml:space="preserve">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sidR="00863692">
        <w:rPr>
          <w:rFonts w:ascii="Liberation Serif" w:eastAsia="Times New Roman" w:hAnsi="Liberation Serif" w:cs="Liberation Serif"/>
          <w:spacing w:val="-1"/>
          <w:sz w:val="24"/>
          <w:szCs w:val="24"/>
          <w:lang w:eastAsia="ru-RU"/>
        </w:rPr>
        <w:t xml:space="preserve"> на территории </w:t>
      </w:r>
      <w:proofErr w:type="spellStart"/>
      <w:r w:rsidR="00863692">
        <w:rPr>
          <w:rFonts w:ascii="Liberation Serif" w:eastAsia="Times New Roman" w:hAnsi="Liberation Serif" w:cs="Liberation Serif"/>
          <w:spacing w:val="-1"/>
          <w:sz w:val="24"/>
          <w:szCs w:val="24"/>
          <w:lang w:eastAsia="ru-RU"/>
        </w:rPr>
        <w:t>Юргамышского</w:t>
      </w:r>
      <w:proofErr w:type="spellEnd"/>
      <w:r w:rsidR="00863692">
        <w:rPr>
          <w:rFonts w:ascii="Liberation Serif" w:eastAsia="Times New Roman" w:hAnsi="Liberation Serif" w:cs="Liberation Serif"/>
          <w:spacing w:val="-1"/>
          <w:sz w:val="24"/>
          <w:szCs w:val="24"/>
          <w:lang w:eastAsia="ru-RU"/>
        </w:rPr>
        <w:t xml:space="preserve"> муниципального округа Курганской области</w:t>
      </w:r>
      <w:r w:rsidR="00863692" w:rsidRPr="00863692">
        <w:rPr>
          <w:rFonts w:ascii="Liberation Serif" w:eastAsia="Times New Roman" w:hAnsi="Liberation Serif" w:cs="Liberation Serif"/>
          <w:sz w:val="24"/>
          <w:szCs w:val="24"/>
          <w:lang w:eastAsia="ru-RU"/>
        </w:rPr>
        <w:t xml:space="preserve"> (далее – Административный регламент), разработан в целях повышения качества предоставления земельных участков, на которых расположены здания, строения, сооружения (далее – муниципальная услуга) и определяет</w:t>
      </w:r>
      <w:proofErr w:type="gramEnd"/>
      <w:r w:rsidR="00863692" w:rsidRPr="00863692">
        <w:rPr>
          <w:rFonts w:ascii="Liberation Serif" w:eastAsia="Times New Roman" w:hAnsi="Liberation Serif" w:cs="Liberation Serif"/>
          <w:sz w:val="24"/>
          <w:szCs w:val="24"/>
          <w:lang w:eastAsia="ru-RU"/>
        </w:rPr>
        <w:t xml:space="preserve"> </w:t>
      </w:r>
      <w:r w:rsidR="00863692" w:rsidRPr="00863692">
        <w:rPr>
          <w:rFonts w:ascii="Liberation Serif" w:eastAsia="Times New Roman" w:hAnsi="Liberation Serif" w:cs="Liberation Serif"/>
          <w:bCs/>
          <w:sz w:val="24"/>
          <w:szCs w:val="24"/>
          <w:lang w:eastAsia="ru-RU"/>
        </w:rPr>
        <w:t xml:space="preserve">сроки и последовательность административных процедур (действий) Администрации </w:t>
      </w:r>
      <w:proofErr w:type="spellStart"/>
      <w:r w:rsidR="00863692" w:rsidRPr="00863692">
        <w:rPr>
          <w:rFonts w:ascii="Liberation Serif" w:eastAsia="Times New Roman" w:hAnsi="Liberation Serif" w:cs="Liberation Serif"/>
          <w:bCs/>
          <w:sz w:val="24"/>
          <w:szCs w:val="24"/>
          <w:lang w:eastAsia="ru-RU"/>
        </w:rPr>
        <w:t>Юргамышского</w:t>
      </w:r>
      <w:proofErr w:type="spellEnd"/>
      <w:r w:rsidR="00863692" w:rsidRPr="00863692">
        <w:rPr>
          <w:rFonts w:ascii="Liberation Serif" w:eastAsia="Times New Roman" w:hAnsi="Liberation Serif" w:cs="Liberation Serif"/>
          <w:bCs/>
          <w:sz w:val="24"/>
          <w:szCs w:val="24"/>
          <w:lang w:eastAsia="ru-RU"/>
        </w:rPr>
        <w:t xml:space="preserve"> </w:t>
      </w:r>
      <w:r w:rsidR="00D03E85">
        <w:rPr>
          <w:rFonts w:ascii="Liberation Serif" w:eastAsia="Times New Roman" w:hAnsi="Liberation Serif" w:cs="Liberation Serif"/>
          <w:bCs/>
          <w:sz w:val="24"/>
          <w:szCs w:val="24"/>
          <w:lang w:eastAsia="ru-RU"/>
        </w:rPr>
        <w:t>муниципального округа Курганской области (далее – Администрация)</w:t>
      </w:r>
      <w:r w:rsidR="00863692" w:rsidRPr="00863692">
        <w:rPr>
          <w:rFonts w:ascii="Liberation Serif" w:eastAsia="Times New Roman" w:hAnsi="Liberation Serif" w:cs="Liberation Serif"/>
          <w:bCs/>
          <w:sz w:val="24"/>
          <w:szCs w:val="24"/>
          <w:lang w:eastAsia="ru-RU"/>
        </w:rPr>
        <w:t>, порядок взаимодействия между ее структурными</w:t>
      </w:r>
      <w:r w:rsidR="00D03E85">
        <w:rPr>
          <w:rFonts w:ascii="Liberation Serif" w:eastAsia="Times New Roman" w:hAnsi="Liberation Serif" w:cs="Liberation Serif"/>
          <w:bCs/>
          <w:sz w:val="24"/>
          <w:szCs w:val="24"/>
          <w:lang w:eastAsia="ru-RU"/>
        </w:rPr>
        <w:t>, отраслевыми</w:t>
      </w:r>
      <w:r w:rsidR="00863692" w:rsidRPr="00863692">
        <w:rPr>
          <w:rFonts w:ascii="Liberation Serif" w:eastAsia="Times New Roman" w:hAnsi="Liberation Serif" w:cs="Liberation Serif"/>
          <w:bCs/>
          <w:sz w:val="24"/>
          <w:szCs w:val="24"/>
          <w:lang w:eastAsia="ru-RU"/>
        </w:rPr>
        <w:t xml:space="preserve"> подразделениями и должностными лицами, взаимодействия Администрации с заявителями, органами государственной власти, органами местного самоуправления, учреждениями и организациями при предоставлении муниципальной</w:t>
      </w:r>
      <w:r w:rsidR="00863692" w:rsidRPr="00863692">
        <w:rPr>
          <w:rFonts w:ascii="Liberation Serif" w:eastAsia="Times New Roman" w:hAnsi="Liberation Serif" w:cs="Liberation Serif"/>
          <w:b/>
          <w:bCs/>
          <w:sz w:val="24"/>
          <w:szCs w:val="24"/>
          <w:lang w:eastAsia="ru-RU"/>
        </w:rPr>
        <w:t xml:space="preserve"> </w:t>
      </w:r>
      <w:r w:rsidR="00863692" w:rsidRPr="00863692">
        <w:rPr>
          <w:rFonts w:ascii="Liberation Serif" w:eastAsia="Times New Roman" w:hAnsi="Liberation Serif" w:cs="Liberation Serif"/>
          <w:bCs/>
          <w:sz w:val="24"/>
          <w:szCs w:val="24"/>
          <w:lang w:eastAsia="ru-RU"/>
        </w:rPr>
        <w:t>услуги.</w:t>
      </w: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D03E85" w:rsidRPr="00D03E85" w:rsidRDefault="00D03E85" w:rsidP="00D03E85">
      <w:pPr>
        <w:shd w:val="clear" w:color="auto" w:fill="FFFFFF"/>
        <w:spacing w:after="0" w:line="240" w:lineRule="auto"/>
        <w:ind w:firstLine="708"/>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2.1</w:t>
      </w:r>
      <w:r w:rsidRPr="00D03E85">
        <w:rPr>
          <w:rFonts w:ascii="Liberation Serif" w:eastAsia="Times New Roman" w:hAnsi="Liberation Serif" w:cs="Liberation Serif"/>
          <w:sz w:val="24"/>
          <w:szCs w:val="24"/>
          <w:lang w:eastAsia="ru-RU"/>
        </w:rPr>
        <w:t>. Получателями муниципальной услуги выступают исключительно:</w:t>
      </w:r>
    </w:p>
    <w:p w:rsidR="00D03E85" w:rsidRPr="00D03E85" w:rsidRDefault="00D03E85" w:rsidP="00D03E85">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D03E85">
        <w:rPr>
          <w:rFonts w:ascii="Liberation Serif" w:eastAsia="Times New Roman" w:hAnsi="Liberation Serif" w:cs="Liberation Serif"/>
          <w:sz w:val="24"/>
          <w:szCs w:val="24"/>
          <w:lang w:eastAsia="ru-RU"/>
        </w:rPr>
        <w:t>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w:t>
      </w:r>
      <w:r w:rsidR="00581CDA">
        <w:rPr>
          <w:rFonts w:ascii="Liberation Serif" w:eastAsia="Times New Roman" w:hAnsi="Liberation Serif" w:cs="Liberation Serif"/>
          <w:sz w:val="24"/>
          <w:szCs w:val="24"/>
          <w:lang w:eastAsia="ru-RU"/>
        </w:rPr>
        <w:t xml:space="preserve">, </w:t>
      </w:r>
      <w:r w:rsidRPr="00D03E85">
        <w:rPr>
          <w:rFonts w:ascii="Liberation Serif" w:eastAsia="Times New Roman" w:hAnsi="Liberation Serif" w:cs="Liberation Serif"/>
          <w:sz w:val="24"/>
          <w:szCs w:val="24"/>
          <w:lang w:eastAsia="ru-RU"/>
        </w:rPr>
        <w:t xml:space="preserve"> центры исторического наследия президентов Российской Федерации, прекративших исполнение своих полномочий (далее - заявитель).</w:t>
      </w:r>
    </w:p>
    <w:p w:rsidR="00D03E85" w:rsidRPr="00D03E85" w:rsidRDefault="00D03E85" w:rsidP="00D03E85">
      <w:pPr>
        <w:autoSpaceDE w:val="0"/>
        <w:spacing w:after="0" w:line="240" w:lineRule="auto"/>
        <w:ind w:firstLine="708"/>
        <w:jc w:val="both"/>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2.2</w:t>
      </w:r>
      <w:r w:rsidRPr="00D03E85">
        <w:rPr>
          <w:rFonts w:ascii="Liberation Serif" w:eastAsia="Times New Roman" w:hAnsi="Liberation Serif" w:cs="Liberation Serif"/>
          <w:color w:val="000000"/>
          <w:sz w:val="24"/>
          <w:szCs w:val="24"/>
          <w:lang w:eastAsia="ru-RU"/>
        </w:rPr>
        <w:t>. От имени заявителей могут выступать иные физические или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C93C21" w:rsidRPr="00A7162F" w:rsidRDefault="00C93C21" w:rsidP="00A7162F">
      <w:pPr>
        <w:pStyle w:val="ConsNormal"/>
        <w:ind w:firstLine="709"/>
        <w:jc w:val="both"/>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w:t>
      </w:r>
      <w:r w:rsidR="00064A5F">
        <w:rPr>
          <w:rFonts w:ascii="Liberation Serif" w:eastAsia="ArialMT" w:hAnsi="Liberation Serif" w:cs="Liberation Serif"/>
          <w:sz w:val="24"/>
          <w:szCs w:val="24"/>
        </w:rPr>
        <w:t xml:space="preserve"> </w:t>
      </w:r>
      <w:r w:rsidR="00A7162F">
        <w:rPr>
          <w:rFonts w:ascii="Liberation Serif" w:eastAsia="ArialMT" w:hAnsi="Liberation Serif" w:cs="Liberation Serif"/>
          <w:sz w:val="24"/>
          <w:szCs w:val="24"/>
        </w:rPr>
        <w:t>(35248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r w:rsidR="00D06212">
        <w:rPr>
          <w:rFonts w:ascii="Liberation Serif" w:eastAsia="ArialMT" w:hAnsi="Liberation Serif" w:cs="Liberation Serif"/>
          <w:sz w:val="24"/>
          <w:szCs w:val="24"/>
        </w:rPr>
        <w:t>)</w:t>
      </w:r>
      <w:r w:rsidRPr="00A7162F">
        <w:rPr>
          <w:rFonts w:ascii="Liberation Serif" w:eastAsia="ArialMT" w:hAnsi="Liberation Serif" w:cs="Liberation Serif"/>
          <w:sz w:val="24"/>
          <w:szCs w:val="24"/>
        </w:rPr>
        <w:t>;</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58172B">
        <w:rPr>
          <w:rStyle w:val="11"/>
          <w:rFonts w:ascii="Liberation Serif" w:eastAsia="ArialMT" w:hAnsi="Liberation Serif" w:cs="Liberation Serif"/>
          <w:sz w:val="24"/>
          <w:szCs w:val="24"/>
        </w:rPr>
        <w:t>,</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текст Регламента с приложениями;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краткое описание порядка предоставления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A7162F">
        <w:rPr>
          <w:rFonts w:ascii="Liberation Serif" w:eastAsia="ArialMT" w:hAnsi="Liberation Serif" w:cs="Liberation Serif"/>
          <w:color w:val="000000"/>
          <w:sz w:val="24"/>
          <w:szCs w:val="24"/>
        </w:rPr>
        <w:t xml:space="preserve">) перечень документов, прилагаемых к </w:t>
      </w:r>
      <w:r>
        <w:rPr>
          <w:rFonts w:ascii="Liberation Serif" w:eastAsia="ArialMT" w:hAnsi="Liberation Serif" w:cs="Liberation Serif"/>
          <w:color w:val="000000"/>
          <w:sz w:val="24"/>
          <w:szCs w:val="24"/>
        </w:rPr>
        <w:t>заявлению</w:t>
      </w:r>
      <w:r w:rsidR="006944E9" w:rsidRPr="00A7162F">
        <w:rPr>
          <w:rFonts w:ascii="Liberation Serif" w:eastAsia="ArialMT" w:hAnsi="Liberation Serif" w:cs="Liberation Serif"/>
          <w:color w:val="000000"/>
          <w:sz w:val="24"/>
          <w:szCs w:val="24"/>
        </w:rPr>
        <w:t>;</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4</w:t>
      </w:r>
      <w:r w:rsidR="006944E9" w:rsidRPr="00A7162F">
        <w:rPr>
          <w:rFonts w:ascii="Liberation Serif" w:eastAsia="ArialMT" w:hAnsi="Liberation Serif" w:cs="Liberation Serif"/>
          <w:color w:val="000000"/>
          <w:sz w:val="24"/>
          <w:szCs w:val="24"/>
        </w:rPr>
        <w:t>) местонахождение, график (режим) работы, номера телефонов, адрес официального сайта и электронной почты Администрации;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основания для отказа в предоставлении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A7162F">
        <w:rPr>
          <w:rFonts w:ascii="Liberation Serif" w:eastAsia="ArialMT" w:hAnsi="Liberation Serif" w:cs="Liberation Serif"/>
          <w:color w:val="000000"/>
          <w:sz w:val="24"/>
          <w:szCs w:val="24"/>
        </w:rPr>
        <w:t>)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подробно и в корректной форме информирует обратившихся заявителей по вопросам:</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д</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принявшего телефонный звонок. Во время разговора должностное лицо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sidRPr="00300CC2">
        <w:rPr>
          <w:rFonts w:ascii="Liberation Serif" w:eastAsia="ArialMT" w:hAnsi="Liberation Serif" w:cs="Liberation Serif"/>
          <w:color w:val="000000"/>
          <w:sz w:val="24"/>
          <w:szCs w:val="24"/>
        </w:rPr>
        <w:t>3.4</w:t>
      </w:r>
      <w:r w:rsidR="006944E9" w:rsidRPr="00300CC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w:t>
      </w:r>
      <w:r w:rsidR="00D31559">
        <w:rPr>
          <w:rFonts w:ascii="Liberation Serif" w:eastAsia="ArialMT" w:hAnsi="Liberation Serif" w:cs="Liberation Serif"/>
          <w:color w:val="000000"/>
          <w:sz w:val="24"/>
          <w:szCs w:val="24"/>
        </w:rPr>
        <w:t xml:space="preserve"> составляет</w:t>
      </w:r>
      <w:r>
        <w:rPr>
          <w:rFonts w:ascii="Liberation Serif" w:eastAsia="ArialMT" w:hAnsi="Liberation Serif" w:cs="Liberation Serif"/>
          <w:color w:val="000000"/>
          <w:sz w:val="24"/>
          <w:szCs w:val="24"/>
        </w:rPr>
        <w:t xml:space="preserve">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87309">
        <w:rPr>
          <w:rFonts w:ascii="Liberation Serif" w:eastAsia="ArialMT" w:hAnsi="Liberation Serif" w:cs="Liberation Serif"/>
          <w:color w:val="000000"/>
          <w:sz w:val="24"/>
          <w:szCs w:val="24"/>
        </w:rPr>
        <w:t xml:space="preserve">Ответ </w:t>
      </w:r>
      <w:r w:rsidR="00D31559">
        <w:rPr>
          <w:rFonts w:ascii="Liberation Serif" w:eastAsia="ArialMT" w:hAnsi="Liberation Serif" w:cs="Liberation Serif"/>
          <w:color w:val="000000"/>
          <w:sz w:val="24"/>
          <w:szCs w:val="24"/>
        </w:rPr>
        <w:t>подписывается уполномоченным должностным лицом</w:t>
      </w:r>
      <w:r w:rsidRPr="00A7162F">
        <w:rPr>
          <w:rFonts w:ascii="Liberation Serif" w:eastAsia="ArialMT" w:hAnsi="Liberation Serif" w:cs="Liberation Serif"/>
          <w:color w:val="000000"/>
          <w:sz w:val="24"/>
          <w:szCs w:val="24"/>
        </w:rPr>
        <w:t>. В ответе указываются фамилия, инициалы имени, отчества и номер телефона должностного лица.</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A23E54">
        <w:rPr>
          <w:rFonts w:ascii="Liberation Serif" w:eastAsia="ArialMT" w:hAnsi="Liberation Serif" w:cs="Liberation Serif"/>
          <w:color w:val="000000"/>
          <w:sz w:val="24"/>
          <w:szCs w:val="24"/>
        </w:rPr>
        <w:t>п</w:t>
      </w:r>
      <w:r w:rsidR="0060005F">
        <w:rPr>
          <w:rFonts w:ascii="Liberation Serif" w:eastAsia="ArialMT" w:hAnsi="Liberation Serif" w:cs="Liberation Serif"/>
          <w:color w:val="000000"/>
          <w:sz w:val="24"/>
          <w:szCs w:val="24"/>
        </w:rPr>
        <w:t xml:space="preserve">о </w:t>
      </w:r>
      <w:r w:rsidR="00064A5F">
        <w:rPr>
          <w:rFonts w:ascii="Liberation Serif" w:eastAsia="Times New Roman" w:hAnsi="Liberation Serif" w:cs="Liberation Serif"/>
          <w:color w:val="000000"/>
          <w:sz w:val="24"/>
          <w:szCs w:val="24"/>
        </w:rPr>
        <w:t>у</w:t>
      </w:r>
      <w:r w:rsidR="00A23E54" w:rsidRPr="00E66BEF">
        <w:rPr>
          <w:rFonts w:ascii="Liberation Serif" w:eastAsia="Times New Roman" w:hAnsi="Liberation Serif" w:cs="Liberation Serif"/>
          <w:color w:val="000000"/>
          <w:sz w:val="24"/>
          <w:szCs w:val="24"/>
        </w:rPr>
        <w:t>становл</w:t>
      </w:r>
      <w:r w:rsidR="00A23E54" w:rsidRPr="00E66BEF">
        <w:rPr>
          <w:rFonts w:ascii="Liberation Serif" w:eastAsia="Times New Roman" w:hAnsi="Liberation Serif" w:cs="Liberation Serif"/>
          <w:color w:val="000000"/>
          <w:spacing w:val="-3"/>
          <w:sz w:val="24"/>
          <w:szCs w:val="24"/>
        </w:rPr>
        <w:t>е</w:t>
      </w:r>
      <w:r w:rsidR="00A23E54" w:rsidRPr="00E66BEF">
        <w:rPr>
          <w:rFonts w:ascii="Liberation Serif" w:eastAsia="Times New Roman" w:hAnsi="Liberation Serif" w:cs="Liberation Serif"/>
          <w:color w:val="000000"/>
          <w:sz w:val="24"/>
          <w:szCs w:val="24"/>
        </w:rPr>
        <w:t>нию сер</w:t>
      </w:r>
      <w:r w:rsidR="00A23E54" w:rsidRPr="00E66BEF">
        <w:rPr>
          <w:rFonts w:ascii="Liberation Serif" w:eastAsia="Times New Roman" w:hAnsi="Liberation Serif" w:cs="Liberation Serif"/>
          <w:color w:val="000000"/>
          <w:spacing w:val="-3"/>
          <w:sz w:val="24"/>
          <w:szCs w:val="24"/>
        </w:rPr>
        <w:t>в</w:t>
      </w:r>
      <w:r w:rsidR="00A23E54" w:rsidRPr="00E66BEF">
        <w:rPr>
          <w:rFonts w:ascii="Liberation Serif" w:eastAsia="Times New Roman" w:hAnsi="Liberation Serif" w:cs="Liberation Serif"/>
          <w:color w:val="000000"/>
          <w:sz w:val="24"/>
          <w:szCs w:val="24"/>
        </w:rPr>
        <w:t>ит</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та в отно</w:t>
      </w:r>
      <w:r w:rsidR="00A23E54" w:rsidRPr="00E66BEF">
        <w:rPr>
          <w:rFonts w:ascii="Liberation Serif" w:eastAsia="Times New Roman" w:hAnsi="Liberation Serif" w:cs="Liberation Serif"/>
          <w:color w:val="000000"/>
          <w:spacing w:val="-3"/>
          <w:sz w:val="24"/>
          <w:szCs w:val="24"/>
        </w:rPr>
        <w:t>ш</w:t>
      </w:r>
      <w:r w:rsidR="00A23E54" w:rsidRPr="00E66BEF">
        <w:rPr>
          <w:rFonts w:ascii="Liberation Serif" w:eastAsia="Times New Roman" w:hAnsi="Liberation Serif" w:cs="Liberation Serif"/>
          <w:color w:val="000000"/>
          <w:sz w:val="24"/>
          <w:szCs w:val="24"/>
        </w:rPr>
        <w:t>ении зе</w:t>
      </w:r>
      <w:r w:rsidR="00A23E54" w:rsidRPr="00E66BEF">
        <w:rPr>
          <w:rFonts w:ascii="Liberation Serif" w:eastAsia="Times New Roman" w:hAnsi="Liberation Serif" w:cs="Liberation Serif"/>
          <w:color w:val="000000"/>
          <w:spacing w:val="-3"/>
          <w:sz w:val="24"/>
          <w:szCs w:val="24"/>
        </w:rPr>
        <w:t>м</w:t>
      </w:r>
      <w:r w:rsidR="00A23E54" w:rsidRPr="00E66BEF">
        <w:rPr>
          <w:rFonts w:ascii="Liberation Serif" w:eastAsia="Times New Roman" w:hAnsi="Liberation Serif" w:cs="Liberation Serif"/>
          <w:color w:val="000000"/>
          <w:sz w:val="24"/>
          <w:szCs w:val="24"/>
        </w:rPr>
        <w:t xml:space="preserve">ельного </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частка</w:t>
      </w:r>
      <w:r w:rsidR="00A23E54" w:rsidRPr="00E66BEF">
        <w:rPr>
          <w:rFonts w:ascii="Liberation Serif" w:eastAsia="Times New Roman" w:hAnsi="Liberation Serif" w:cs="Liberation Serif"/>
          <w:color w:val="000000"/>
          <w:spacing w:val="-3"/>
          <w:sz w:val="24"/>
          <w:szCs w:val="24"/>
        </w:rPr>
        <w:t>,</w:t>
      </w:r>
      <w:r w:rsidR="00A23E54" w:rsidRPr="00E66BEF">
        <w:rPr>
          <w:rFonts w:ascii="Liberation Serif" w:eastAsia="Times New Roman" w:hAnsi="Liberation Serif" w:cs="Liberation Serif"/>
          <w:color w:val="000000"/>
          <w:sz w:val="24"/>
          <w:szCs w:val="24"/>
        </w:rPr>
        <w:t xml:space="preserve"> находящего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я в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нной или м</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ниципальной собственно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ти и</w:t>
      </w:r>
      <w:r w:rsidR="00A23E54" w:rsidRPr="00E66BEF">
        <w:rPr>
          <w:rFonts w:ascii="Liberation Serif" w:eastAsia="Times New Roman" w:hAnsi="Liberation Serif" w:cs="Liberation Serif"/>
          <w:color w:val="000000"/>
          <w:spacing w:val="-3"/>
          <w:sz w:val="24"/>
          <w:szCs w:val="24"/>
        </w:rPr>
        <w:t>л</w:t>
      </w:r>
      <w:r w:rsidR="00A23E54" w:rsidRPr="00E66BEF">
        <w:rPr>
          <w:rFonts w:ascii="Liberation Serif" w:eastAsia="Times New Roman" w:hAnsi="Liberation Serif" w:cs="Liberation Serif"/>
          <w:color w:val="000000"/>
          <w:sz w:val="24"/>
          <w:szCs w:val="24"/>
        </w:rPr>
        <w:t>и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w:t>
      </w:r>
      <w:r w:rsidR="00A23E54" w:rsidRPr="00E66BEF">
        <w:rPr>
          <w:rFonts w:ascii="Liberation Serif" w:eastAsia="Times New Roman" w:hAnsi="Liberation Serif" w:cs="Liberation Serif"/>
          <w:color w:val="000000"/>
          <w:spacing w:val="-4"/>
          <w:sz w:val="24"/>
          <w:szCs w:val="24"/>
        </w:rPr>
        <w:t>в</w:t>
      </w:r>
      <w:r w:rsidR="00A23E54" w:rsidRPr="00E66BEF">
        <w:rPr>
          <w:rFonts w:ascii="Liberation Serif" w:eastAsia="Times New Roman" w:hAnsi="Liberation Serif" w:cs="Liberation Serif"/>
          <w:color w:val="000000"/>
          <w:sz w:val="24"/>
          <w:szCs w:val="24"/>
        </w:rPr>
        <w:t>енная</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собств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нность</w:t>
      </w:r>
      <w:r w:rsidR="00A23E54" w:rsidRPr="00E66BEF">
        <w:rPr>
          <w:rFonts w:ascii="Liberation Serif" w:eastAsia="Times New Roman" w:hAnsi="Liberation Serif" w:cs="Liberation Serif"/>
          <w:color w:val="000000"/>
          <w:spacing w:val="2"/>
          <w:sz w:val="24"/>
          <w:szCs w:val="24"/>
        </w:rPr>
        <w:t xml:space="preserve"> </w:t>
      </w:r>
      <w:r w:rsidR="00A23E54" w:rsidRPr="00E66BEF">
        <w:rPr>
          <w:rFonts w:ascii="Liberation Serif" w:eastAsia="Times New Roman" w:hAnsi="Liberation Serif" w:cs="Liberation Serif"/>
          <w:color w:val="000000"/>
          <w:sz w:val="24"/>
          <w:szCs w:val="24"/>
        </w:rPr>
        <w:t>на</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ко</w:t>
      </w:r>
      <w:r w:rsidR="00A23E54" w:rsidRPr="00E66BEF">
        <w:rPr>
          <w:rFonts w:ascii="Liberation Serif" w:eastAsia="Times New Roman" w:hAnsi="Liberation Serif" w:cs="Liberation Serif"/>
          <w:color w:val="000000"/>
          <w:spacing w:val="-3"/>
          <w:sz w:val="24"/>
          <w:szCs w:val="24"/>
        </w:rPr>
        <w:t>т</w:t>
      </w:r>
      <w:r w:rsidR="00A23E54" w:rsidRPr="00E66BEF">
        <w:rPr>
          <w:rFonts w:ascii="Liberation Serif" w:eastAsia="Times New Roman" w:hAnsi="Liberation Serif" w:cs="Liberation Serif"/>
          <w:color w:val="000000"/>
          <w:sz w:val="24"/>
          <w:szCs w:val="24"/>
        </w:rPr>
        <w:t>орый</w:t>
      </w:r>
      <w:r w:rsidR="00A23E54" w:rsidRPr="00E66BEF">
        <w:rPr>
          <w:rFonts w:ascii="Liberation Serif" w:eastAsia="Times New Roman" w:hAnsi="Liberation Serif" w:cs="Liberation Serif"/>
          <w:color w:val="000000"/>
          <w:spacing w:val="1"/>
          <w:sz w:val="24"/>
          <w:szCs w:val="24"/>
        </w:rPr>
        <w:t xml:space="preserve"> </w:t>
      </w:r>
      <w:r w:rsidR="00A23E54" w:rsidRPr="00E66BEF">
        <w:rPr>
          <w:rFonts w:ascii="Liberation Serif" w:eastAsia="Times New Roman" w:hAnsi="Liberation Serif" w:cs="Liberation Serif"/>
          <w:color w:val="000000"/>
          <w:sz w:val="24"/>
          <w:szCs w:val="24"/>
        </w:rPr>
        <w:t>не</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разграничена</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003C0C">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а</w:t>
      </w:r>
      <w:r w:rsidR="006944E9" w:rsidRPr="00A7162F">
        <w:rPr>
          <w:rFonts w:ascii="Liberation Serif" w:eastAsia="Arial-BoldMT" w:hAnsi="Liberation Serif" w:cs="Liberation Serif"/>
          <w:color w:val="000000"/>
          <w:sz w:val="24"/>
          <w:szCs w:val="24"/>
        </w:rPr>
        <w:t xml:space="preserve">) место нахождения и графики работ Администрации, ее </w:t>
      </w:r>
      <w:r w:rsidR="00064A5F">
        <w:rPr>
          <w:rFonts w:ascii="Liberation Serif" w:eastAsia="Arial-BoldMT" w:hAnsi="Liberation Serif" w:cs="Liberation Serif"/>
          <w:color w:val="000000"/>
          <w:sz w:val="24"/>
          <w:szCs w:val="24"/>
        </w:rPr>
        <w:t xml:space="preserve">отраслевого, </w:t>
      </w:r>
      <w:r w:rsidR="006944E9" w:rsidRPr="00A7162F">
        <w:rPr>
          <w:rFonts w:ascii="Liberation Serif" w:eastAsia="Arial-BoldMT" w:hAnsi="Liberation Serif" w:cs="Liberation Serif"/>
          <w:color w:val="000000"/>
          <w:sz w:val="24"/>
          <w:szCs w:val="24"/>
        </w:rPr>
        <w:t>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б</w:t>
      </w:r>
      <w:r w:rsidR="006944E9" w:rsidRPr="00A7162F">
        <w:rPr>
          <w:rFonts w:ascii="Liberation Serif" w:eastAsia="Arial-BoldMT" w:hAnsi="Liberation Serif" w:cs="Liberation Serif"/>
          <w:color w:val="000000"/>
          <w:sz w:val="24"/>
          <w:szCs w:val="24"/>
        </w:rPr>
        <w:t>) справочные телефоны структурных</w:t>
      </w:r>
      <w:r w:rsidR="00794849">
        <w:rPr>
          <w:rFonts w:ascii="Liberation Serif" w:eastAsia="Arial-BoldMT" w:hAnsi="Liberation Serif" w:cs="Liberation Serif"/>
          <w:color w:val="000000"/>
          <w:sz w:val="24"/>
          <w:szCs w:val="24"/>
        </w:rPr>
        <w:t>, отраслевых</w:t>
      </w:r>
      <w:r w:rsidR="006944E9" w:rsidRPr="00A7162F">
        <w:rPr>
          <w:rFonts w:ascii="Liberation Serif" w:eastAsia="Arial-BoldMT" w:hAnsi="Liberation Serif" w:cs="Liberation Serif"/>
          <w:color w:val="000000"/>
          <w:sz w:val="24"/>
          <w:szCs w:val="24"/>
        </w:rPr>
        <w:t xml:space="preserve">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в</w:t>
      </w:r>
      <w:r w:rsidR="006944E9" w:rsidRPr="00A7162F">
        <w:rPr>
          <w:rFonts w:ascii="Liberation Serif" w:eastAsia="Arial-BoldMT" w:hAnsi="Liberation Serif" w:cs="Liberation Serif"/>
          <w:color w:val="000000"/>
          <w:sz w:val="24"/>
          <w:szCs w:val="24"/>
        </w:rPr>
        <w:t>) адреса официального сайта, а также электронной почт</w:t>
      </w:r>
      <w:r w:rsidR="00D31559">
        <w:rPr>
          <w:rFonts w:ascii="Liberation Serif" w:eastAsia="Arial-BoldMT" w:hAnsi="Liberation Serif" w:cs="Liberation Serif"/>
          <w:color w:val="000000"/>
          <w:sz w:val="24"/>
          <w:szCs w:val="24"/>
        </w:rPr>
        <w:t>ы</w:t>
      </w:r>
      <w:r w:rsidR="006944E9" w:rsidRPr="00A7162F">
        <w:rPr>
          <w:rFonts w:ascii="Liberation Serif" w:eastAsia="Arial-BoldMT" w:hAnsi="Liberation Serif" w:cs="Liberation Serif"/>
          <w:color w:val="000000"/>
          <w:sz w:val="24"/>
          <w:szCs w:val="24"/>
        </w:rPr>
        <w:t xml:space="preserve">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lastRenderedPageBreak/>
        <w:t>Глава 4. Наименование муниципальной услуги</w:t>
      </w:r>
    </w:p>
    <w:p w:rsidR="006944E9" w:rsidRPr="00146712" w:rsidRDefault="006944E9" w:rsidP="00146712">
      <w:pPr>
        <w:suppressAutoHyphens/>
        <w:autoSpaceDE w:val="0"/>
        <w:spacing w:after="0"/>
        <w:jc w:val="both"/>
        <w:rPr>
          <w:rFonts w:ascii="Liberation Serif" w:eastAsia="Arial-BoldMT" w:hAnsi="Liberation Serif" w:cs="Liberation Serif"/>
          <w:b/>
          <w:bCs/>
          <w:color w:val="000000"/>
          <w:sz w:val="16"/>
          <w:szCs w:val="16"/>
        </w:rPr>
      </w:pPr>
    </w:p>
    <w:p w:rsidR="005E2884" w:rsidRPr="005E2884" w:rsidRDefault="00D82634" w:rsidP="005E2884">
      <w:pPr>
        <w:ind w:firstLine="709"/>
        <w:jc w:val="both"/>
        <w:rPr>
          <w:rFonts w:ascii="Liberation Serif" w:eastAsia="Times New Roman" w:hAnsi="Liberation Serif" w:cs="Liberation Serif"/>
          <w:sz w:val="24"/>
          <w:szCs w:val="24"/>
          <w:lang w:eastAsia="ru-RU"/>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5E2884">
        <w:rPr>
          <w:rFonts w:ascii="Liberation Serif" w:eastAsia="ArialMT" w:hAnsi="Liberation Serif" w:cs="Liberation Serif"/>
          <w:color w:val="000000"/>
          <w:sz w:val="24"/>
          <w:szCs w:val="24"/>
        </w:rPr>
        <w:t>М</w:t>
      </w:r>
      <w:r w:rsidR="005E2884" w:rsidRPr="005E2884">
        <w:rPr>
          <w:rFonts w:ascii="Liberation Serif" w:eastAsia="Times New Roman" w:hAnsi="Liberation Serif" w:cs="Liberation Serif"/>
          <w:sz w:val="24"/>
          <w:szCs w:val="24"/>
          <w:lang w:eastAsia="ru-RU"/>
        </w:rPr>
        <w:t>униципальн</w:t>
      </w:r>
      <w:r w:rsidR="005E2884">
        <w:rPr>
          <w:rFonts w:ascii="Liberation Serif" w:eastAsia="Times New Roman" w:hAnsi="Liberation Serif" w:cs="Liberation Serif"/>
          <w:sz w:val="24"/>
          <w:szCs w:val="24"/>
          <w:lang w:eastAsia="ru-RU"/>
        </w:rPr>
        <w:t>ая</w:t>
      </w:r>
      <w:r w:rsidR="005E2884" w:rsidRPr="005E2884">
        <w:rPr>
          <w:rFonts w:ascii="Liberation Serif" w:eastAsia="Times New Roman" w:hAnsi="Liberation Serif" w:cs="Liberation Serif"/>
          <w:sz w:val="24"/>
          <w:szCs w:val="24"/>
          <w:lang w:eastAsia="ru-RU"/>
        </w:rPr>
        <w:t xml:space="preserve"> услуг</w:t>
      </w:r>
      <w:r w:rsidR="005E2884">
        <w:rPr>
          <w:rFonts w:ascii="Liberation Serif" w:eastAsia="Times New Roman" w:hAnsi="Liberation Serif" w:cs="Liberation Serif"/>
          <w:sz w:val="24"/>
          <w:szCs w:val="24"/>
          <w:lang w:eastAsia="ru-RU"/>
        </w:rPr>
        <w:t>а</w:t>
      </w:r>
      <w:r w:rsidR="005E2884" w:rsidRPr="005E2884">
        <w:rPr>
          <w:rFonts w:ascii="Liberation Serif" w:eastAsia="Times New Roman" w:hAnsi="Liberation Serif" w:cs="Liberation Serif"/>
          <w:sz w:val="24"/>
          <w:szCs w:val="24"/>
          <w:lang w:eastAsia="ru-RU"/>
        </w:rPr>
        <w:t xml:space="preserve"> </w:t>
      </w:r>
      <w:r w:rsidR="005E2884">
        <w:rPr>
          <w:rFonts w:ascii="Liberation Serif" w:eastAsia="Times New Roman" w:hAnsi="Liberation Serif" w:cs="Liberation Serif"/>
          <w:sz w:val="24"/>
          <w:szCs w:val="24"/>
          <w:lang w:eastAsia="ru-RU"/>
        </w:rPr>
        <w:t xml:space="preserve">по </w:t>
      </w:r>
      <w:r w:rsidR="005E2884" w:rsidRPr="005E2884">
        <w:rPr>
          <w:rFonts w:ascii="Liberation Serif" w:eastAsia="Times New Roman" w:hAnsi="Liberation Serif" w:cs="Liberation Serif"/>
          <w:sz w:val="24"/>
          <w:szCs w:val="24"/>
          <w:lang w:eastAsia="ru-RU"/>
        </w:rPr>
        <w:t>п</w:t>
      </w:r>
      <w:r w:rsidR="005E2884" w:rsidRPr="005E2884">
        <w:rPr>
          <w:rFonts w:ascii="Liberation Serif" w:eastAsia="Times New Roman" w:hAnsi="Liberation Serif" w:cs="Liberation Serif"/>
          <w:spacing w:val="-1"/>
          <w:sz w:val="24"/>
          <w:szCs w:val="24"/>
          <w:lang w:eastAsia="ru-RU"/>
        </w:rPr>
        <w:t>редоста</w:t>
      </w:r>
      <w:r w:rsidR="005E2884">
        <w:rPr>
          <w:rFonts w:ascii="Liberation Serif" w:eastAsia="Times New Roman" w:hAnsi="Liberation Serif" w:cs="Liberation Serif"/>
          <w:spacing w:val="-1"/>
          <w:sz w:val="24"/>
          <w:szCs w:val="24"/>
          <w:lang w:eastAsia="ru-RU"/>
        </w:rPr>
        <w:t>влению</w:t>
      </w:r>
      <w:r w:rsidR="005E2884" w:rsidRPr="005E2884">
        <w:rPr>
          <w:rFonts w:ascii="Liberation Serif" w:eastAsia="Times New Roman" w:hAnsi="Liberation Serif" w:cs="Liberation Serif"/>
          <w:spacing w:val="-1"/>
          <w:sz w:val="24"/>
          <w:szCs w:val="24"/>
          <w:lang w:eastAsia="ru-RU"/>
        </w:rPr>
        <w:t xml:space="preserve">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сооружении</w:t>
      </w:r>
      <w:r w:rsidR="00D91E0C">
        <w:rPr>
          <w:rFonts w:ascii="Liberation Serif" w:eastAsia="Times New Roman" w:hAnsi="Liberation Serif" w:cs="Liberation Serif"/>
          <w:spacing w:val="-1"/>
          <w:sz w:val="24"/>
          <w:szCs w:val="24"/>
          <w:lang w:eastAsia="ru-RU"/>
        </w:rPr>
        <w:t xml:space="preserve"> на территории </w:t>
      </w:r>
      <w:proofErr w:type="spellStart"/>
      <w:r w:rsidR="00D91E0C">
        <w:rPr>
          <w:rFonts w:ascii="Liberation Serif" w:eastAsia="Times New Roman" w:hAnsi="Liberation Serif" w:cs="Liberation Serif"/>
          <w:spacing w:val="-1"/>
          <w:sz w:val="24"/>
          <w:szCs w:val="24"/>
          <w:lang w:eastAsia="ru-RU"/>
        </w:rPr>
        <w:t>Юргамышского</w:t>
      </w:r>
      <w:proofErr w:type="spellEnd"/>
      <w:r w:rsidR="00D91E0C">
        <w:rPr>
          <w:rFonts w:ascii="Liberation Serif" w:eastAsia="Times New Roman" w:hAnsi="Liberation Serif" w:cs="Liberation Serif"/>
          <w:spacing w:val="-1"/>
          <w:sz w:val="24"/>
          <w:szCs w:val="24"/>
          <w:lang w:eastAsia="ru-RU"/>
        </w:rPr>
        <w:t xml:space="preserve"> муниципального округа Курганской области</w:t>
      </w:r>
      <w:r w:rsidR="005E2884" w:rsidRPr="005E2884">
        <w:rPr>
          <w:rFonts w:ascii="Liberation Serif" w:eastAsia="Times New Roman" w:hAnsi="Liberation Serif" w:cs="Liberation Serif"/>
          <w:sz w:val="24"/>
          <w:szCs w:val="24"/>
          <w:lang w:eastAsia="ru-RU"/>
        </w:rPr>
        <w:t>.</w:t>
      </w:r>
    </w:p>
    <w:p w:rsidR="006944E9" w:rsidRPr="00C41CB5" w:rsidRDefault="006944E9" w:rsidP="00146712">
      <w:pPr>
        <w:suppressAutoHyphens/>
        <w:autoSpaceDE w:val="0"/>
        <w:spacing w:after="0"/>
        <w:jc w:val="both"/>
        <w:rPr>
          <w:rFonts w:ascii="Arial" w:eastAsia="ArialMT" w:hAnsi="Arial" w:cs="Arial"/>
          <w:b/>
          <w:bCs/>
          <w:color w:val="000000"/>
          <w:sz w:val="16"/>
          <w:szCs w:val="16"/>
        </w:rPr>
      </w:pP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16"/>
          <w:szCs w:val="16"/>
        </w:rPr>
      </w:pPr>
    </w:p>
    <w:p w:rsidR="00A87309"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457F9A" w:rsidRPr="00A87309">
        <w:rPr>
          <w:rFonts w:ascii="Liberation Serif" w:eastAsia="ArialMT" w:hAnsi="Liberation Serif" w:cs="Liberation Serif"/>
          <w:color w:val="000000"/>
          <w:sz w:val="24"/>
          <w:szCs w:val="24"/>
        </w:rPr>
        <w:t xml:space="preserve"> </w:t>
      </w:r>
      <w:proofErr w:type="spellStart"/>
      <w:r w:rsidR="00457F9A" w:rsidRPr="00A87309">
        <w:rPr>
          <w:rFonts w:ascii="Liberation Serif" w:eastAsia="ArialMT" w:hAnsi="Liberation Serif" w:cs="Liberation Serif"/>
          <w:color w:val="000000"/>
          <w:sz w:val="24"/>
          <w:szCs w:val="24"/>
        </w:rPr>
        <w:t>Юргамышского</w:t>
      </w:r>
      <w:proofErr w:type="spellEnd"/>
      <w:r w:rsidR="00457F9A" w:rsidRPr="00A87309">
        <w:rPr>
          <w:rFonts w:ascii="Liberation Serif" w:eastAsia="ArialMT" w:hAnsi="Liberation Serif" w:cs="Liberation Serif"/>
          <w:color w:val="000000"/>
          <w:sz w:val="24"/>
          <w:szCs w:val="24"/>
        </w:rPr>
        <w:t xml:space="preserve"> муниципального округа Курганской области</w:t>
      </w:r>
      <w:r w:rsidR="006944E9" w:rsidRPr="00A87309">
        <w:rPr>
          <w:rFonts w:ascii="Liberation Serif" w:eastAsia="ArialMT" w:hAnsi="Liberation Serif" w:cs="Liberation Serif"/>
          <w:color w:val="000000"/>
          <w:sz w:val="24"/>
          <w:szCs w:val="24"/>
        </w:rPr>
        <w:t>.</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w:t>
      </w:r>
      <w:r w:rsidR="00064A5F">
        <w:rPr>
          <w:rFonts w:ascii="Liberation Serif" w:eastAsia="ArialMT" w:hAnsi="Liberation Serif" w:cs="Liberation Serif"/>
          <w:color w:val="000000"/>
          <w:sz w:val="24"/>
          <w:szCs w:val="24"/>
        </w:rPr>
        <w:t>О</w:t>
      </w:r>
      <w:r w:rsidR="0060005F" w:rsidRPr="00A87309">
        <w:rPr>
          <w:rFonts w:ascii="Liberation Serif" w:eastAsia="ArialMT" w:hAnsi="Liberation Serif" w:cs="Liberation Serif"/>
          <w:color w:val="000000"/>
          <w:sz w:val="24"/>
          <w:szCs w:val="24"/>
        </w:rPr>
        <w:t>тдел</w:t>
      </w:r>
      <w:r w:rsidR="000B43A6">
        <w:rPr>
          <w:rFonts w:ascii="Liberation Serif" w:eastAsia="ArialMT" w:hAnsi="Liberation Serif" w:cs="Liberation Serif"/>
          <w:color w:val="000000"/>
          <w:sz w:val="24"/>
          <w:szCs w:val="24"/>
        </w:rPr>
        <w:t>ом</w:t>
      </w:r>
      <w:r w:rsidR="0060005F" w:rsidRPr="00A87309">
        <w:rPr>
          <w:rFonts w:ascii="Liberation Serif" w:eastAsia="ArialMT" w:hAnsi="Liberation Serif" w:cs="Liberation Serif"/>
          <w:color w:val="000000"/>
          <w:sz w:val="24"/>
          <w:szCs w:val="24"/>
        </w:rPr>
        <w:t xml:space="preserve">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064A5F">
        <w:rPr>
          <w:rFonts w:ascii="Liberation Serif" w:eastAsia="ArialMT" w:hAnsi="Liberation Serif" w:cs="Liberation Serif"/>
          <w:color w:val="000000"/>
          <w:sz w:val="24"/>
          <w:szCs w:val="24"/>
        </w:rPr>
        <w:t xml:space="preserve"> (далее – </w:t>
      </w:r>
      <w:r w:rsidR="00260693">
        <w:rPr>
          <w:rFonts w:ascii="Liberation Serif" w:eastAsia="ArialMT" w:hAnsi="Liberation Serif" w:cs="Liberation Serif"/>
          <w:color w:val="000000"/>
          <w:sz w:val="24"/>
          <w:szCs w:val="24"/>
        </w:rPr>
        <w:t>Отдел экономики</w:t>
      </w:r>
      <w:r w:rsidR="00064A5F">
        <w:rPr>
          <w:rFonts w:ascii="Liberation Serif" w:eastAsia="ArialMT" w:hAnsi="Liberation Serif" w:cs="Liberation Serif"/>
          <w:color w:val="000000"/>
          <w:sz w:val="24"/>
          <w:szCs w:val="24"/>
        </w:rPr>
        <w:t>)</w:t>
      </w:r>
      <w:r w:rsidR="00AF2D38">
        <w:rPr>
          <w:rFonts w:ascii="Liberation Serif" w:eastAsia="ArialMT" w:hAnsi="Liberation Serif" w:cs="Liberation Serif"/>
          <w:color w:val="000000"/>
          <w:sz w:val="24"/>
          <w:szCs w:val="24"/>
        </w:rPr>
        <w:t>.</w:t>
      </w:r>
    </w:p>
    <w:p w:rsidR="006944E9" w:rsidRPr="00146712" w:rsidRDefault="006944E9" w:rsidP="00146712">
      <w:pPr>
        <w:suppressAutoHyphens/>
        <w:autoSpaceDE w:val="0"/>
        <w:spacing w:after="0"/>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jc w:val="both"/>
        <w:rPr>
          <w:rFonts w:ascii="Liberation Serif" w:eastAsia="ArialMT" w:hAnsi="Liberation Serif" w:cs="Liberation Serif"/>
          <w:color w:val="000000"/>
          <w:sz w:val="16"/>
          <w:szCs w:val="16"/>
        </w:rPr>
      </w:pPr>
    </w:p>
    <w:p w:rsidR="006944E9" w:rsidRPr="00471BAB" w:rsidRDefault="00D82634"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6.1</w:t>
      </w:r>
      <w:r w:rsidR="006944E9" w:rsidRPr="00471BAB">
        <w:rPr>
          <w:rFonts w:ascii="Liberation Serif" w:hAnsi="Liberation Serif" w:cs="Liberation Serif"/>
          <w:sz w:val="24"/>
          <w:szCs w:val="24"/>
        </w:rPr>
        <w:t>. Результатом предоставления муниципальной услуги является:</w:t>
      </w:r>
    </w:p>
    <w:p w:rsidR="000819C7" w:rsidRPr="000819C7" w:rsidRDefault="00470CB2" w:rsidP="000819C7">
      <w:pPr>
        <w:pStyle w:val="aa"/>
        <w:ind w:firstLine="708"/>
        <w:rPr>
          <w:rFonts w:ascii="Liberation Serif" w:eastAsia="Arial Unicode MS" w:hAnsi="Liberation Serif" w:cs="Liberation Serif"/>
          <w:color w:val="000000"/>
          <w:sz w:val="24"/>
          <w:lang w:eastAsia="ar-SA"/>
        </w:rPr>
      </w:pPr>
      <w:r w:rsidRPr="00471BAB">
        <w:rPr>
          <w:rFonts w:ascii="Liberation Serif" w:hAnsi="Liberation Serif" w:cs="Liberation Serif"/>
          <w:sz w:val="24"/>
          <w:szCs w:val="24"/>
        </w:rPr>
        <w:t xml:space="preserve">6.1.1. </w:t>
      </w:r>
      <w:r w:rsidR="000819C7" w:rsidRPr="000819C7">
        <w:rPr>
          <w:rFonts w:ascii="Liberation Serif" w:eastAsia="Arial Unicode MS" w:hAnsi="Liberation Serif" w:cs="Liberation Serif"/>
          <w:color w:val="000000"/>
          <w:sz w:val="24"/>
          <w:lang w:eastAsia="ar-SA"/>
        </w:rPr>
        <w:t>постановление  о предоставлении земельного участка в постоянное (бессрочное) пользование;</w:t>
      </w:r>
    </w:p>
    <w:p w:rsidR="00C71960" w:rsidRPr="00471BAB" w:rsidRDefault="00470CB2"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 xml:space="preserve">6.1.2. </w:t>
      </w:r>
      <w:r w:rsidR="000819C7" w:rsidRPr="000819C7">
        <w:rPr>
          <w:rFonts w:ascii="Liberation Serif" w:eastAsia="Times New Roman" w:hAnsi="Liberation Serif" w:cs="Liberation Serif"/>
          <w:sz w:val="24"/>
          <w:szCs w:val="24"/>
          <w:lang w:eastAsia="ru-RU"/>
        </w:rPr>
        <w:t>направление (выдача) уведомления об отказе в предоставлении муниципальной услуги.</w:t>
      </w:r>
      <w:r w:rsidRPr="00471BAB">
        <w:rPr>
          <w:rFonts w:ascii="Liberation Serif" w:hAnsi="Liberation Serif" w:cs="Liberation Serif"/>
          <w:sz w:val="24"/>
          <w:szCs w:val="24"/>
        </w:rPr>
        <w:t xml:space="preserve"> </w:t>
      </w:r>
    </w:p>
    <w:p w:rsidR="007E7F22" w:rsidRDefault="006944E9" w:rsidP="007E7F22">
      <w:pPr>
        <w:spacing w:before="290" w:line="322" w:lineRule="exact"/>
        <w:ind w:right="-40"/>
        <w:jc w:val="center"/>
        <w:rPr>
          <w:rFonts w:ascii="Liberation Serif" w:eastAsia="Times New Roman"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7E7F22" w:rsidRDefault="00D82634" w:rsidP="005C518B">
      <w:pPr>
        <w:pStyle w:val="aa"/>
        <w:ind w:firstLine="708"/>
        <w:jc w:val="both"/>
        <w:rPr>
          <w:rFonts w:ascii="Liberation Serif" w:hAnsi="Liberation Serif" w:cs="Liberation Serif"/>
          <w:sz w:val="24"/>
          <w:szCs w:val="24"/>
        </w:rPr>
      </w:pPr>
      <w:r w:rsidRPr="007E7F22">
        <w:rPr>
          <w:rStyle w:val="11"/>
          <w:rFonts w:ascii="Liberation Serif" w:eastAsia="ArialMT" w:hAnsi="Liberation Serif" w:cs="Liberation Serif"/>
          <w:color w:val="000000"/>
          <w:sz w:val="24"/>
          <w:szCs w:val="24"/>
        </w:rPr>
        <w:t>7.1</w:t>
      </w:r>
      <w:r w:rsidR="006944E9" w:rsidRPr="007E7F22">
        <w:rPr>
          <w:rStyle w:val="11"/>
          <w:rFonts w:ascii="Liberation Serif" w:eastAsia="ArialMT" w:hAnsi="Liberation Serif" w:cs="Liberation Serif"/>
          <w:color w:val="000000"/>
          <w:sz w:val="24"/>
          <w:szCs w:val="24"/>
        </w:rPr>
        <w:t>. </w:t>
      </w:r>
      <w:r w:rsidR="007E7F22" w:rsidRPr="007E7F22">
        <w:rPr>
          <w:rFonts w:ascii="Liberation Serif" w:hAnsi="Liberation Serif" w:cs="Liberation Serif"/>
          <w:sz w:val="24"/>
          <w:szCs w:val="24"/>
        </w:rPr>
        <w:t>Срок предостав</w:t>
      </w:r>
      <w:r w:rsidR="007E7F22" w:rsidRPr="007E7F22">
        <w:rPr>
          <w:rFonts w:ascii="Liberation Serif" w:hAnsi="Liberation Serif" w:cs="Liberation Serif"/>
          <w:spacing w:val="-4"/>
          <w:sz w:val="24"/>
          <w:szCs w:val="24"/>
        </w:rPr>
        <w:t>л</w:t>
      </w:r>
      <w:r w:rsidR="007E7F22" w:rsidRPr="007E7F22">
        <w:rPr>
          <w:rFonts w:ascii="Liberation Serif" w:hAnsi="Liberation Serif" w:cs="Liberation Serif"/>
          <w:sz w:val="24"/>
          <w:szCs w:val="24"/>
        </w:rPr>
        <w:t>ения м</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ниципа</w:t>
      </w:r>
      <w:r w:rsidR="007E7F22" w:rsidRPr="007E7F22">
        <w:rPr>
          <w:rFonts w:ascii="Liberation Serif" w:hAnsi="Liberation Serif" w:cs="Liberation Serif"/>
          <w:spacing w:val="-3"/>
          <w:sz w:val="24"/>
          <w:szCs w:val="24"/>
        </w:rPr>
        <w:t>л</w:t>
      </w:r>
      <w:r w:rsidR="007E7F22" w:rsidRPr="007E7F22">
        <w:rPr>
          <w:rFonts w:ascii="Liberation Serif" w:hAnsi="Liberation Serif" w:cs="Liberation Serif"/>
          <w:sz w:val="24"/>
          <w:szCs w:val="24"/>
        </w:rPr>
        <w:t xml:space="preserve">ьной </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сл</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 xml:space="preserve">ги </w:t>
      </w:r>
      <w:r w:rsidR="00472C07">
        <w:rPr>
          <w:rFonts w:ascii="Liberation Serif" w:hAnsi="Liberation Serif" w:cs="Liberation Serif"/>
          <w:sz w:val="24"/>
          <w:szCs w:val="24"/>
        </w:rPr>
        <w:t xml:space="preserve">составляет не более </w:t>
      </w:r>
      <w:r w:rsidR="00930F2E">
        <w:rPr>
          <w:rFonts w:ascii="Liberation Serif" w:hAnsi="Liberation Serif" w:cs="Liberation Serif"/>
          <w:sz w:val="24"/>
          <w:szCs w:val="24"/>
        </w:rPr>
        <w:t>20</w:t>
      </w:r>
      <w:r w:rsidR="00472C07">
        <w:rPr>
          <w:rFonts w:ascii="Liberation Serif" w:hAnsi="Liberation Serif" w:cs="Liberation Serif"/>
          <w:sz w:val="24"/>
          <w:szCs w:val="24"/>
        </w:rPr>
        <w:t xml:space="preserve"> дней со дня поступления заявления в Администрацию.</w:t>
      </w:r>
    </w:p>
    <w:p w:rsidR="00472C07" w:rsidRDefault="00472C0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2A5403" w:rsidRPr="00471BAB" w:rsidRDefault="00D82634" w:rsidP="00471BAB">
      <w:pPr>
        <w:pStyle w:val="aa"/>
        <w:ind w:firstLine="708"/>
        <w:jc w:val="both"/>
        <w:rPr>
          <w:rFonts w:ascii="Liberation Serif" w:hAnsi="Liberation Serif" w:cs="Liberation Serif"/>
          <w:sz w:val="24"/>
        </w:rPr>
      </w:pPr>
      <w:r w:rsidRPr="00471BAB">
        <w:rPr>
          <w:rFonts w:ascii="Liberation Serif" w:hAnsi="Liberation Serif" w:cs="Liberation Serif"/>
          <w:sz w:val="24"/>
        </w:rPr>
        <w:t>8.1</w:t>
      </w:r>
      <w:r w:rsidR="006944E9" w:rsidRPr="00471BAB">
        <w:rPr>
          <w:rFonts w:ascii="Liberation Serif" w:hAnsi="Liberation Serif" w:cs="Liberation Serif"/>
          <w:sz w:val="24"/>
        </w:rPr>
        <w:t xml:space="preserve">. </w:t>
      </w:r>
      <w:r w:rsidR="002A5403" w:rsidRPr="00471BAB">
        <w:rPr>
          <w:rFonts w:ascii="Liberation Serif" w:hAnsi="Liberation Serif" w:cs="Liberation Serif"/>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0819C7" w:rsidRDefault="000819C7" w:rsidP="005F7A53">
      <w:pPr>
        <w:suppressAutoHyphens/>
        <w:autoSpaceDE w:val="0"/>
        <w:spacing w:after="0"/>
        <w:jc w:val="center"/>
        <w:rPr>
          <w:rFonts w:ascii="Liberation Serif" w:eastAsia="ArialMT" w:hAnsi="Liberation Serif" w:cs="Liberation Serif"/>
          <w:b/>
          <w:bCs/>
          <w:sz w:val="24"/>
          <w:szCs w:val="24"/>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F447A2">
      <w:pPr>
        <w:suppressAutoHyphens/>
        <w:autoSpaceDE w:val="0"/>
        <w:spacing w:after="0"/>
        <w:ind w:firstLine="708"/>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875358" w:rsidRPr="00875358" w:rsidRDefault="00875358" w:rsidP="0012783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9</w:t>
      </w:r>
      <w:r w:rsidRPr="00875358">
        <w:rPr>
          <w:rFonts w:ascii="Liberation Serif" w:hAnsi="Liberation Serif" w:cs="Liberation Serif"/>
          <w:sz w:val="24"/>
          <w:szCs w:val="24"/>
        </w:rPr>
        <w:t xml:space="preserve">.1.1. </w:t>
      </w:r>
      <w:proofErr w:type="gramStart"/>
      <w:r w:rsidRPr="00875358">
        <w:rPr>
          <w:rFonts w:ascii="Liberation Serif" w:hAnsi="Liberation Serif" w:cs="Liberation Serif"/>
          <w:sz w:val="24"/>
          <w:szCs w:val="24"/>
        </w:rPr>
        <w:t xml:space="preserve">Заявление о </w:t>
      </w:r>
      <w:r w:rsidR="0012783D">
        <w:rPr>
          <w:rFonts w:ascii="Liberation Serif" w:hAnsi="Liberation Serif" w:cs="Liberation Serif"/>
          <w:sz w:val="24"/>
          <w:szCs w:val="24"/>
        </w:rPr>
        <w:t xml:space="preserve">предоставлении земельного участка в </w:t>
      </w:r>
      <w:r w:rsidRPr="00875358">
        <w:rPr>
          <w:rFonts w:ascii="Liberation Serif" w:hAnsi="Liberation Serif" w:cs="Liberation Serif"/>
          <w:sz w:val="24"/>
          <w:szCs w:val="24"/>
        </w:rPr>
        <w:t>постоянн</w:t>
      </w:r>
      <w:r w:rsidR="0012783D">
        <w:rPr>
          <w:rFonts w:ascii="Liberation Serif" w:hAnsi="Liberation Serif" w:cs="Liberation Serif"/>
          <w:sz w:val="24"/>
          <w:szCs w:val="24"/>
        </w:rPr>
        <w:t>ое</w:t>
      </w:r>
      <w:r w:rsidRPr="00875358">
        <w:rPr>
          <w:rFonts w:ascii="Liberation Serif" w:hAnsi="Liberation Serif" w:cs="Liberation Serif"/>
          <w:sz w:val="24"/>
          <w:szCs w:val="24"/>
        </w:rPr>
        <w:t xml:space="preserve"> (бессрочного) пользовани</w:t>
      </w:r>
      <w:r w:rsidR="0012783D">
        <w:rPr>
          <w:rFonts w:ascii="Liberation Serif" w:hAnsi="Liberation Serif" w:cs="Liberation Serif"/>
          <w:sz w:val="24"/>
          <w:szCs w:val="24"/>
        </w:rPr>
        <w:t>е</w:t>
      </w:r>
      <w:r w:rsidRPr="00875358">
        <w:rPr>
          <w:rFonts w:ascii="Liberation Serif" w:hAnsi="Liberation Serif" w:cs="Liberation Serif"/>
          <w:sz w:val="24"/>
          <w:szCs w:val="24"/>
        </w:rPr>
        <w:t xml:space="preserve"> (приложени</w:t>
      </w:r>
      <w:r w:rsidR="00787366">
        <w:rPr>
          <w:rFonts w:ascii="Liberation Serif" w:hAnsi="Liberation Serif" w:cs="Liberation Serif"/>
          <w:sz w:val="24"/>
          <w:szCs w:val="24"/>
        </w:rPr>
        <w:t>е</w:t>
      </w:r>
      <w:r w:rsidRPr="00875358">
        <w:rPr>
          <w:rFonts w:ascii="Liberation Serif" w:hAnsi="Liberation Serif" w:cs="Liberation Serif"/>
          <w:sz w:val="24"/>
          <w:szCs w:val="24"/>
        </w:rPr>
        <w:t xml:space="preserve"> 1 к настоящему административному регламенту, далее по тексту – заявление). </w:t>
      </w:r>
      <w:proofErr w:type="gramEnd"/>
    </w:p>
    <w:p w:rsidR="00875358" w:rsidRPr="00875358" w:rsidRDefault="0012783D" w:rsidP="0087535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У</w:t>
      </w:r>
      <w:r w:rsidR="00875358" w:rsidRPr="00875358">
        <w:rPr>
          <w:rFonts w:ascii="Liberation Serif" w:hAnsi="Liberation Serif" w:cs="Liberation Serif"/>
          <w:sz w:val="24"/>
          <w:szCs w:val="24"/>
        </w:rPr>
        <w:t>казанно</w:t>
      </w:r>
      <w:r>
        <w:rPr>
          <w:rFonts w:ascii="Liberation Serif" w:hAnsi="Liberation Serif" w:cs="Liberation Serif"/>
          <w:sz w:val="24"/>
          <w:szCs w:val="24"/>
        </w:rPr>
        <w:t>е</w:t>
      </w:r>
      <w:r w:rsidR="00875358" w:rsidRPr="00875358">
        <w:rPr>
          <w:rFonts w:ascii="Liberation Serif" w:hAnsi="Liberation Serif" w:cs="Liberation Serif"/>
          <w:sz w:val="24"/>
          <w:szCs w:val="24"/>
        </w:rPr>
        <w:t xml:space="preserve"> заявлени</w:t>
      </w:r>
      <w:r>
        <w:rPr>
          <w:rFonts w:ascii="Liberation Serif" w:hAnsi="Liberation Serif" w:cs="Liberation Serif"/>
          <w:sz w:val="24"/>
          <w:szCs w:val="24"/>
        </w:rPr>
        <w:t>е</w:t>
      </w:r>
      <w:r w:rsidR="00875358" w:rsidRPr="00875358">
        <w:rPr>
          <w:rFonts w:ascii="Liberation Serif" w:hAnsi="Liberation Serif" w:cs="Liberation Serif"/>
          <w:sz w:val="24"/>
          <w:szCs w:val="24"/>
        </w:rPr>
        <w:t xml:space="preserve"> </w:t>
      </w:r>
      <w:r>
        <w:rPr>
          <w:rFonts w:ascii="Liberation Serif" w:hAnsi="Liberation Serif" w:cs="Liberation Serif"/>
          <w:sz w:val="24"/>
          <w:szCs w:val="24"/>
        </w:rPr>
        <w:t>должно содержать</w:t>
      </w:r>
      <w:r w:rsidR="00875358" w:rsidRPr="00875358">
        <w:rPr>
          <w:rFonts w:ascii="Liberation Serif" w:hAnsi="Liberation Serif" w:cs="Liberation Serif"/>
          <w:sz w:val="24"/>
          <w:szCs w:val="24"/>
        </w:rPr>
        <w:t>:</w:t>
      </w:r>
    </w:p>
    <w:p w:rsidR="00875358" w:rsidRPr="00875358" w:rsidRDefault="00787366" w:rsidP="0087535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12783D" w:rsidRPr="0012783D">
        <w:rPr>
          <w:rFonts w:ascii="Liberation Serif" w:eastAsia="Times New Roman" w:hAnsi="Liberation Serif" w:cs="Liberation Serif"/>
          <w:bCs/>
          <w:sz w:val="24"/>
          <w:szCs w:val="24"/>
          <w:lang w:eastAsia="ru-RU"/>
        </w:rPr>
        <w:t>полное и сокращенное  наименование юридического лица;</w:t>
      </w:r>
    </w:p>
    <w:p w:rsidR="0012783D" w:rsidRDefault="00787366" w:rsidP="0012783D">
      <w:pPr>
        <w:pStyle w:val="aa"/>
        <w:ind w:firstLine="708"/>
        <w:rPr>
          <w:rFonts w:ascii="Liberation Serif" w:hAnsi="Liberation Serif" w:cs="Liberation Serif"/>
          <w:sz w:val="24"/>
        </w:rPr>
      </w:pPr>
      <w:r w:rsidRPr="0012783D">
        <w:rPr>
          <w:rFonts w:ascii="Liberation Serif" w:hAnsi="Liberation Serif" w:cs="Liberation Serif"/>
          <w:sz w:val="24"/>
        </w:rPr>
        <w:t xml:space="preserve">б) </w:t>
      </w:r>
      <w:r w:rsidR="0012783D" w:rsidRPr="0012783D">
        <w:rPr>
          <w:rFonts w:ascii="Liberation Serif" w:hAnsi="Liberation Serif" w:cs="Liberation Serif"/>
          <w:sz w:val="24"/>
        </w:rPr>
        <w:t>юридический адрес и место  фактического нахождения;</w:t>
      </w:r>
    </w:p>
    <w:p w:rsidR="0012783D" w:rsidRDefault="0012783D" w:rsidP="00787366">
      <w:pPr>
        <w:pStyle w:val="aa"/>
        <w:ind w:firstLine="708"/>
        <w:jc w:val="both"/>
        <w:rPr>
          <w:rFonts w:ascii="Liberation Serif" w:eastAsia="Times New Roman" w:hAnsi="Liberation Serif" w:cs="Liberation Serif"/>
          <w:sz w:val="24"/>
          <w:szCs w:val="24"/>
          <w:lang w:eastAsia="ru-RU"/>
        </w:rPr>
      </w:pPr>
      <w:r>
        <w:rPr>
          <w:rFonts w:ascii="Liberation Serif" w:hAnsi="Liberation Serif" w:cs="Liberation Serif"/>
          <w:sz w:val="24"/>
          <w:szCs w:val="24"/>
        </w:rPr>
        <w:lastRenderedPageBreak/>
        <w:t xml:space="preserve">в) </w:t>
      </w:r>
      <w:r w:rsidR="00410C3B" w:rsidRPr="00410C3B">
        <w:rPr>
          <w:rFonts w:ascii="Liberation Serif" w:eastAsia="Times New Roman" w:hAnsi="Liberation Serif" w:cs="Liberation Serif"/>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410C3B">
        <w:rPr>
          <w:rFonts w:ascii="Liberation Serif" w:eastAsia="Times New Roman" w:hAnsi="Liberation Serif" w:cs="Liberation Serif"/>
          <w:sz w:val="24"/>
          <w:szCs w:val="24"/>
          <w:lang w:eastAsia="ru-RU"/>
        </w:rPr>
        <w:t>ционный номер налогоплательщика;</w:t>
      </w:r>
    </w:p>
    <w:p w:rsidR="00410C3B" w:rsidRDefault="00410C3B" w:rsidP="00787366">
      <w:pPr>
        <w:pStyle w:val="aa"/>
        <w:ind w:firstLine="708"/>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г) </w:t>
      </w:r>
      <w:r w:rsidRPr="00410C3B">
        <w:rPr>
          <w:rFonts w:ascii="Liberation Serif" w:eastAsia="Times New Roman" w:hAnsi="Liberation Serif" w:cs="Liberation Serif"/>
          <w:sz w:val="24"/>
          <w:szCs w:val="24"/>
          <w:lang w:eastAsia="ru-RU"/>
        </w:rPr>
        <w:t>кадастровый номер испрашиваемого земельного участка;</w:t>
      </w:r>
    </w:p>
    <w:p w:rsidR="00410C3B" w:rsidRDefault="00410C3B" w:rsidP="00787366">
      <w:pPr>
        <w:pStyle w:val="aa"/>
        <w:ind w:firstLine="708"/>
        <w:jc w:val="both"/>
        <w:rPr>
          <w:rFonts w:ascii="Liberation Serif" w:hAnsi="Liberation Serif" w:cs="Liberation Serif"/>
          <w:sz w:val="24"/>
          <w:szCs w:val="24"/>
        </w:rPr>
      </w:pPr>
      <w:r>
        <w:rPr>
          <w:rFonts w:ascii="Liberation Serif" w:eastAsia="Times New Roman" w:hAnsi="Liberation Serif" w:cs="Liberation Serif"/>
          <w:sz w:val="24"/>
          <w:szCs w:val="24"/>
          <w:lang w:eastAsia="ru-RU"/>
        </w:rPr>
        <w:t xml:space="preserve">д) </w:t>
      </w:r>
      <w:r w:rsidRPr="00410C3B">
        <w:rPr>
          <w:rFonts w:ascii="Liberation Serif" w:eastAsia="Times New Roman" w:hAnsi="Liberation Serif" w:cs="Liberation Serif"/>
          <w:bCs/>
          <w:sz w:val="24"/>
          <w:szCs w:val="24"/>
          <w:lang w:eastAsia="ru-RU"/>
        </w:rPr>
        <w:t>перечень прилагаемых документов, контактные телефоны, адрес электронной почты для связи с заявителем.</w:t>
      </w:r>
    </w:p>
    <w:p w:rsidR="00410C3B" w:rsidRPr="00410C3B" w:rsidRDefault="00410C3B" w:rsidP="00410C3B">
      <w:pPr>
        <w:autoSpaceDE w:val="0"/>
        <w:spacing w:after="0" w:line="240" w:lineRule="auto"/>
        <w:ind w:firstLine="540"/>
        <w:jc w:val="both"/>
        <w:rPr>
          <w:rFonts w:ascii="Liberation Serif" w:eastAsia="Times New Roman" w:hAnsi="Liberation Serif" w:cs="Liberation Serif"/>
          <w:bCs/>
          <w:sz w:val="24"/>
          <w:szCs w:val="24"/>
          <w:lang w:eastAsia="ru-RU"/>
        </w:rPr>
      </w:pPr>
      <w:r w:rsidRPr="00410C3B">
        <w:rPr>
          <w:rFonts w:ascii="Liberation Serif" w:eastAsia="Times New Roman" w:hAnsi="Liberation Serif" w:cs="Liberation Serif"/>
          <w:bCs/>
          <w:sz w:val="24"/>
          <w:szCs w:val="24"/>
          <w:lang w:eastAsia="ru-RU"/>
        </w:rPr>
        <w:t>Представитель юридического лица, подающий заявление, предъявляет документ, подтверждающий полномочия представителя юридического лица в соответствии с законодательством Российской Федерации.</w:t>
      </w:r>
    </w:p>
    <w:p w:rsidR="003B20A8" w:rsidRDefault="00410C3B" w:rsidP="00410C3B">
      <w:pPr>
        <w:suppressAutoHyphens/>
        <w:autoSpaceDE w:val="0"/>
        <w:spacing w:after="0"/>
        <w:ind w:firstLine="708"/>
        <w:jc w:val="both"/>
        <w:rPr>
          <w:rFonts w:ascii="Liberation Serif" w:eastAsia="Times New Roman" w:hAnsi="Liberation Serif" w:cs="Liberation Serif"/>
          <w:bCs/>
          <w:sz w:val="24"/>
          <w:szCs w:val="24"/>
          <w:lang w:eastAsia="ru-RU"/>
        </w:rPr>
      </w:pPr>
      <w:proofErr w:type="gramStart"/>
      <w:r w:rsidRPr="00410C3B">
        <w:rPr>
          <w:rFonts w:ascii="Liberation Serif" w:eastAsia="Times New Roman" w:hAnsi="Liberation Serif" w:cs="Liberation Serif"/>
          <w:bCs/>
          <w:sz w:val="24"/>
          <w:szCs w:val="24"/>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w:t>
      </w:r>
      <w:proofErr w:type="gramEnd"/>
      <w:r w:rsidRPr="00410C3B">
        <w:rPr>
          <w:rFonts w:ascii="Liberation Serif" w:eastAsia="Times New Roman" w:hAnsi="Liberation Serif" w:cs="Liberation Serif"/>
          <w:bCs/>
          <w:sz w:val="24"/>
          <w:szCs w:val="24"/>
          <w:lang w:eastAsia="ru-RU"/>
        </w:rPr>
        <w:t xml:space="preserve"> прилагает  копию документа, подтверждающего полномочия представителя юридического лица в соответствии с законодательством Российской Федерации.</w:t>
      </w:r>
    </w:p>
    <w:p w:rsidR="00C907C9" w:rsidRPr="00C907C9" w:rsidRDefault="00C907C9" w:rsidP="00C907C9">
      <w:pPr>
        <w:spacing w:after="0" w:line="240" w:lineRule="auto"/>
        <w:ind w:firstLine="709"/>
        <w:jc w:val="both"/>
        <w:rPr>
          <w:rFonts w:ascii="Liberation Serif" w:eastAsia="Times New Roman" w:hAnsi="Liberation Serif" w:cs="Liberation Serif"/>
          <w:sz w:val="24"/>
          <w:szCs w:val="24"/>
          <w:lang w:eastAsia="ru-RU"/>
        </w:rPr>
      </w:pPr>
      <w:r w:rsidRPr="00C907C9">
        <w:rPr>
          <w:rFonts w:ascii="Liberation Serif" w:eastAsia="Times New Roman" w:hAnsi="Liberation Serif" w:cs="Liberation Serif"/>
          <w:sz w:val="24"/>
          <w:szCs w:val="24"/>
          <w:lang w:eastAsia="ru-RU"/>
        </w:rPr>
        <w:t>Администрация не вправе требовать от заявителя:</w:t>
      </w:r>
    </w:p>
    <w:p w:rsidR="00C907C9" w:rsidRPr="00C907C9" w:rsidRDefault="00C907C9" w:rsidP="00C907C9">
      <w:pPr>
        <w:spacing w:after="0" w:line="240" w:lineRule="auto"/>
        <w:ind w:firstLine="709"/>
        <w:jc w:val="both"/>
        <w:rPr>
          <w:rFonts w:ascii="Liberation Serif" w:eastAsia="Times New Roman" w:hAnsi="Liberation Serif" w:cs="Liberation Serif"/>
          <w:sz w:val="24"/>
          <w:szCs w:val="24"/>
          <w:lang w:eastAsia="ru-RU"/>
        </w:rPr>
      </w:pPr>
      <w:r w:rsidRPr="00C907C9">
        <w:rPr>
          <w:rFonts w:ascii="Liberation Serif" w:eastAsia="Times New Roman" w:hAnsi="Liberation Serif" w:cs="Liberation Serif"/>
          <w:sz w:val="24"/>
          <w:szCs w:val="24"/>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7C9" w:rsidRPr="00C907C9" w:rsidRDefault="00C907C9" w:rsidP="00C907C9">
      <w:pPr>
        <w:spacing w:after="0" w:line="240" w:lineRule="auto"/>
        <w:ind w:firstLine="709"/>
        <w:jc w:val="both"/>
        <w:rPr>
          <w:rFonts w:ascii="Liberation Serif" w:eastAsia="Times New Roman" w:hAnsi="Liberation Serif" w:cs="Liberation Serif"/>
          <w:sz w:val="24"/>
          <w:szCs w:val="24"/>
          <w:lang w:eastAsia="ru-RU"/>
        </w:rPr>
      </w:pPr>
      <w:proofErr w:type="gramStart"/>
      <w:r w:rsidRPr="00C907C9">
        <w:rPr>
          <w:rFonts w:ascii="Liberation Serif" w:eastAsia="Times New Roman" w:hAnsi="Liberation Serif" w:cs="Liberation Serif"/>
          <w:sz w:val="24"/>
          <w:szCs w:val="24"/>
          <w:lang w:eastAsia="ru-RU"/>
        </w:rPr>
        <w:t>-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w:t>
      </w:r>
      <w:r w:rsidR="00381A9F">
        <w:rPr>
          <w:rFonts w:ascii="Liberation Serif" w:eastAsia="Times New Roman" w:hAnsi="Liberation Serif" w:cs="Liberation Serif"/>
          <w:sz w:val="24"/>
          <w:szCs w:val="24"/>
          <w:lang w:eastAsia="ru-RU"/>
        </w:rPr>
        <w:t>ключением документов, указанных</w:t>
      </w:r>
      <w:r w:rsidRPr="00C907C9">
        <w:rPr>
          <w:rFonts w:ascii="Liberation Serif" w:eastAsia="Times New Roman" w:hAnsi="Liberation Serif" w:cs="Liberation Serif"/>
          <w:sz w:val="24"/>
          <w:szCs w:val="24"/>
          <w:lang w:eastAsia="ru-RU"/>
        </w:rPr>
        <w:t xml:space="preserve"> статьи 7 Федерального закона от 27 июля 2010г. № 210 - ФЗ «Об организации предоставления государственных</w:t>
      </w:r>
      <w:proofErr w:type="gramEnd"/>
      <w:r w:rsidRPr="00C907C9">
        <w:rPr>
          <w:rFonts w:ascii="Liberation Serif" w:eastAsia="Times New Roman" w:hAnsi="Liberation Serif" w:cs="Liberation Serif"/>
          <w:sz w:val="24"/>
          <w:szCs w:val="24"/>
          <w:lang w:eastAsia="ru-RU"/>
        </w:rPr>
        <w:t xml:space="preserve"> и муниципальных услуг». </w:t>
      </w:r>
    </w:p>
    <w:p w:rsidR="0032759F" w:rsidRDefault="0032759F" w:rsidP="00410C3B">
      <w:pPr>
        <w:suppressAutoHyphens/>
        <w:autoSpaceDE w:val="0"/>
        <w:spacing w:after="0"/>
        <w:ind w:firstLine="708"/>
        <w:jc w:val="both"/>
        <w:rPr>
          <w:rFonts w:ascii="Liberation Serif" w:eastAsia="Arial" w:hAnsi="Liberation Serif" w:cs="Liberation Serif"/>
          <w:sz w:val="24"/>
          <w:szCs w:val="24"/>
        </w:rPr>
      </w:pPr>
    </w:p>
    <w:p w:rsidR="00442A0D" w:rsidRPr="003B20A8" w:rsidRDefault="001113A0" w:rsidP="003B20A8">
      <w:pPr>
        <w:pStyle w:val="aa"/>
        <w:jc w:val="center"/>
        <w:rPr>
          <w:rFonts w:ascii="Liberation Serif" w:hAnsi="Liberation Serif" w:cs="Liberation Serif"/>
          <w:b/>
          <w:sz w:val="24"/>
          <w:szCs w:val="24"/>
        </w:rPr>
      </w:pPr>
      <w:r w:rsidRPr="003B20A8">
        <w:rPr>
          <w:rFonts w:ascii="Liberation Serif" w:hAnsi="Liberation Serif" w:cs="Liberation Serif"/>
          <w:b/>
          <w:sz w:val="24"/>
          <w:szCs w:val="24"/>
        </w:rPr>
        <w:t>Глава 10. Исчерпывающий перечень до</w:t>
      </w:r>
      <w:r w:rsidRPr="003B20A8">
        <w:rPr>
          <w:rFonts w:ascii="Liberation Serif" w:hAnsi="Liberation Serif" w:cs="Liberation Serif"/>
          <w:b/>
          <w:spacing w:val="-3"/>
          <w:sz w:val="24"/>
          <w:szCs w:val="24"/>
        </w:rPr>
        <w:t>к</w:t>
      </w:r>
      <w:r w:rsidRPr="003B20A8">
        <w:rPr>
          <w:rFonts w:ascii="Liberation Serif" w:hAnsi="Liberation Serif" w:cs="Liberation Serif"/>
          <w:b/>
          <w:sz w:val="24"/>
          <w:szCs w:val="24"/>
        </w:rPr>
        <w:t>умен</w:t>
      </w:r>
      <w:r w:rsidRPr="003B20A8">
        <w:rPr>
          <w:rFonts w:ascii="Liberation Serif" w:hAnsi="Liberation Serif" w:cs="Liberation Serif"/>
          <w:b/>
          <w:spacing w:val="-3"/>
          <w:sz w:val="24"/>
          <w:szCs w:val="24"/>
        </w:rPr>
        <w:t>т</w:t>
      </w:r>
      <w:r w:rsidRPr="003B20A8">
        <w:rPr>
          <w:rFonts w:ascii="Liberation Serif" w:hAnsi="Liberation Serif" w:cs="Liberation Serif"/>
          <w:b/>
          <w:sz w:val="24"/>
          <w:szCs w:val="24"/>
        </w:rPr>
        <w:t>ов, необход</w:t>
      </w:r>
      <w:r w:rsidRPr="003B20A8">
        <w:rPr>
          <w:rFonts w:ascii="Liberation Serif" w:hAnsi="Liberation Serif" w:cs="Liberation Serif"/>
          <w:b/>
          <w:spacing w:val="-4"/>
          <w:sz w:val="24"/>
          <w:szCs w:val="24"/>
        </w:rPr>
        <w:t>и</w:t>
      </w:r>
      <w:r w:rsidRPr="003B20A8">
        <w:rPr>
          <w:rFonts w:ascii="Liberation Serif" w:hAnsi="Liberation Serif" w:cs="Liberation Serif"/>
          <w:b/>
          <w:sz w:val="24"/>
          <w:szCs w:val="24"/>
        </w:rPr>
        <w:t xml:space="preserve">мых в </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оотв</w:t>
      </w:r>
      <w:r w:rsidRPr="003B20A8">
        <w:rPr>
          <w:rFonts w:ascii="Liberation Serif" w:hAnsi="Liberation Serif" w:cs="Liberation Serif"/>
          <w:b/>
          <w:spacing w:val="-3"/>
          <w:sz w:val="24"/>
          <w:szCs w:val="24"/>
        </w:rPr>
        <w:t>е</w:t>
      </w:r>
      <w:r w:rsidRPr="003B20A8">
        <w:rPr>
          <w:rFonts w:ascii="Liberation Serif" w:hAnsi="Liberation Serif" w:cs="Liberation Serif"/>
          <w:b/>
          <w:sz w:val="24"/>
          <w:szCs w:val="24"/>
        </w:rPr>
        <w:t>т</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твии с нормативными п</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авов</w:t>
      </w:r>
      <w:r w:rsidRPr="003B20A8">
        <w:rPr>
          <w:rFonts w:ascii="Liberation Serif" w:hAnsi="Liberation Serif" w:cs="Liberation Serif"/>
          <w:b/>
          <w:spacing w:val="-3"/>
          <w:sz w:val="24"/>
          <w:szCs w:val="24"/>
        </w:rPr>
        <w:t>ы</w:t>
      </w:r>
      <w:r w:rsidRPr="003B20A8">
        <w:rPr>
          <w:rFonts w:ascii="Liberation Serif" w:hAnsi="Liberation Serif" w:cs="Liberation Serif"/>
          <w:b/>
          <w:sz w:val="24"/>
          <w:szCs w:val="24"/>
        </w:rPr>
        <w:t>ми актами для предоставлени</w:t>
      </w:r>
      <w:r w:rsidRPr="003B20A8">
        <w:rPr>
          <w:rFonts w:ascii="Liberation Serif" w:hAnsi="Liberation Serif" w:cs="Liberation Serif"/>
          <w:b/>
          <w:spacing w:val="-4"/>
          <w:sz w:val="24"/>
          <w:szCs w:val="24"/>
        </w:rPr>
        <w:t>я</w:t>
      </w:r>
      <w:r w:rsidRPr="003B20A8">
        <w:rPr>
          <w:rFonts w:ascii="Liberation Serif" w:hAnsi="Liberation Serif" w:cs="Liberation Serif"/>
          <w:b/>
          <w:sz w:val="24"/>
          <w:szCs w:val="24"/>
        </w:rPr>
        <w:t xml:space="preserve"> муниципальной</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 xml:space="preserve">услуги, которые находятся в </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аспоря</w:t>
      </w:r>
      <w:r w:rsidRPr="003B20A8">
        <w:rPr>
          <w:rFonts w:ascii="Liberation Serif" w:hAnsi="Liberation Serif" w:cs="Liberation Serif"/>
          <w:b/>
          <w:spacing w:val="-5"/>
          <w:sz w:val="24"/>
          <w:szCs w:val="24"/>
        </w:rPr>
        <w:t>ж</w:t>
      </w:r>
      <w:r w:rsidRPr="003B20A8">
        <w:rPr>
          <w:rFonts w:ascii="Liberation Serif" w:hAnsi="Liberation Serif" w:cs="Liberation Serif"/>
          <w:b/>
          <w:sz w:val="24"/>
          <w:szCs w:val="24"/>
        </w:rPr>
        <w:t>ении госу</w:t>
      </w:r>
      <w:r w:rsidRPr="003B20A8">
        <w:rPr>
          <w:rFonts w:ascii="Liberation Serif" w:hAnsi="Liberation Serif" w:cs="Liberation Serif"/>
          <w:b/>
          <w:spacing w:val="-3"/>
          <w:sz w:val="24"/>
          <w:szCs w:val="24"/>
        </w:rPr>
        <w:t>д</w:t>
      </w:r>
      <w:r w:rsidRPr="003B20A8">
        <w:rPr>
          <w:rFonts w:ascii="Liberation Serif" w:hAnsi="Liberation Serif" w:cs="Liberation Serif"/>
          <w:b/>
          <w:sz w:val="24"/>
          <w:szCs w:val="24"/>
        </w:rPr>
        <w:t>ар</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тве</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ных орга</w:t>
      </w:r>
      <w:r w:rsidRPr="003B20A8">
        <w:rPr>
          <w:rFonts w:ascii="Liberation Serif" w:hAnsi="Liberation Serif" w:cs="Liberation Serif"/>
          <w:b/>
          <w:spacing w:val="-3"/>
          <w:sz w:val="24"/>
          <w:szCs w:val="24"/>
        </w:rPr>
        <w:t>н</w:t>
      </w:r>
      <w:r w:rsidRPr="003B20A8">
        <w:rPr>
          <w:rFonts w:ascii="Liberation Serif" w:hAnsi="Liberation Serif" w:cs="Liberation Serif"/>
          <w:b/>
          <w:sz w:val="24"/>
          <w:szCs w:val="24"/>
        </w:rPr>
        <w:t>ов, ор</w:t>
      </w:r>
      <w:r w:rsidRPr="003B20A8">
        <w:rPr>
          <w:rFonts w:ascii="Liberation Serif" w:hAnsi="Liberation Serif" w:cs="Liberation Serif"/>
          <w:b/>
          <w:spacing w:val="-3"/>
          <w:sz w:val="24"/>
          <w:szCs w:val="24"/>
        </w:rPr>
        <w:t>г</w:t>
      </w:r>
      <w:r w:rsidRPr="003B20A8">
        <w:rPr>
          <w:rFonts w:ascii="Liberation Serif" w:hAnsi="Liberation Serif" w:cs="Liberation Serif"/>
          <w:b/>
          <w:sz w:val="24"/>
          <w:szCs w:val="24"/>
        </w:rPr>
        <w:t>анов</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мест</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 xml:space="preserve">ого </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амоупра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ления и иных органов, участвующих</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в предоста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лении муниципальн</w:t>
      </w:r>
      <w:r w:rsidRPr="003B20A8">
        <w:rPr>
          <w:rFonts w:ascii="Liberation Serif" w:hAnsi="Liberation Serif" w:cs="Liberation Serif"/>
          <w:b/>
          <w:spacing w:val="-4"/>
          <w:sz w:val="24"/>
          <w:szCs w:val="24"/>
        </w:rPr>
        <w:t>ы</w:t>
      </w:r>
      <w:r w:rsidRPr="003B20A8">
        <w:rPr>
          <w:rFonts w:ascii="Liberation Serif" w:hAnsi="Liberation Serif" w:cs="Liberation Serif"/>
          <w:b/>
          <w:sz w:val="24"/>
          <w:szCs w:val="24"/>
        </w:rPr>
        <w:t>х услуг</w:t>
      </w:r>
      <w:r w:rsidR="008F7C2D">
        <w:rPr>
          <w:rFonts w:ascii="Liberation Serif" w:hAnsi="Liberation Serif" w:cs="Liberation Serif"/>
          <w:b/>
          <w:sz w:val="24"/>
          <w:szCs w:val="24"/>
        </w:rPr>
        <w:t>, и которые заявитель вправе предоставить</w:t>
      </w:r>
    </w:p>
    <w:p w:rsidR="003B20A8" w:rsidRPr="003B20A8" w:rsidRDefault="003B20A8" w:rsidP="003B20A8">
      <w:pPr>
        <w:pStyle w:val="aa"/>
        <w:jc w:val="center"/>
        <w:rPr>
          <w:rFonts w:ascii="Liberation Serif" w:hAnsi="Liberation Serif" w:cs="Liberation Serif"/>
          <w:b/>
          <w:sz w:val="24"/>
          <w:szCs w:val="24"/>
        </w:rPr>
      </w:pPr>
    </w:p>
    <w:p w:rsidR="00EA5038" w:rsidRDefault="00442A0D" w:rsidP="00C907C9">
      <w:pPr>
        <w:pStyle w:val="aa"/>
        <w:ind w:firstLine="708"/>
        <w:jc w:val="both"/>
        <w:rPr>
          <w:rFonts w:ascii="Liberation Serif" w:hAnsi="Liberation Serif" w:cs="Liberation Serif"/>
          <w:sz w:val="24"/>
          <w:szCs w:val="24"/>
        </w:rPr>
      </w:pPr>
      <w:r w:rsidRPr="00787366">
        <w:rPr>
          <w:rFonts w:ascii="Liberation Serif" w:hAnsi="Liberation Serif" w:cs="Liberation Serif"/>
          <w:sz w:val="24"/>
          <w:szCs w:val="24"/>
        </w:rPr>
        <w:t xml:space="preserve">10.1. </w:t>
      </w:r>
      <w:r w:rsidR="00C907C9" w:rsidRPr="00C907C9">
        <w:rPr>
          <w:rFonts w:ascii="Liberation Serif" w:eastAsia="Times New Roman" w:hAnsi="Liberation Serif" w:cs="Liberation Serif"/>
          <w:bCs/>
          <w:sz w:val="24"/>
          <w:szCs w:val="24"/>
          <w:lang w:eastAsia="ru-RU"/>
        </w:rPr>
        <w:t xml:space="preserve">Документы, подтверждающие право заявителя на приобретение земельного участка в постоянное (бессрочное) пользование и предусмотренные </w:t>
      </w:r>
      <w:r w:rsidR="00C907C9" w:rsidRPr="00C907C9">
        <w:rPr>
          <w:rFonts w:ascii="Liberation Serif" w:eastAsia="Times New Roman" w:hAnsi="Liberation Serif" w:cs="Liberation Serif"/>
          <w:sz w:val="24"/>
          <w:szCs w:val="24"/>
          <w:lang w:eastAsia="ru-RU"/>
        </w:rPr>
        <w:t xml:space="preserve">Приказом </w:t>
      </w:r>
      <w:r w:rsidR="00C907C9">
        <w:rPr>
          <w:rFonts w:ascii="Liberation Serif" w:eastAsia="Times New Roman" w:hAnsi="Liberation Serif" w:cs="Liberation Serif"/>
          <w:sz w:val="24"/>
          <w:szCs w:val="24"/>
          <w:lang w:eastAsia="ru-RU"/>
        </w:rPr>
        <w:t xml:space="preserve">Федеральной службой государственной регистрации, кадастра и картографии от </w:t>
      </w:r>
      <w:r w:rsidR="00C907C9" w:rsidRPr="00C907C9">
        <w:rPr>
          <w:rFonts w:ascii="Liberation Serif" w:eastAsia="Times New Roman" w:hAnsi="Liberation Serif" w:cs="Liberation Serif"/>
          <w:sz w:val="24"/>
          <w:szCs w:val="24"/>
          <w:lang w:eastAsia="ru-RU"/>
        </w:rPr>
        <w:t xml:space="preserve">2 </w:t>
      </w:r>
      <w:r w:rsidR="00C907C9">
        <w:rPr>
          <w:rFonts w:ascii="Liberation Serif" w:eastAsia="Times New Roman" w:hAnsi="Liberation Serif" w:cs="Liberation Serif"/>
          <w:sz w:val="24"/>
          <w:szCs w:val="24"/>
          <w:lang w:eastAsia="ru-RU"/>
        </w:rPr>
        <w:t>сентября</w:t>
      </w:r>
      <w:r w:rsidR="00C907C9" w:rsidRPr="00C907C9">
        <w:rPr>
          <w:rFonts w:ascii="Liberation Serif" w:eastAsia="Times New Roman" w:hAnsi="Liberation Serif" w:cs="Liberation Serif"/>
          <w:sz w:val="24"/>
          <w:szCs w:val="24"/>
          <w:lang w:eastAsia="ru-RU"/>
        </w:rPr>
        <w:t xml:space="preserve"> 20</w:t>
      </w:r>
      <w:r w:rsidR="00C907C9">
        <w:rPr>
          <w:rFonts w:ascii="Liberation Serif" w:eastAsia="Times New Roman" w:hAnsi="Liberation Serif" w:cs="Liberation Serif"/>
          <w:sz w:val="24"/>
          <w:szCs w:val="24"/>
          <w:lang w:eastAsia="ru-RU"/>
        </w:rPr>
        <w:t>20</w:t>
      </w:r>
      <w:r w:rsidR="00C907C9" w:rsidRPr="00C907C9">
        <w:rPr>
          <w:rFonts w:ascii="Liberation Serif" w:eastAsia="Times New Roman" w:hAnsi="Liberation Serif" w:cs="Liberation Serif"/>
          <w:sz w:val="24"/>
          <w:szCs w:val="24"/>
          <w:lang w:eastAsia="ru-RU"/>
        </w:rPr>
        <w:t> г. N </w:t>
      </w:r>
      <w:proofErr w:type="gramStart"/>
      <w:r w:rsidR="00C907C9">
        <w:rPr>
          <w:rFonts w:ascii="Liberation Serif" w:eastAsia="Times New Roman" w:hAnsi="Liberation Serif" w:cs="Liberation Serif"/>
          <w:sz w:val="24"/>
          <w:szCs w:val="24"/>
          <w:lang w:eastAsia="ru-RU"/>
        </w:rPr>
        <w:t>П</w:t>
      </w:r>
      <w:proofErr w:type="gramEnd"/>
      <w:r w:rsidR="00C907C9">
        <w:rPr>
          <w:rFonts w:ascii="Liberation Serif" w:eastAsia="Times New Roman" w:hAnsi="Liberation Serif" w:cs="Liberation Serif"/>
          <w:sz w:val="24"/>
          <w:szCs w:val="24"/>
          <w:lang w:eastAsia="ru-RU"/>
        </w:rPr>
        <w:t xml:space="preserve">/0321 </w:t>
      </w:r>
      <w:r w:rsidR="00C907C9" w:rsidRPr="00C907C9">
        <w:rPr>
          <w:rFonts w:ascii="Liberation Serif" w:eastAsia="Times New Roman" w:hAnsi="Liberation Serif" w:cs="Liberation Serif"/>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согласно приложению 3 к Административному регламенту</w:t>
      </w:r>
      <w:r w:rsidR="00EA5038">
        <w:rPr>
          <w:rFonts w:ascii="Liberation Serif" w:hAnsi="Liberation Serif" w:cs="Liberation Serif"/>
          <w:sz w:val="24"/>
          <w:szCs w:val="24"/>
        </w:rPr>
        <w:t xml:space="preserve">.  </w:t>
      </w:r>
    </w:p>
    <w:p w:rsidR="0085520C" w:rsidRPr="005F7A53" w:rsidRDefault="0085520C" w:rsidP="0085520C">
      <w:pPr>
        <w:pStyle w:val="aa"/>
        <w:jc w:val="both"/>
        <w:rPr>
          <w:rFonts w:ascii="Liberation Serif" w:eastAsia="Arial" w:hAnsi="Liberation Serif" w:cs="Liberation Serif"/>
          <w:b/>
          <w:bCs/>
          <w:sz w:val="24"/>
          <w:szCs w:val="24"/>
        </w:rPr>
      </w:pPr>
    </w:p>
    <w:p w:rsidR="006944E9" w:rsidRPr="005F7A53" w:rsidRDefault="006944E9" w:rsidP="005F7A53">
      <w:pPr>
        <w:suppressAutoHyphens/>
        <w:autoSpaceDE w:val="0"/>
        <w:spacing w:after="0"/>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w:t>
      </w:r>
      <w:r w:rsidR="0085520C">
        <w:rPr>
          <w:rFonts w:ascii="Liberation Serif" w:eastAsia="Arial" w:hAnsi="Liberation Serif" w:cs="Liberation Serif"/>
          <w:b/>
          <w:bCs/>
          <w:sz w:val="24"/>
          <w:szCs w:val="24"/>
        </w:rPr>
        <w:t>1</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jc w:val="both"/>
        <w:rPr>
          <w:rFonts w:ascii="Arial" w:eastAsia="Arial" w:hAnsi="Arial" w:cs="Arial"/>
          <w:sz w:val="16"/>
          <w:szCs w:val="16"/>
        </w:rPr>
      </w:pPr>
    </w:p>
    <w:p w:rsidR="007756EB" w:rsidRDefault="0085520C" w:rsidP="00F447A2">
      <w:pPr>
        <w:pStyle w:val="aa"/>
        <w:ind w:firstLine="708"/>
        <w:jc w:val="both"/>
        <w:rPr>
          <w:rFonts w:ascii="Liberation Serif" w:hAnsi="Liberation Serif" w:cs="Liberation Serif"/>
          <w:sz w:val="24"/>
        </w:rPr>
      </w:pPr>
      <w:r>
        <w:rPr>
          <w:rFonts w:ascii="Liberation Serif" w:hAnsi="Liberation Serif" w:cs="Liberation Serif"/>
          <w:sz w:val="24"/>
        </w:rPr>
        <w:t>11</w:t>
      </w:r>
      <w:r w:rsidR="007756EB" w:rsidRPr="007756EB">
        <w:rPr>
          <w:rFonts w:ascii="Liberation Serif" w:hAnsi="Liberation Serif" w:cs="Liberation Serif"/>
          <w:sz w:val="24"/>
        </w:rPr>
        <w:t>.1</w:t>
      </w:r>
      <w:r w:rsidR="007756EB" w:rsidRPr="007756EB">
        <w:rPr>
          <w:rFonts w:ascii="Liberation Serif" w:hAnsi="Liberation Serif" w:cs="Liberation Serif"/>
          <w:spacing w:val="-3"/>
          <w:sz w:val="24"/>
        </w:rPr>
        <w:t>.</w:t>
      </w:r>
      <w:r w:rsidR="007756EB" w:rsidRPr="007756EB">
        <w:rPr>
          <w:rFonts w:ascii="Liberation Serif" w:hAnsi="Liberation Serif" w:cs="Liberation Serif"/>
          <w:sz w:val="24"/>
        </w:rPr>
        <w:t xml:space="preserve"> Основ</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ния для отказ</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 xml:space="preserve"> в</w:t>
      </w:r>
      <w:r w:rsidR="007756EB" w:rsidRPr="007756EB">
        <w:rPr>
          <w:rFonts w:ascii="Liberation Serif" w:hAnsi="Liberation Serif" w:cs="Liberation Serif"/>
          <w:spacing w:val="4"/>
          <w:sz w:val="24"/>
        </w:rPr>
        <w:t xml:space="preserve"> </w:t>
      </w:r>
      <w:r w:rsidR="007756EB" w:rsidRPr="007756EB">
        <w:rPr>
          <w:rFonts w:ascii="Liberation Serif" w:hAnsi="Liberation Serif" w:cs="Liberation Serif"/>
          <w:sz w:val="24"/>
        </w:rPr>
        <w:t>прием</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 xml:space="preserve"> док</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менто</w:t>
      </w:r>
      <w:r w:rsidR="007756EB" w:rsidRPr="007756EB">
        <w:rPr>
          <w:rFonts w:ascii="Liberation Serif" w:hAnsi="Liberation Serif" w:cs="Liberation Serif"/>
          <w:spacing w:val="-3"/>
          <w:sz w:val="24"/>
        </w:rPr>
        <w:t>в</w:t>
      </w:r>
      <w:r w:rsidR="007756EB" w:rsidRPr="007756EB">
        <w:rPr>
          <w:rFonts w:ascii="Liberation Serif" w:hAnsi="Liberation Serif" w:cs="Liberation Serif"/>
          <w:spacing w:val="-4"/>
          <w:sz w:val="24"/>
        </w:rPr>
        <w:t>,</w:t>
      </w:r>
      <w:r w:rsidR="007756EB" w:rsidRPr="007756EB">
        <w:rPr>
          <w:rFonts w:ascii="Liberation Serif" w:hAnsi="Liberation Serif" w:cs="Liberation Serif"/>
          <w:sz w:val="24"/>
        </w:rPr>
        <w:t xml:space="preserve"> необходимых для пр</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доставления м</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 xml:space="preserve">ниципальной </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сл</w:t>
      </w:r>
      <w:r w:rsidR="007756EB" w:rsidRPr="007756EB">
        <w:rPr>
          <w:rFonts w:ascii="Liberation Serif" w:hAnsi="Liberation Serif" w:cs="Liberation Serif"/>
          <w:spacing w:val="-5"/>
          <w:sz w:val="24"/>
        </w:rPr>
        <w:t>у</w:t>
      </w:r>
      <w:r w:rsidR="00EA5038">
        <w:rPr>
          <w:rFonts w:ascii="Liberation Serif" w:hAnsi="Liberation Serif" w:cs="Liberation Serif"/>
          <w:sz w:val="24"/>
        </w:rPr>
        <w:t>ги</w:t>
      </w:r>
      <w:r w:rsidR="00381A9F">
        <w:rPr>
          <w:rFonts w:ascii="Liberation Serif" w:hAnsi="Liberation Serif" w:cs="Liberation Serif"/>
          <w:sz w:val="24"/>
        </w:rPr>
        <w:t xml:space="preserve"> отсутствуют</w:t>
      </w:r>
      <w:r>
        <w:rPr>
          <w:rFonts w:ascii="Liberation Serif" w:hAnsi="Liberation Serif" w:cs="Liberation Serif"/>
          <w:sz w:val="24"/>
        </w:rPr>
        <w:t>.</w:t>
      </w:r>
    </w:p>
    <w:p w:rsidR="00F447A2" w:rsidRPr="007756EB" w:rsidRDefault="00F447A2" w:rsidP="00F447A2">
      <w:pPr>
        <w:pStyle w:val="aa"/>
        <w:ind w:firstLine="708"/>
        <w:jc w:val="both"/>
        <w:rPr>
          <w:rFonts w:ascii="Liberation Serif" w:hAnsi="Liberation Serif" w:cs="Liberation Serif"/>
          <w:sz w:val="24"/>
        </w:rPr>
      </w:pPr>
    </w:p>
    <w:p w:rsidR="00560E06" w:rsidRDefault="006944E9" w:rsidP="00F447A2">
      <w:pPr>
        <w:pStyle w:val="aa"/>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85520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560E06" w:rsidRDefault="00560E06" w:rsidP="00F447A2">
      <w:pPr>
        <w:pStyle w:val="aa"/>
        <w:jc w:val="center"/>
        <w:rPr>
          <w:rFonts w:ascii="Liberation Serif" w:eastAsia="Arial" w:hAnsi="Liberation Serif" w:cs="Liberation Serif"/>
          <w:b/>
          <w:bCs/>
          <w:sz w:val="24"/>
          <w:szCs w:val="24"/>
        </w:rPr>
      </w:pP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w:t>
      </w:r>
      <w:r w:rsidR="0085520C">
        <w:rPr>
          <w:rFonts w:ascii="Liberation Serif" w:eastAsia="Times New Roman" w:hAnsi="Liberation Serif" w:cs="Liberation Serif"/>
          <w:color w:val="000000"/>
          <w:spacing w:val="-3"/>
          <w:sz w:val="24"/>
          <w:szCs w:val="24"/>
        </w:rPr>
        <w:t>2</w:t>
      </w:r>
      <w:r>
        <w:rPr>
          <w:rFonts w:ascii="Liberation Serif" w:eastAsia="Times New Roman" w:hAnsi="Liberation Serif" w:cs="Liberation Serif"/>
          <w:color w:val="000000"/>
          <w:spacing w:val="-3"/>
          <w:sz w:val="24"/>
          <w:szCs w:val="24"/>
        </w:rPr>
        <w:t>.1</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w:t>
      </w:r>
      <w:r w:rsidR="0085520C">
        <w:rPr>
          <w:rFonts w:ascii="Liberation Serif" w:eastAsia="Times New Roman" w:hAnsi="Liberation Serif" w:cs="Liberation Serif"/>
          <w:color w:val="000000"/>
          <w:sz w:val="24"/>
          <w:szCs w:val="24"/>
        </w:rPr>
        <w:t>й</w:t>
      </w:r>
      <w:r w:rsidRPr="00560E06">
        <w:rPr>
          <w:rFonts w:ascii="Liberation Serif" w:eastAsia="Times New Roman" w:hAnsi="Liberation Serif" w:cs="Liberation Serif"/>
          <w:color w:val="000000"/>
          <w:sz w:val="24"/>
          <w:szCs w:val="24"/>
        </w:rPr>
        <w:t xml:space="preserve"> для приост</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новления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авления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ги законодательс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 xml:space="preserve">вом не </w:t>
      </w:r>
      <w:r w:rsidR="0085520C">
        <w:rPr>
          <w:rFonts w:ascii="Liberation Serif" w:eastAsia="Times New Roman" w:hAnsi="Liberation Serif" w:cs="Liberation Serif"/>
          <w:color w:val="000000"/>
          <w:spacing w:val="-5"/>
          <w:sz w:val="24"/>
          <w:szCs w:val="24"/>
        </w:rPr>
        <w:t>предусмотрено</w:t>
      </w:r>
      <w:r w:rsidRPr="00560E06">
        <w:rPr>
          <w:rFonts w:ascii="Liberation Serif" w:eastAsia="Times New Roman" w:hAnsi="Liberation Serif" w:cs="Liberation Serif"/>
          <w:color w:val="000000"/>
          <w:sz w:val="24"/>
          <w:szCs w:val="24"/>
        </w:rPr>
        <w:t>.</w:t>
      </w: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85520C">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 для отказа в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авлении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ги: </w:t>
      </w:r>
    </w:p>
    <w:p w:rsidR="002149E2" w:rsidRPr="002149E2" w:rsidRDefault="002149E2" w:rsidP="002149E2">
      <w:pPr>
        <w:autoSpaceDE w:val="0"/>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1) отсутствие у заявителя документов, подтверждающих право на приобретение земельного участка в постоянное (бессрочное) пользование</w:t>
      </w:r>
      <w:r>
        <w:rPr>
          <w:rFonts w:ascii="Liberation Serif" w:eastAsia="Times New Roman" w:hAnsi="Liberation Serif" w:cs="Liberation Serif"/>
          <w:sz w:val="24"/>
          <w:szCs w:val="24"/>
          <w:lang w:eastAsia="ru-RU"/>
        </w:rPr>
        <w:t>;</w:t>
      </w:r>
      <w:r w:rsidRPr="002149E2">
        <w:rPr>
          <w:rFonts w:ascii="Liberation Serif" w:eastAsia="Times New Roman" w:hAnsi="Liberation Serif" w:cs="Liberation Serif"/>
          <w:sz w:val="24"/>
          <w:szCs w:val="24"/>
          <w:lang w:eastAsia="ru-RU"/>
        </w:rPr>
        <w:t xml:space="preserve"> </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lastRenderedPageBreak/>
        <w:t>2) получение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3) текст заявления не поддается прочтению</w:t>
      </w:r>
      <w:r>
        <w:rPr>
          <w:rFonts w:ascii="Liberation Serif" w:eastAsia="Times New Roman" w:hAnsi="Liberation Serif" w:cs="Liberation Serif"/>
          <w:sz w:val="24"/>
          <w:szCs w:val="24"/>
          <w:lang w:eastAsia="ru-RU"/>
        </w:rPr>
        <w:t>;</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4) несоответствие предоставленных документов по форме и содержанию нормам действующего законодательства;</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5) наличие определения, постановления, решения суда, вступившего в законную силу;</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 xml:space="preserve">6) обнаружение </w:t>
      </w:r>
      <w:proofErr w:type="gramStart"/>
      <w:r w:rsidRPr="002149E2">
        <w:rPr>
          <w:rFonts w:ascii="Liberation Serif" w:eastAsia="Times New Roman" w:hAnsi="Liberation Serif" w:cs="Liberation Serif"/>
          <w:sz w:val="24"/>
          <w:szCs w:val="24"/>
          <w:lang w:eastAsia="ru-RU"/>
        </w:rPr>
        <w:t>в</w:t>
      </w:r>
      <w:proofErr w:type="gramEnd"/>
      <w:r w:rsidRPr="002149E2">
        <w:rPr>
          <w:rFonts w:ascii="Liberation Serif" w:eastAsia="Times New Roman" w:hAnsi="Liberation Serif" w:cs="Liberation Serif"/>
          <w:sz w:val="24"/>
          <w:szCs w:val="24"/>
          <w:lang w:eastAsia="ru-RU"/>
        </w:rPr>
        <w:t xml:space="preserve"> предоставленных документа технических ошибок;</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7) границы земельного участка, указанного в заявлен</w:t>
      </w:r>
      <w:proofErr w:type="gramStart"/>
      <w:r w:rsidRPr="002149E2">
        <w:rPr>
          <w:rFonts w:ascii="Liberation Serif" w:eastAsia="Times New Roman" w:hAnsi="Liberation Serif" w:cs="Liberation Serif"/>
          <w:sz w:val="24"/>
          <w:szCs w:val="24"/>
          <w:lang w:eastAsia="ru-RU"/>
        </w:rPr>
        <w:t>ии о е</w:t>
      </w:r>
      <w:proofErr w:type="gramEnd"/>
      <w:r w:rsidRPr="002149E2">
        <w:rPr>
          <w:rFonts w:ascii="Liberation Serif" w:eastAsia="Times New Roman" w:hAnsi="Liberation Serif" w:cs="Liberation Serif"/>
          <w:sz w:val="24"/>
          <w:szCs w:val="24"/>
          <w:lang w:eastAsia="ru-RU"/>
        </w:rPr>
        <w:t xml:space="preserve">го предоставлении,  подлежат уточнению в соответствии с Федеральным законом  от 24 июля 2007 г. N 221-ФЗ "О государственном кадастре недвижимости"; </w:t>
      </w:r>
    </w:p>
    <w:p w:rsidR="002149E2" w:rsidRPr="002149E2" w:rsidRDefault="002149E2" w:rsidP="002149E2">
      <w:pPr>
        <w:spacing w:after="0" w:line="240" w:lineRule="auto"/>
        <w:ind w:firstLine="708"/>
        <w:jc w:val="both"/>
        <w:rPr>
          <w:rFonts w:ascii="Liberation Serif" w:eastAsia="Times New Roman" w:hAnsi="Liberation Serif" w:cs="Liberation Serif"/>
          <w:sz w:val="24"/>
          <w:szCs w:val="24"/>
          <w:lang w:eastAsia="ru-RU"/>
        </w:rPr>
      </w:pPr>
      <w:r w:rsidRPr="002149E2">
        <w:rPr>
          <w:rFonts w:ascii="Liberation Serif" w:eastAsia="Times New Roman" w:hAnsi="Liberation Serif" w:cs="Liberation Serif"/>
          <w:sz w:val="24"/>
          <w:szCs w:val="24"/>
          <w:lang w:eastAsia="ru-RU"/>
        </w:rPr>
        <w:t>8) у представителя юридического лица, подающего заявление, отсутствует документ, подтверждающий полномочия представителя юридического лица в соответствии с законодательством Российской Федерации</w:t>
      </w:r>
      <w:r w:rsidRPr="002149E2">
        <w:rPr>
          <w:rFonts w:ascii="Liberation Serif" w:eastAsia="Times New Roman" w:hAnsi="Liberation Serif" w:cs="Liberation Serif"/>
          <w:bCs/>
          <w:sz w:val="24"/>
          <w:szCs w:val="24"/>
          <w:lang w:eastAsia="ru-RU"/>
        </w:rPr>
        <w:t>.</w:t>
      </w:r>
    </w:p>
    <w:p w:rsidR="00560E06" w:rsidRPr="00560E06" w:rsidRDefault="00560E06" w:rsidP="00560E06">
      <w:pPr>
        <w:widowControl w:val="0"/>
        <w:spacing w:after="52" w:line="240" w:lineRule="auto"/>
        <w:rPr>
          <w:rFonts w:ascii="Times New Roman" w:eastAsia="Times New Roman" w:hAnsi="Times New Roman" w:cs="Times New Roman"/>
          <w:color w:val="000000"/>
          <w:sz w:val="16"/>
          <w:szCs w:val="16"/>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190AF6">
        <w:rPr>
          <w:rFonts w:ascii="Liberation Serif" w:eastAsia="Arial" w:hAnsi="Liberation Serif" w:cs="Liberation Serif"/>
          <w:b/>
          <w:bCs/>
          <w:sz w:val="24"/>
          <w:szCs w:val="24"/>
        </w:rPr>
        <w:t>3</w:t>
      </w:r>
      <w:r w:rsidRPr="006156CA">
        <w:rPr>
          <w:rFonts w:ascii="Liberation Serif" w:eastAsia="Arial" w:hAnsi="Liberation Serif" w:cs="Liberation Serif"/>
          <w:b/>
          <w:bCs/>
          <w:sz w:val="24"/>
          <w:szCs w:val="24"/>
        </w:rPr>
        <w:t>. Порядок, размер и основания взимания платы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E85579" w:rsidRPr="00E85579" w:rsidRDefault="00D82634" w:rsidP="00C8096B">
      <w:pPr>
        <w:suppressAutoHyphens/>
        <w:autoSpaceDE w:val="0"/>
        <w:spacing w:after="0"/>
        <w:ind w:firstLine="708"/>
        <w:jc w:val="both"/>
        <w:rPr>
          <w:rFonts w:ascii="Liberation Serif" w:eastAsia="Arial" w:hAnsi="Liberation Serif" w:cs="Liberation Serif"/>
          <w:sz w:val="24"/>
          <w:szCs w:val="24"/>
        </w:rPr>
      </w:pPr>
      <w:r>
        <w:rPr>
          <w:rFonts w:ascii="Liberation Serif" w:eastAsia="Arial" w:hAnsi="Liberation Serif" w:cs="Liberation Serif"/>
          <w:sz w:val="24"/>
          <w:szCs w:val="24"/>
        </w:rPr>
        <w:t>1</w:t>
      </w:r>
      <w:r w:rsidR="00C068D5">
        <w:rPr>
          <w:rFonts w:ascii="Liberation Serif" w:eastAsia="Arial" w:hAnsi="Liberation Serif" w:cs="Liberation Serif"/>
          <w:sz w:val="24"/>
          <w:szCs w:val="24"/>
        </w:rPr>
        <w:t>3</w:t>
      </w:r>
      <w:r>
        <w:rPr>
          <w:rFonts w:ascii="Liberation Serif" w:eastAsia="Arial" w:hAnsi="Liberation Serif" w:cs="Liberation Serif"/>
          <w:sz w:val="24"/>
          <w:szCs w:val="24"/>
        </w:rPr>
        <w:t>.1</w:t>
      </w:r>
      <w:r w:rsidR="006944E9" w:rsidRPr="006156CA">
        <w:rPr>
          <w:rFonts w:ascii="Liberation Serif" w:eastAsia="Arial" w:hAnsi="Liberation Serif" w:cs="Liberation Serif"/>
          <w:sz w:val="24"/>
          <w:szCs w:val="24"/>
        </w:rPr>
        <w:t xml:space="preserve">. Муниципальная услуга </w:t>
      </w:r>
      <w:r w:rsidR="00C068D5">
        <w:rPr>
          <w:rFonts w:ascii="Liberation Serif" w:eastAsia="Arial" w:hAnsi="Liberation Serif" w:cs="Liberation Serif"/>
          <w:sz w:val="24"/>
          <w:szCs w:val="24"/>
        </w:rPr>
        <w:t>осуществляется на бесплатной основе</w:t>
      </w:r>
      <w:r w:rsidR="006944E9" w:rsidRPr="006156CA">
        <w:rPr>
          <w:rFonts w:ascii="Liberation Serif" w:eastAsia="Arial" w:hAnsi="Liberation Serif" w:cs="Liberation Serif"/>
          <w:sz w:val="24"/>
          <w:szCs w:val="24"/>
        </w:rPr>
        <w:t>.</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C068D5">
        <w:rPr>
          <w:rFonts w:ascii="Liberation Serif" w:hAnsi="Liberation Serif" w:cs="Liberation Serif"/>
          <w:b/>
          <w:bCs/>
          <w:sz w:val="24"/>
          <w:szCs w:val="24"/>
        </w:rPr>
        <w:t>4</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F447A2">
      <w:pPr>
        <w:suppressAutoHyphens/>
        <w:spacing w:after="0"/>
        <w:ind w:firstLine="708"/>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C068D5">
        <w:rPr>
          <w:rFonts w:ascii="Liberation Serif" w:hAnsi="Liberation Serif" w:cs="Liberation Serif"/>
          <w:sz w:val="24"/>
          <w:szCs w:val="24"/>
        </w:rPr>
        <w:t>4</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C068D5">
        <w:rPr>
          <w:rFonts w:ascii="Liberation Serif" w:hAnsi="Liberation Serif" w:cs="Liberation Serif"/>
          <w:b/>
          <w:bCs/>
          <w:sz w:val="24"/>
          <w:szCs w:val="24"/>
        </w:rPr>
        <w:t>5</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0474A1" w:rsidRPr="000474A1" w:rsidRDefault="00D82634" w:rsidP="000474A1">
      <w:pPr>
        <w:pStyle w:val="a4"/>
        <w:spacing w:after="0"/>
        <w:ind w:firstLine="708"/>
        <w:jc w:val="both"/>
        <w:rPr>
          <w:rFonts w:ascii="Liberation Serif" w:hAnsi="Liberation Serif" w:cs="Liberation Serif"/>
          <w:sz w:val="24"/>
          <w:szCs w:val="24"/>
        </w:rPr>
      </w:pPr>
      <w:r w:rsidRPr="00C068D5">
        <w:rPr>
          <w:rFonts w:ascii="Liberation Serif" w:eastAsia="ArialMT" w:hAnsi="Liberation Serif" w:cs="Liberation Serif"/>
          <w:sz w:val="24"/>
          <w:szCs w:val="24"/>
        </w:rPr>
        <w:t>1</w:t>
      </w:r>
      <w:r w:rsidR="00C068D5">
        <w:rPr>
          <w:rFonts w:ascii="Liberation Serif" w:eastAsia="ArialMT" w:hAnsi="Liberation Serif" w:cs="Liberation Serif"/>
          <w:sz w:val="24"/>
          <w:szCs w:val="24"/>
        </w:rPr>
        <w:t>5</w:t>
      </w:r>
      <w:r w:rsidRPr="00C068D5">
        <w:rPr>
          <w:rFonts w:ascii="Liberation Serif" w:eastAsia="ArialMT" w:hAnsi="Liberation Serif" w:cs="Liberation Serif"/>
          <w:sz w:val="24"/>
          <w:szCs w:val="24"/>
        </w:rPr>
        <w:t>.1</w:t>
      </w:r>
      <w:r w:rsidR="006944E9" w:rsidRPr="00C068D5">
        <w:rPr>
          <w:rFonts w:ascii="Liberation Serif" w:eastAsia="ArialMT" w:hAnsi="Liberation Serif" w:cs="Liberation Serif"/>
          <w:sz w:val="24"/>
          <w:szCs w:val="24"/>
        </w:rPr>
        <w:t xml:space="preserve">. </w:t>
      </w:r>
      <w:r w:rsidR="000474A1" w:rsidRPr="000474A1">
        <w:rPr>
          <w:rFonts w:ascii="Liberation Serif" w:hAnsi="Liberation Serif" w:cs="Liberation Serif"/>
          <w:sz w:val="24"/>
          <w:szCs w:val="24"/>
        </w:rPr>
        <w:t xml:space="preserve">Регистрация заявления о предоставлении муниципальной услуги осуществляется в течение дня, соответствующего дню поступления в Администрацию заявления о предоставлении муниципальной услуги. </w:t>
      </w:r>
    </w:p>
    <w:p w:rsidR="00C068D5" w:rsidRPr="00C068D5" w:rsidRDefault="00C068D5" w:rsidP="00C068D5">
      <w:pPr>
        <w:pStyle w:val="aa"/>
        <w:ind w:firstLine="708"/>
        <w:jc w:val="both"/>
        <w:rPr>
          <w:rFonts w:ascii="Liberation Serif" w:hAnsi="Liberation Serif" w:cs="Liberation Serif"/>
          <w:sz w:val="24"/>
          <w:lang w:eastAsia="ru-RU"/>
        </w:rPr>
      </w:pPr>
      <w:r w:rsidRPr="00C068D5">
        <w:rPr>
          <w:rFonts w:ascii="Liberation Serif" w:hAnsi="Liberation Serif" w:cs="Liberation Serif"/>
          <w:sz w:val="24"/>
          <w:lang w:eastAsia="ru-RU"/>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068D5" w:rsidRPr="00C068D5" w:rsidRDefault="00C068D5" w:rsidP="00C068D5">
      <w:pPr>
        <w:pStyle w:val="aa"/>
        <w:ind w:firstLine="708"/>
        <w:jc w:val="both"/>
        <w:rPr>
          <w:rFonts w:ascii="Liberation Serif" w:hAnsi="Liberation Serif" w:cs="Liberation Serif"/>
          <w:sz w:val="24"/>
          <w:lang w:eastAsia="ru-RU"/>
        </w:rPr>
      </w:pPr>
      <w:r w:rsidRPr="00C068D5">
        <w:rPr>
          <w:rFonts w:ascii="Liberation Serif" w:hAnsi="Liberation Serif" w:cs="Liberation Serif"/>
          <w:sz w:val="24"/>
          <w:lang w:eastAsia="ru-RU"/>
        </w:rPr>
        <w:t>Заявление,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6944E9" w:rsidRPr="00C41CB5" w:rsidRDefault="006944E9" w:rsidP="00C068D5">
      <w:pPr>
        <w:suppressAutoHyphens/>
        <w:autoSpaceDE w:val="0"/>
        <w:spacing w:after="0"/>
        <w:ind w:firstLine="708"/>
        <w:jc w:val="both"/>
        <w:rPr>
          <w:rFonts w:ascii="Arial" w:eastAsia="ArialMT" w:hAnsi="Arial" w:cs="Arial"/>
          <w:b/>
          <w:bCs/>
          <w:color w:val="000000"/>
          <w:sz w:val="16"/>
          <w:szCs w:val="16"/>
        </w:rPr>
      </w:pPr>
    </w:p>
    <w:p w:rsidR="006944E9" w:rsidRPr="006156CA" w:rsidRDefault="006944E9" w:rsidP="006944E9">
      <w:pPr>
        <w:suppressAutoHyphens/>
        <w:autoSpaceDE w:val="0"/>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C068D5">
        <w:rPr>
          <w:rFonts w:ascii="Liberation Serif" w:eastAsia="ArialMT" w:hAnsi="Liberation Serif" w:cs="Liberation Serif"/>
          <w:b/>
          <w:bCs/>
          <w:color w:val="000000"/>
          <w:sz w:val="24"/>
          <w:szCs w:val="24"/>
        </w:rPr>
        <w:t>6</w:t>
      </w:r>
      <w:r w:rsidRPr="006156CA">
        <w:rPr>
          <w:rFonts w:ascii="Liberation Serif" w:eastAsia="ArialMT" w:hAnsi="Liberation Serif" w:cs="Liberation Serif"/>
          <w:b/>
          <w:bCs/>
          <w:color w:val="000000"/>
          <w:sz w:val="24"/>
          <w:szCs w:val="24"/>
        </w:rPr>
        <w:t>. Т</w:t>
      </w:r>
      <w:r w:rsidRPr="006156CA">
        <w:rPr>
          <w:rFonts w:ascii="Liberation Serif" w:eastAsia="MS Sans Serif" w:hAnsi="Liberation Serif" w:cs="Liberation Serif"/>
          <w:b/>
          <w:bCs/>
          <w:color w:val="000000"/>
          <w:sz w:val="24"/>
          <w:szCs w:val="24"/>
        </w:rPr>
        <w:t>ребования к помещениям, в которых предос</w:t>
      </w:r>
      <w:r w:rsidR="004F7B78">
        <w:rPr>
          <w:rFonts w:ascii="Liberation Serif" w:eastAsia="MS Sans Serif" w:hAnsi="Liberation Serif" w:cs="Liberation Serif"/>
          <w:b/>
          <w:bCs/>
          <w:color w:val="000000"/>
          <w:sz w:val="24"/>
          <w:szCs w:val="24"/>
        </w:rPr>
        <w:t>тавляется муниципальная услуга</w:t>
      </w:r>
    </w:p>
    <w:p w:rsidR="006944E9" w:rsidRPr="00C41CB5" w:rsidRDefault="006944E9" w:rsidP="006156CA">
      <w:pPr>
        <w:suppressAutoHyphens/>
        <w:autoSpaceDE w:val="0"/>
        <w:spacing w:after="0"/>
        <w:jc w:val="center"/>
        <w:rPr>
          <w:rFonts w:ascii="Arial" w:eastAsia="ArialMT" w:hAnsi="Arial" w:cs="Arial"/>
          <w:color w:val="000000"/>
          <w:sz w:val="16"/>
          <w:szCs w:val="16"/>
        </w:rPr>
      </w:pPr>
    </w:p>
    <w:p w:rsidR="006944E9" w:rsidRPr="006156CA" w:rsidRDefault="00A4057D"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w:t>
      </w:r>
      <w:r w:rsidRPr="006156CA">
        <w:rPr>
          <w:rFonts w:ascii="Liberation Serif" w:eastAsia="ArialMT" w:hAnsi="Liberation Serif" w:cs="Liberation Serif"/>
          <w:color w:val="000000"/>
          <w:sz w:val="24"/>
          <w:szCs w:val="24"/>
        </w:rPr>
        <w:lastRenderedPageBreak/>
        <w:t xml:space="preserve">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F447A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F91AA1"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6156CA">
        <w:rPr>
          <w:rFonts w:ascii="Liberation Serif" w:eastAsia="ArialMT" w:hAnsi="Liberation Serif" w:cs="Liberation Serif"/>
          <w:color w:val="000000"/>
          <w:sz w:val="24"/>
          <w:szCs w:val="24"/>
        </w:rPr>
        <w:t> текст настоящего Регламента;</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6156CA">
        <w:rPr>
          <w:rFonts w:ascii="Liberation Serif" w:eastAsia="ArialMT" w:hAnsi="Liberation Serif" w:cs="Liberation Serif"/>
          <w:color w:val="000000"/>
          <w:sz w:val="24"/>
          <w:szCs w:val="24"/>
        </w:rPr>
        <w:t> бланк заявления;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944E9"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944E9"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е)</w:t>
      </w:r>
      <w:r w:rsidR="006944E9"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sidR="00A4057D">
        <w:rPr>
          <w:rFonts w:ascii="Liberation Serif" w:eastAsia="ArialMT" w:hAnsi="Liberation Serif" w:cs="Liberation Serif"/>
          <w:color w:val="000000"/>
          <w:sz w:val="24"/>
          <w:szCs w:val="24"/>
        </w:rPr>
        <w:t>.</w:t>
      </w:r>
      <w:r w:rsidR="004F7B78">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6944E9"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6944E9"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006944E9" w:rsidRPr="006156CA">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lastRenderedPageBreak/>
        <w:t>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w:t>
      </w:r>
      <w:r w:rsidR="00C068D5">
        <w:rPr>
          <w:rFonts w:ascii="Liberation Serif" w:eastAsia="ArialMT" w:hAnsi="Liberation Serif" w:cs="Liberation Serif"/>
          <w:b/>
          <w:bCs/>
          <w:color w:val="000000"/>
          <w:sz w:val="24"/>
          <w:szCs w:val="24"/>
        </w:rPr>
        <w:t>7</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6944E9" w:rsidRPr="00750A01" w:rsidRDefault="00457F9A" w:rsidP="00750A01">
      <w:pPr>
        <w:pStyle w:val="aa"/>
        <w:ind w:firstLine="708"/>
        <w:jc w:val="both"/>
        <w:rPr>
          <w:rFonts w:ascii="Liberation Serif" w:hAnsi="Liberation Serif" w:cs="Liberation Serif"/>
          <w:sz w:val="24"/>
          <w:szCs w:val="24"/>
        </w:rPr>
      </w:pPr>
      <w:r w:rsidRPr="00750A01">
        <w:rPr>
          <w:rFonts w:ascii="Liberation Serif" w:hAnsi="Liberation Serif" w:cs="Liberation Serif"/>
          <w:sz w:val="24"/>
          <w:szCs w:val="24"/>
        </w:rPr>
        <w:t>1</w:t>
      </w:r>
      <w:r w:rsidR="00C068D5" w:rsidRPr="00750A01">
        <w:rPr>
          <w:rFonts w:ascii="Liberation Serif" w:hAnsi="Liberation Serif" w:cs="Liberation Serif"/>
          <w:sz w:val="24"/>
          <w:szCs w:val="24"/>
        </w:rPr>
        <w:t>7</w:t>
      </w:r>
      <w:r w:rsidR="00A4057D" w:rsidRPr="00750A01">
        <w:rPr>
          <w:rFonts w:ascii="Liberation Serif" w:hAnsi="Liberation Serif" w:cs="Liberation Serif"/>
          <w:sz w:val="24"/>
          <w:szCs w:val="24"/>
        </w:rPr>
        <w:t>.1</w:t>
      </w:r>
      <w:r w:rsidR="006944E9" w:rsidRPr="00750A01">
        <w:rPr>
          <w:rFonts w:ascii="Liberation Serif" w:hAnsi="Liberation Serif" w:cs="Liberation Serif"/>
          <w:sz w:val="24"/>
          <w:szCs w:val="24"/>
        </w:rPr>
        <w:t>. Показателями доступности муниципальной услуги являются: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17</w:t>
      </w:r>
      <w:r w:rsidRPr="00750A01">
        <w:rPr>
          <w:rFonts w:ascii="Liberation Serif" w:hAnsi="Liberation Serif" w:cs="Liberation Serif"/>
          <w:sz w:val="24"/>
          <w:szCs w:val="24"/>
        </w:rPr>
        <w:t>.1.1. Основными показателями доступности и качества предоставления муниципальной услуги являются: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Pr="00750A01">
        <w:rPr>
          <w:rFonts w:ascii="Liberation Serif" w:hAnsi="Liberation Serif" w:cs="Liberation Serif"/>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Pr="00750A01">
        <w:rPr>
          <w:rFonts w:ascii="Liberation Serif" w:hAnsi="Liberation Serif" w:cs="Liberation Serif"/>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Pr="00750A01">
        <w:rPr>
          <w:rFonts w:ascii="Liberation Serif" w:hAnsi="Liberation Serif" w:cs="Liberation Serif"/>
          <w:sz w:val="24"/>
          <w:szCs w:val="24"/>
        </w:rPr>
        <w:t>возможность выбора заявителем форм обращения за получением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г) </w:t>
      </w:r>
      <w:r w:rsidRPr="00750A01">
        <w:rPr>
          <w:rFonts w:ascii="Liberation Serif" w:hAnsi="Liberation Serif" w:cs="Liberation Serif"/>
          <w:sz w:val="24"/>
          <w:szCs w:val="24"/>
        </w:rPr>
        <w:t>доступность обращения за предоставлением муниципальной услуги, в том числе для лиц с ограниченными возможностями здоровья;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д) </w:t>
      </w:r>
      <w:r w:rsidRPr="00750A01">
        <w:rPr>
          <w:rFonts w:ascii="Liberation Serif" w:hAnsi="Liberation Serif" w:cs="Liberation Serif"/>
          <w:sz w:val="24"/>
          <w:szCs w:val="24"/>
        </w:rPr>
        <w:t>своевременность предоставления муниципальной услуги в соответствии со стандартом ее предоставления;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е) </w:t>
      </w:r>
      <w:r w:rsidRPr="00750A01">
        <w:rPr>
          <w:rFonts w:ascii="Liberation Serif" w:hAnsi="Liberation Serif" w:cs="Liberation Serif"/>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ж) </w:t>
      </w:r>
      <w:r w:rsidRPr="00750A01">
        <w:rPr>
          <w:rFonts w:ascii="Liberation Serif" w:hAnsi="Liberation Serif" w:cs="Liberation Serif"/>
          <w:sz w:val="24"/>
          <w:szCs w:val="24"/>
        </w:rPr>
        <w:t>возможность получения информации о ходе предоставления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з) </w:t>
      </w:r>
      <w:r w:rsidRPr="00750A01">
        <w:rPr>
          <w:rFonts w:ascii="Liberation Serif" w:hAnsi="Liberation Serif" w:cs="Liberation Serif"/>
          <w:sz w:val="24"/>
          <w:szCs w:val="24"/>
        </w:rPr>
        <w:t>отсутствие обоснованных жалоб со стороны заявителя по результатам предоставления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и) </w:t>
      </w:r>
      <w:r w:rsidRPr="00750A01">
        <w:rPr>
          <w:rFonts w:ascii="Liberation Serif" w:hAnsi="Liberation Serif" w:cs="Liberation Serif"/>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к)</w:t>
      </w:r>
      <w:r w:rsidR="000474A1" w:rsidRPr="000474A1">
        <w:rPr>
          <w:rFonts w:ascii="Liberation Serif" w:eastAsia="Times New Roman" w:hAnsi="Liberation Serif" w:cs="Liberation Serif"/>
          <w:sz w:val="24"/>
          <w:szCs w:val="24"/>
          <w:lang w:eastAsia="ru-RU"/>
        </w:rPr>
        <w:t xml:space="preserve"> отсутствие опечаток или ошибок в выданных в результате предоставления муниципальной услуги документах. </w:t>
      </w:r>
    </w:p>
    <w:p w:rsidR="006944E9" w:rsidRPr="008402E6" w:rsidRDefault="006944E9" w:rsidP="006944E9">
      <w:pPr>
        <w:pStyle w:val="21"/>
        <w:autoSpaceDE w:val="0"/>
        <w:spacing w:after="0" w:line="100" w:lineRule="atLeast"/>
        <w:jc w:val="center"/>
        <w:rPr>
          <w:rFonts w:ascii="Arial" w:eastAsia="ArialMT" w:hAnsi="Arial" w:cs="Arial"/>
          <w:b/>
          <w:bCs/>
          <w:color w:val="000000"/>
          <w:sz w:val="16"/>
          <w:szCs w:val="16"/>
        </w:rPr>
      </w:pPr>
    </w:p>
    <w:p w:rsidR="000474A1" w:rsidRPr="00307F57" w:rsidRDefault="006944E9" w:rsidP="00D06212">
      <w:pPr>
        <w:pStyle w:val="aa"/>
        <w:jc w:val="center"/>
        <w:rPr>
          <w:rFonts w:ascii="Liberation Serif" w:hAnsi="Liberation Serif" w:cs="Liberation Serif"/>
          <w:b/>
          <w:sz w:val="24"/>
        </w:rPr>
      </w:pPr>
      <w:r w:rsidRPr="00D06212">
        <w:rPr>
          <w:rFonts w:ascii="Liberation Serif" w:hAnsi="Liberation Serif" w:cs="Liberation Serif"/>
          <w:b/>
          <w:sz w:val="24"/>
        </w:rPr>
        <w:t xml:space="preserve">Глава </w:t>
      </w:r>
      <w:r w:rsidR="00457F9A" w:rsidRPr="00D06212">
        <w:rPr>
          <w:rFonts w:ascii="Liberation Serif" w:hAnsi="Liberation Serif" w:cs="Liberation Serif"/>
          <w:b/>
          <w:sz w:val="24"/>
        </w:rPr>
        <w:t>1</w:t>
      </w:r>
      <w:r w:rsidR="00C068D5" w:rsidRPr="00D06212">
        <w:rPr>
          <w:rFonts w:ascii="Liberation Serif" w:hAnsi="Liberation Serif" w:cs="Liberation Serif"/>
          <w:b/>
          <w:sz w:val="24"/>
        </w:rPr>
        <w:t>8</w:t>
      </w:r>
      <w:r w:rsidRPr="00D06212">
        <w:rPr>
          <w:rFonts w:ascii="Liberation Serif" w:hAnsi="Liberation Serif" w:cs="Liberation Serif"/>
          <w:b/>
          <w:sz w:val="24"/>
        </w:rPr>
        <w:t>. </w:t>
      </w:r>
      <w:r w:rsidR="00F91AA1" w:rsidRPr="00D06212">
        <w:rPr>
          <w:rFonts w:ascii="Liberation Serif" w:hAnsi="Liberation Serif" w:cs="Liberation Serif"/>
          <w:b/>
          <w:sz w:val="24"/>
        </w:rPr>
        <w:t xml:space="preserve">Иные требования, в том числе учитывающие особенности </w:t>
      </w:r>
    </w:p>
    <w:p w:rsidR="00D06212" w:rsidRPr="000474A1" w:rsidRDefault="00F91AA1" w:rsidP="00D06212">
      <w:pPr>
        <w:pStyle w:val="aa"/>
        <w:jc w:val="center"/>
        <w:rPr>
          <w:rFonts w:ascii="Liberation Serif" w:hAnsi="Liberation Serif" w:cs="Liberation Serif"/>
          <w:b/>
          <w:sz w:val="24"/>
        </w:rPr>
      </w:pPr>
      <w:r w:rsidRPr="00D06212">
        <w:rPr>
          <w:rFonts w:ascii="Liberation Serif" w:hAnsi="Liberation Serif" w:cs="Liberation Serif"/>
          <w:b/>
          <w:sz w:val="24"/>
        </w:rPr>
        <w:t>предоставления государственной услуги в МФЦ</w:t>
      </w:r>
    </w:p>
    <w:p w:rsidR="000474A1" w:rsidRPr="000474A1" w:rsidRDefault="000474A1" w:rsidP="00D06212">
      <w:pPr>
        <w:pStyle w:val="aa"/>
        <w:jc w:val="center"/>
        <w:rPr>
          <w:rFonts w:ascii="Liberation Serif" w:hAnsi="Liberation Serif" w:cs="Liberation Serif"/>
          <w:b/>
          <w:sz w:val="24"/>
        </w:rPr>
      </w:pPr>
    </w:p>
    <w:p w:rsidR="001336AC" w:rsidRPr="00307F57" w:rsidRDefault="001336AC" w:rsidP="001336A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18.1. Администрация</w:t>
      </w:r>
      <w:r w:rsidRPr="001336AC">
        <w:rPr>
          <w:rFonts w:ascii="Liberation Serif" w:hAnsi="Liberation Serif" w:cs="Liberation Serif"/>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474A1" w:rsidRPr="000474A1" w:rsidRDefault="000474A1" w:rsidP="000474A1">
      <w:pPr>
        <w:pStyle w:val="aa"/>
        <w:ind w:firstLine="708"/>
        <w:rPr>
          <w:rFonts w:ascii="Liberation Serif" w:hAnsi="Liberation Serif" w:cs="Liberation Serif"/>
          <w:sz w:val="24"/>
        </w:rPr>
      </w:pPr>
      <w:r w:rsidRPr="000474A1">
        <w:rPr>
          <w:rFonts w:ascii="Liberation Serif" w:hAnsi="Liberation Serif" w:cs="Liberation Serif"/>
          <w:sz w:val="24"/>
        </w:rPr>
        <w:t>18.2. При предоставлении муниципальной услуги в ГБУ «МФЦ» специалистами ГБУ «МФЦ» соответствии с Административным регламентом осуществляются следующие административные действия:</w:t>
      </w:r>
    </w:p>
    <w:p w:rsidR="000474A1" w:rsidRPr="000474A1" w:rsidRDefault="000474A1" w:rsidP="000474A1">
      <w:pPr>
        <w:pStyle w:val="aa"/>
        <w:ind w:firstLine="708"/>
        <w:jc w:val="both"/>
        <w:rPr>
          <w:rFonts w:ascii="Liberation Serif" w:hAnsi="Liberation Serif" w:cs="Liberation Serif"/>
          <w:sz w:val="24"/>
        </w:rPr>
      </w:pPr>
      <w:r>
        <w:rPr>
          <w:rFonts w:ascii="Liberation Serif" w:hAnsi="Liberation Serif" w:cs="Liberation Serif"/>
          <w:sz w:val="24"/>
        </w:rPr>
        <w:t>а)</w:t>
      </w:r>
      <w:r w:rsidRPr="000474A1">
        <w:rPr>
          <w:rFonts w:ascii="Liberation Serif" w:hAnsi="Liberation Serif" w:cs="Liberation Serif"/>
          <w:sz w:val="24"/>
        </w:rPr>
        <w:t xml:space="preserve"> прием и регистрация заявления о предоставлении муниципальной услуги;</w:t>
      </w:r>
    </w:p>
    <w:p w:rsidR="000474A1" w:rsidRPr="000474A1" w:rsidRDefault="000474A1" w:rsidP="000474A1">
      <w:pPr>
        <w:pStyle w:val="aa"/>
        <w:ind w:firstLine="708"/>
        <w:jc w:val="both"/>
        <w:rPr>
          <w:rFonts w:ascii="Liberation Serif" w:hAnsi="Liberation Serif" w:cs="Liberation Serif"/>
          <w:sz w:val="24"/>
        </w:rPr>
      </w:pPr>
      <w:r>
        <w:rPr>
          <w:rFonts w:ascii="Liberation Serif" w:hAnsi="Liberation Serif" w:cs="Liberation Serif"/>
          <w:sz w:val="24"/>
        </w:rPr>
        <w:t>б)</w:t>
      </w:r>
      <w:r w:rsidRPr="000474A1">
        <w:rPr>
          <w:rFonts w:ascii="Liberation Serif" w:hAnsi="Liberation Serif" w:cs="Liberation Serif"/>
          <w:sz w:val="24"/>
        </w:rPr>
        <w:t xml:space="preserve"> рассмотрение заявления о предоставлении муниципальной услуги;</w:t>
      </w:r>
    </w:p>
    <w:p w:rsidR="000474A1" w:rsidRPr="000474A1" w:rsidRDefault="000474A1" w:rsidP="000474A1">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Pr="000474A1">
        <w:rPr>
          <w:rFonts w:ascii="Liberation Serif" w:hAnsi="Liberation Serif" w:cs="Liberation Serif"/>
          <w:sz w:val="24"/>
        </w:rPr>
        <w:t>направление (выдача) заявителю проекта соглашения о внесении изменений в договор аренды земельного участка, либо уведомление об отказе в предоставлении муниципальной услуги.</w:t>
      </w:r>
    </w:p>
    <w:p w:rsidR="000474A1" w:rsidRPr="000474A1" w:rsidRDefault="000474A1" w:rsidP="000474A1">
      <w:pPr>
        <w:pStyle w:val="aa"/>
        <w:ind w:firstLine="708"/>
        <w:jc w:val="both"/>
        <w:rPr>
          <w:rFonts w:ascii="Liberation Serif" w:hAnsi="Liberation Serif" w:cs="Liberation Serif"/>
          <w:sz w:val="24"/>
          <w:szCs w:val="24"/>
        </w:rPr>
      </w:pPr>
    </w:p>
    <w:p w:rsidR="006944E9" w:rsidRDefault="006944E9" w:rsidP="002B37C2">
      <w:pPr>
        <w:pStyle w:val="aa"/>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A87" w:rsidRPr="00385E4D" w:rsidRDefault="002A3A87" w:rsidP="002A3A87">
      <w:pPr>
        <w:pStyle w:val="21"/>
        <w:autoSpaceDE w:val="0"/>
        <w:spacing w:after="0" w:line="100" w:lineRule="atLeast"/>
        <w:rPr>
          <w:rFonts w:ascii="Liberation Serif" w:eastAsia="ArialMT" w:hAnsi="Liberation Serif" w:cs="Liberation Serif"/>
          <w:b/>
          <w:bCs/>
          <w:color w:val="000000"/>
          <w:sz w:val="24"/>
          <w:szCs w:val="24"/>
        </w:rPr>
      </w:pPr>
    </w:p>
    <w:p w:rsidR="002A1181" w:rsidRDefault="0041739D"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r w:rsidRPr="0041739D">
        <w:rPr>
          <w:rFonts w:ascii="Liberation Serif" w:eastAsia="ArialMT" w:hAnsi="Liberation Serif" w:cs="Liberation Serif"/>
          <w:b/>
          <w:bCs/>
          <w:color w:val="000000"/>
          <w:sz w:val="24"/>
          <w:szCs w:val="24"/>
          <w:lang w:eastAsia="ar-SA"/>
        </w:rPr>
        <w:lastRenderedPageBreak/>
        <w:t xml:space="preserve">Глава </w:t>
      </w:r>
      <w:r w:rsidR="00EA0199">
        <w:rPr>
          <w:rFonts w:ascii="Liberation Serif" w:eastAsia="ArialMT" w:hAnsi="Liberation Serif" w:cs="Liberation Serif"/>
          <w:b/>
          <w:bCs/>
          <w:color w:val="000000"/>
          <w:sz w:val="24"/>
          <w:szCs w:val="24"/>
          <w:lang w:eastAsia="ar-SA"/>
        </w:rPr>
        <w:t>19</w:t>
      </w:r>
      <w:r w:rsidRPr="0041739D">
        <w:rPr>
          <w:rFonts w:ascii="Liberation Serif" w:eastAsia="ArialMT" w:hAnsi="Liberation Serif" w:cs="Liberation Serif"/>
          <w:b/>
          <w:bCs/>
          <w:color w:val="000000"/>
          <w:sz w:val="24"/>
          <w:szCs w:val="24"/>
          <w:lang w:eastAsia="ar-SA"/>
        </w:rPr>
        <w:t>. </w:t>
      </w:r>
      <w:r w:rsidR="002B37C2" w:rsidRPr="002B37C2">
        <w:rPr>
          <w:rFonts w:ascii="Liberation Serif" w:eastAsia="Times New Roman" w:hAnsi="Liberation Serif" w:cs="Liberation Serif"/>
          <w:b/>
          <w:bCs/>
          <w:color w:val="000000"/>
          <w:sz w:val="24"/>
          <w:szCs w:val="24"/>
        </w:rPr>
        <w:t>Исчерпывающий перечень</w:t>
      </w:r>
      <w:r w:rsidR="002B37C2" w:rsidRPr="002B37C2">
        <w:rPr>
          <w:rFonts w:ascii="Liberation Serif" w:eastAsia="Times New Roman" w:hAnsi="Liberation Serif" w:cs="Liberation Serif"/>
          <w:b/>
          <w:bCs/>
          <w:color w:val="000000"/>
          <w:spacing w:val="-4"/>
          <w:sz w:val="24"/>
          <w:szCs w:val="24"/>
        </w:rPr>
        <w:t xml:space="preserve"> </w:t>
      </w:r>
      <w:r w:rsidR="002B37C2" w:rsidRPr="002B37C2">
        <w:rPr>
          <w:rFonts w:ascii="Liberation Serif" w:eastAsia="Times New Roman" w:hAnsi="Liberation Serif" w:cs="Liberation Serif"/>
          <w:b/>
          <w:bCs/>
          <w:color w:val="000000"/>
          <w:sz w:val="24"/>
          <w:szCs w:val="24"/>
        </w:rPr>
        <w:t>админист</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ативных п</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оцедур</w:t>
      </w:r>
    </w:p>
    <w:p w:rsidR="002A1181" w:rsidRDefault="002A1181"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p>
    <w:p w:rsidR="002A1181" w:rsidRPr="002A1181" w:rsidRDefault="00EA0199" w:rsidP="00D06212">
      <w:pPr>
        <w:suppressAutoHyphens/>
        <w:autoSpaceDE w:val="0"/>
        <w:spacing w:after="0" w:line="100" w:lineRule="atLeast"/>
        <w:ind w:firstLine="708"/>
        <w:jc w:val="both"/>
        <w:rPr>
          <w:rFonts w:ascii="Liberation Serif" w:hAnsi="Liberation Serif" w:cs="Liberation Serif"/>
          <w:sz w:val="24"/>
          <w:szCs w:val="24"/>
        </w:rPr>
      </w:pPr>
      <w:r>
        <w:rPr>
          <w:rFonts w:ascii="Liberation Serif" w:hAnsi="Liberation Serif" w:cs="Liberation Serif"/>
          <w:sz w:val="24"/>
          <w:szCs w:val="24"/>
        </w:rPr>
        <w:t>19</w:t>
      </w:r>
      <w:r w:rsidR="002A1181" w:rsidRPr="002A1181">
        <w:rPr>
          <w:rFonts w:ascii="Liberation Serif" w:hAnsi="Liberation Serif" w:cs="Liberation Serif"/>
          <w:sz w:val="24"/>
          <w:szCs w:val="24"/>
        </w:rPr>
        <w:t>.1. Опис</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ние</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ад</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ини</w:t>
      </w:r>
      <w:r w:rsidR="002A1181" w:rsidRPr="002A1181">
        <w:rPr>
          <w:rFonts w:ascii="Liberation Serif" w:hAnsi="Liberation Serif" w:cs="Liberation Serif"/>
          <w:spacing w:val="-3"/>
          <w:sz w:val="24"/>
          <w:szCs w:val="24"/>
        </w:rPr>
        <w:t>с</w:t>
      </w:r>
      <w:r w:rsidR="002A1181" w:rsidRPr="002A1181">
        <w:rPr>
          <w:rFonts w:ascii="Liberation Serif" w:hAnsi="Liberation Serif" w:cs="Liberation Serif"/>
          <w:sz w:val="24"/>
          <w:szCs w:val="24"/>
        </w:rPr>
        <w:t>тративных</w:t>
      </w:r>
      <w:r w:rsidR="002A1181" w:rsidRPr="002A1181">
        <w:rPr>
          <w:rFonts w:ascii="Liberation Serif" w:hAnsi="Liberation Serif" w:cs="Liberation Serif"/>
          <w:spacing w:val="14"/>
          <w:sz w:val="24"/>
          <w:szCs w:val="24"/>
        </w:rPr>
        <w:t xml:space="preserve"> </w:t>
      </w:r>
      <w:r w:rsidR="002A1181" w:rsidRPr="002A1181">
        <w:rPr>
          <w:rFonts w:ascii="Liberation Serif" w:hAnsi="Liberation Serif" w:cs="Liberation Serif"/>
          <w:sz w:val="24"/>
          <w:szCs w:val="24"/>
        </w:rPr>
        <w:t>процед</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р</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и</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д</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инистрати</w:t>
      </w:r>
      <w:r w:rsidR="002A1181" w:rsidRPr="002A1181">
        <w:rPr>
          <w:rFonts w:ascii="Liberation Serif" w:hAnsi="Liberation Serif" w:cs="Liberation Serif"/>
          <w:spacing w:val="-3"/>
          <w:sz w:val="24"/>
          <w:szCs w:val="24"/>
        </w:rPr>
        <w:t>в</w:t>
      </w:r>
      <w:r w:rsidR="002A1181" w:rsidRPr="002A1181">
        <w:rPr>
          <w:rFonts w:ascii="Liberation Serif" w:hAnsi="Liberation Serif" w:cs="Liberation Serif"/>
          <w:sz w:val="24"/>
          <w:szCs w:val="24"/>
        </w:rPr>
        <w:t>ных</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дейст</w:t>
      </w:r>
      <w:r w:rsidR="002A1181" w:rsidRPr="002A1181">
        <w:rPr>
          <w:rFonts w:ascii="Liberation Serif" w:hAnsi="Liberation Serif" w:cs="Liberation Serif"/>
          <w:spacing w:val="-4"/>
          <w:sz w:val="24"/>
          <w:szCs w:val="24"/>
        </w:rPr>
        <w:t>в</w:t>
      </w:r>
      <w:r w:rsidR="002A1181" w:rsidRPr="002A1181">
        <w:rPr>
          <w:rFonts w:ascii="Liberation Serif" w:hAnsi="Liberation Serif" w:cs="Liberation Serif"/>
          <w:sz w:val="24"/>
          <w:szCs w:val="24"/>
        </w:rPr>
        <w:t>ий:</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а</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F90181">
        <w:rPr>
          <w:rFonts w:ascii="Liberation Serif" w:hAnsi="Liberation Serif" w:cs="Liberation Serif"/>
          <w:spacing w:val="23"/>
          <w:sz w:val="24"/>
          <w:szCs w:val="24"/>
        </w:rPr>
        <w:t>п</w:t>
      </w:r>
      <w:r w:rsidR="002A1181" w:rsidRPr="002A1181">
        <w:rPr>
          <w:rFonts w:ascii="Liberation Serif" w:hAnsi="Liberation Serif" w:cs="Liberation Serif"/>
          <w:sz w:val="24"/>
          <w:szCs w:val="24"/>
        </w:rPr>
        <w:t>ров</w:t>
      </w:r>
      <w:r w:rsidR="002A1181" w:rsidRPr="002A1181">
        <w:rPr>
          <w:rFonts w:ascii="Liberation Serif" w:hAnsi="Liberation Serif" w:cs="Liberation Serif"/>
          <w:spacing w:val="-3"/>
          <w:sz w:val="24"/>
          <w:szCs w:val="24"/>
        </w:rPr>
        <w:t>е</w:t>
      </w:r>
      <w:r w:rsidR="002A1181" w:rsidRPr="002A1181">
        <w:rPr>
          <w:rFonts w:ascii="Liberation Serif" w:hAnsi="Liberation Serif" w:cs="Liberation Serif"/>
          <w:sz w:val="24"/>
          <w:szCs w:val="24"/>
        </w:rPr>
        <w:t>рка</w:t>
      </w:r>
      <w:r w:rsidR="002A1181" w:rsidRPr="002A1181">
        <w:rPr>
          <w:rFonts w:ascii="Liberation Serif" w:hAnsi="Liberation Serif" w:cs="Liberation Serif"/>
          <w:spacing w:val="-3"/>
          <w:sz w:val="24"/>
          <w:szCs w:val="24"/>
        </w:rPr>
        <w:t xml:space="preserve"> </w:t>
      </w:r>
      <w:r w:rsidR="002A1181" w:rsidRPr="002A1181">
        <w:rPr>
          <w:rFonts w:ascii="Liberation Serif" w:hAnsi="Liberation Serif" w:cs="Liberation Serif"/>
          <w:sz w:val="24"/>
          <w:szCs w:val="24"/>
        </w:rPr>
        <w:t>док</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ментов</w:t>
      </w:r>
      <w:r w:rsidR="00F90181">
        <w:rPr>
          <w:rFonts w:ascii="Liberation Serif" w:hAnsi="Liberation Serif" w:cs="Liberation Serif"/>
          <w:sz w:val="24"/>
          <w:szCs w:val="24"/>
        </w:rPr>
        <w:t>, прием</w:t>
      </w:r>
      <w:r w:rsidR="002A1181" w:rsidRPr="002A1181">
        <w:rPr>
          <w:rFonts w:ascii="Liberation Serif" w:hAnsi="Liberation Serif" w:cs="Liberation Serif"/>
          <w:sz w:val="24"/>
          <w:szCs w:val="24"/>
        </w:rPr>
        <w:t xml:space="preserve"> и регистр</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ция з</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 xml:space="preserve">явления;  </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б</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F90181">
        <w:rPr>
          <w:rFonts w:ascii="Liberation Serif" w:hAnsi="Liberation Serif" w:cs="Liberation Serif"/>
          <w:spacing w:val="23"/>
          <w:sz w:val="24"/>
          <w:szCs w:val="24"/>
        </w:rPr>
        <w:t>р</w:t>
      </w:r>
      <w:r w:rsidR="002A1181" w:rsidRPr="002A1181">
        <w:rPr>
          <w:rFonts w:ascii="Liberation Serif" w:hAnsi="Liberation Serif" w:cs="Liberation Serif"/>
          <w:sz w:val="24"/>
          <w:szCs w:val="24"/>
        </w:rPr>
        <w:t>асс</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отрение док</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мен</w:t>
      </w:r>
      <w:r w:rsidR="002A1181" w:rsidRPr="002A1181">
        <w:rPr>
          <w:rFonts w:ascii="Liberation Serif" w:hAnsi="Liberation Serif" w:cs="Liberation Serif"/>
          <w:spacing w:val="-3"/>
          <w:sz w:val="24"/>
          <w:szCs w:val="24"/>
        </w:rPr>
        <w:t>т</w:t>
      </w:r>
      <w:r w:rsidR="002A1181" w:rsidRPr="002A1181">
        <w:rPr>
          <w:rFonts w:ascii="Liberation Serif" w:hAnsi="Liberation Serif" w:cs="Liberation Serif"/>
          <w:sz w:val="24"/>
          <w:szCs w:val="24"/>
        </w:rPr>
        <w:t>ов и св</w:t>
      </w:r>
      <w:r w:rsidR="002A1181" w:rsidRPr="002A1181">
        <w:rPr>
          <w:rFonts w:ascii="Liberation Serif" w:hAnsi="Liberation Serif" w:cs="Liberation Serif"/>
          <w:spacing w:val="-3"/>
          <w:sz w:val="24"/>
          <w:szCs w:val="24"/>
        </w:rPr>
        <w:t>е</w:t>
      </w:r>
      <w:r w:rsidR="002A1181" w:rsidRPr="002A1181">
        <w:rPr>
          <w:rFonts w:ascii="Liberation Serif" w:hAnsi="Liberation Serif" w:cs="Liberation Serif"/>
          <w:sz w:val="24"/>
          <w:szCs w:val="24"/>
        </w:rPr>
        <w:t xml:space="preserve">дений;  </w:t>
      </w:r>
    </w:p>
    <w:p w:rsidR="002A1181" w:rsidRPr="002A1181" w:rsidRDefault="00F90181"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в</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Pr>
          <w:rFonts w:ascii="Liberation Serif" w:hAnsi="Liberation Serif" w:cs="Liberation Serif"/>
          <w:spacing w:val="23"/>
          <w:sz w:val="24"/>
          <w:szCs w:val="24"/>
        </w:rPr>
        <w:t>п</w:t>
      </w:r>
      <w:r w:rsidR="002A1181" w:rsidRPr="002A1181">
        <w:rPr>
          <w:rFonts w:ascii="Liberation Serif" w:hAnsi="Liberation Serif" w:cs="Liberation Serif"/>
          <w:sz w:val="24"/>
          <w:szCs w:val="24"/>
        </w:rPr>
        <w:t xml:space="preserve">ринятие решения;  </w:t>
      </w:r>
    </w:p>
    <w:p w:rsidR="00F90181" w:rsidRDefault="00F90181" w:rsidP="00D0621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г</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Pr>
          <w:rFonts w:ascii="Liberation Serif" w:hAnsi="Liberation Serif" w:cs="Liberation Serif"/>
          <w:spacing w:val="23"/>
          <w:sz w:val="24"/>
          <w:szCs w:val="24"/>
        </w:rPr>
        <w:t>в</w:t>
      </w:r>
      <w:r w:rsidR="002A1181" w:rsidRPr="002A1181">
        <w:rPr>
          <w:rFonts w:ascii="Liberation Serif" w:hAnsi="Liberation Serif" w:cs="Liberation Serif"/>
          <w:sz w:val="24"/>
          <w:szCs w:val="24"/>
        </w:rPr>
        <w:t>ыдача</w:t>
      </w:r>
      <w:r w:rsidR="002A1181" w:rsidRPr="002A1181">
        <w:rPr>
          <w:rFonts w:ascii="Liberation Serif" w:hAnsi="Liberation Serif" w:cs="Liberation Serif"/>
          <w:spacing w:val="-3"/>
          <w:sz w:val="24"/>
          <w:szCs w:val="24"/>
        </w:rPr>
        <w:t xml:space="preserve"> </w:t>
      </w:r>
      <w:r w:rsidR="002A1181" w:rsidRPr="002A1181">
        <w:rPr>
          <w:rFonts w:ascii="Liberation Serif" w:hAnsi="Liberation Serif" w:cs="Liberation Serif"/>
          <w:sz w:val="24"/>
          <w:szCs w:val="24"/>
        </w:rPr>
        <w:t>рез</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 xml:space="preserve">льтата </w:t>
      </w:r>
      <w:r>
        <w:rPr>
          <w:rFonts w:ascii="Liberation Serif" w:hAnsi="Liberation Serif" w:cs="Liberation Serif"/>
          <w:sz w:val="24"/>
          <w:szCs w:val="24"/>
        </w:rPr>
        <w:t>предоставления муниципальной услуги, либо отказа в предоставлении муниципальной услуги</w:t>
      </w:r>
      <w:r w:rsidR="002A1181" w:rsidRPr="002A1181">
        <w:rPr>
          <w:rFonts w:ascii="Liberation Serif" w:hAnsi="Liberation Serif" w:cs="Liberation Serif"/>
          <w:sz w:val="24"/>
          <w:szCs w:val="24"/>
        </w:rPr>
        <w:t xml:space="preserve">. </w:t>
      </w:r>
    </w:p>
    <w:p w:rsidR="00F90181" w:rsidRDefault="00F90181" w:rsidP="00D0621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Блок-схема </w:t>
      </w:r>
      <w:r w:rsidR="000D77B6">
        <w:rPr>
          <w:rFonts w:ascii="Liberation Serif" w:hAnsi="Liberation Serif" w:cs="Liberation Serif"/>
          <w:sz w:val="24"/>
          <w:szCs w:val="24"/>
        </w:rPr>
        <w:t>предоставления муниципальной услуги представлена в приложении 2 к Административному регламенту.</w:t>
      </w:r>
    </w:p>
    <w:p w:rsidR="000D77B6" w:rsidRDefault="000D77B6" w:rsidP="00D06212">
      <w:pPr>
        <w:pStyle w:val="aa"/>
        <w:ind w:firstLine="708"/>
        <w:jc w:val="both"/>
        <w:rPr>
          <w:rFonts w:ascii="Liberation Serif" w:hAnsi="Liberation Serif" w:cs="Liberation Serif"/>
          <w:sz w:val="24"/>
          <w:szCs w:val="24"/>
        </w:rPr>
      </w:pPr>
    </w:p>
    <w:p w:rsidR="000D77B6" w:rsidRPr="000D77B6" w:rsidRDefault="009B062B" w:rsidP="000D77B6">
      <w:pPr>
        <w:pStyle w:val="aa"/>
        <w:jc w:val="center"/>
        <w:rPr>
          <w:rFonts w:ascii="Liberation Serif" w:hAnsi="Liberation Serif" w:cs="Liberation Serif"/>
          <w:b/>
          <w:sz w:val="24"/>
          <w:lang w:eastAsia="ru-RU"/>
        </w:rPr>
      </w:pPr>
      <w:r w:rsidRPr="000D77B6">
        <w:rPr>
          <w:rFonts w:ascii="Liberation Serif" w:eastAsia="ArialMT" w:hAnsi="Liberation Serif" w:cs="Liberation Serif"/>
          <w:b/>
          <w:bCs/>
          <w:color w:val="000000"/>
          <w:sz w:val="24"/>
          <w:lang w:eastAsia="ar-SA"/>
        </w:rPr>
        <w:t xml:space="preserve">Глава </w:t>
      </w:r>
      <w:r w:rsidR="002A1181" w:rsidRPr="000D77B6">
        <w:rPr>
          <w:rFonts w:ascii="Liberation Serif" w:eastAsia="ArialMT" w:hAnsi="Liberation Serif" w:cs="Liberation Serif"/>
          <w:b/>
          <w:bCs/>
          <w:color w:val="000000"/>
          <w:sz w:val="24"/>
          <w:lang w:eastAsia="ar-SA"/>
        </w:rPr>
        <w:t>2</w:t>
      </w:r>
      <w:r w:rsidR="00EA0199" w:rsidRPr="000D77B6">
        <w:rPr>
          <w:rFonts w:ascii="Liberation Serif" w:eastAsia="ArialMT" w:hAnsi="Liberation Serif" w:cs="Liberation Serif"/>
          <w:b/>
          <w:bCs/>
          <w:color w:val="000000"/>
          <w:sz w:val="24"/>
          <w:lang w:eastAsia="ar-SA"/>
        </w:rPr>
        <w:t>0</w:t>
      </w:r>
      <w:r w:rsidRPr="000D77B6">
        <w:rPr>
          <w:rFonts w:ascii="Liberation Serif" w:eastAsia="ArialMT" w:hAnsi="Liberation Serif" w:cs="Liberation Serif"/>
          <w:b/>
          <w:bCs/>
          <w:color w:val="000000"/>
          <w:sz w:val="24"/>
          <w:lang w:eastAsia="ar-SA"/>
        </w:rPr>
        <w:t xml:space="preserve">. </w:t>
      </w:r>
      <w:r w:rsidR="000D77B6" w:rsidRPr="000D77B6">
        <w:rPr>
          <w:rFonts w:ascii="Liberation Serif" w:hAnsi="Liberation Serif" w:cs="Liberation Serif"/>
          <w:b/>
          <w:sz w:val="24"/>
          <w:lang w:eastAsia="ru-RU"/>
        </w:rPr>
        <w:t>Прием и регистрация заявления о предоставлении</w:t>
      </w:r>
    </w:p>
    <w:p w:rsidR="001E7602" w:rsidRDefault="000D77B6" w:rsidP="000D77B6">
      <w:pPr>
        <w:pStyle w:val="aa"/>
        <w:jc w:val="center"/>
        <w:rPr>
          <w:rFonts w:ascii="Liberation Serif" w:hAnsi="Liberation Serif" w:cs="Liberation Serif"/>
          <w:b/>
          <w:sz w:val="24"/>
          <w:lang w:eastAsia="ru-RU"/>
        </w:rPr>
      </w:pPr>
      <w:r w:rsidRPr="000D77B6">
        <w:rPr>
          <w:rFonts w:ascii="Liberation Serif" w:hAnsi="Liberation Serif" w:cs="Liberation Serif"/>
          <w:b/>
          <w:sz w:val="24"/>
          <w:lang w:eastAsia="ru-RU"/>
        </w:rPr>
        <w:t>муниципальной услуги</w:t>
      </w:r>
    </w:p>
    <w:p w:rsidR="000D77B6" w:rsidRPr="000D77B6" w:rsidRDefault="000D77B6" w:rsidP="000D77B6">
      <w:pPr>
        <w:pStyle w:val="aa"/>
        <w:jc w:val="center"/>
        <w:rPr>
          <w:rFonts w:ascii="Liberation Serif" w:hAnsi="Liberation Serif" w:cs="Liberation Serif"/>
          <w:b/>
          <w:bCs/>
          <w:color w:val="000000"/>
          <w:sz w:val="24"/>
        </w:rPr>
      </w:pPr>
    </w:p>
    <w:p w:rsidR="000D77B6" w:rsidRPr="000D77B6" w:rsidRDefault="00E30182" w:rsidP="000D77B6">
      <w:pPr>
        <w:pStyle w:val="aa"/>
        <w:ind w:firstLine="708"/>
        <w:jc w:val="both"/>
        <w:rPr>
          <w:rFonts w:ascii="Liberation Serif" w:hAnsi="Liberation Serif" w:cs="Liberation Serif"/>
          <w:sz w:val="24"/>
        </w:rPr>
      </w:pPr>
      <w:r w:rsidRPr="000D77B6">
        <w:rPr>
          <w:rFonts w:ascii="Liberation Serif" w:hAnsi="Liberation Serif" w:cs="Liberation Serif"/>
          <w:sz w:val="24"/>
        </w:rPr>
        <w:t>20</w:t>
      </w:r>
      <w:r w:rsidR="001E7602" w:rsidRPr="000D77B6">
        <w:rPr>
          <w:rFonts w:ascii="Liberation Serif" w:hAnsi="Liberation Serif" w:cs="Liberation Serif"/>
          <w:sz w:val="24"/>
        </w:rPr>
        <w:t>.1.</w:t>
      </w:r>
      <w:r w:rsidR="000D77B6" w:rsidRPr="000D77B6">
        <w:rPr>
          <w:rFonts w:ascii="Liberation Serif" w:hAnsi="Liberation Serif" w:cs="Liberation Serif"/>
          <w:sz w:val="24"/>
        </w:rPr>
        <w:t xml:space="preserve"> Основанием для начала административной процедуры приема и регистрации заявления о предоставлении муниципальной услуги является факт поступления в Администрацию заявления о предоставлении муниципальной услуги.</w:t>
      </w:r>
    </w:p>
    <w:p w:rsidR="000D77B6" w:rsidRPr="000D77B6" w:rsidRDefault="000D77B6" w:rsidP="000D77B6">
      <w:pPr>
        <w:pStyle w:val="aa"/>
        <w:ind w:firstLine="708"/>
        <w:jc w:val="both"/>
        <w:rPr>
          <w:rFonts w:ascii="Liberation Serif" w:hAnsi="Liberation Serif" w:cs="Liberation Serif"/>
          <w:sz w:val="24"/>
        </w:rPr>
      </w:pPr>
      <w:r w:rsidRPr="000D77B6">
        <w:rPr>
          <w:rFonts w:ascii="Liberation Serif" w:hAnsi="Liberation Serif" w:cs="Liberation Serif"/>
          <w:sz w:val="24"/>
        </w:rPr>
        <w:t>20.2. Заявление о предоставлении муниципальной услуги подается в Администрацию следующими способами:</w:t>
      </w:r>
    </w:p>
    <w:p w:rsidR="000D77B6"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а)</w:t>
      </w:r>
      <w:r w:rsidR="000D77B6" w:rsidRPr="000D77B6">
        <w:rPr>
          <w:rFonts w:ascii="Liberation Serif" w:hAnsi="Liberation Serif" w:cs="Liberation Serif"/>
          <w:sz w:val="24"/>
        </w:rPr>
        <w:t xml:space="preserve"> лично должностному лицу Администрации, ответственному за прием, регистрацию и направлению  документов; </w:t>
      </w:r>
    </w:p>
    <w:p w:rsid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 xml:space="preserve">б) </w:t>
      </w:r>
      <w:r w:rsidR="000D77B6" w:rsidRPr="000D77B6">
        <w:rPr>
          <w:rFonts w:ascii="Liberation Serif" w:hAnsi="Liberation Serif" w:cs="Liberation Serif"/>
          <w:sz w:val="24"/>
        </w:rPr>
        <w:t>посредством почтового отправления;</w:t>
      </w:r>
    </w:p>
    <w:p w:rsidR="00930F2E"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в) через ГБУ «МФЦ».</w:t>
      </w:r>
    </w:p>
    <w:p w:rsidR="000D77B6"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22</w:t>
      </w:r>
      <w:r w:rsidR="000D77B6" w:rsidRPr="000D77B6">
        <w:rPr>
          <w:rFonts w:ascii="Liberation Serif" w:hAnsi="Liberation Serif" w:cs="Liberation Serif"/>
          <w:sz w:val="24"/>
        </w:rPr>
        <w:t>.</w:t>
      </w:r>
      <w:r>
        <w:rPr>
          <w:rFonts w:ascii="Liberation Serif" w:hAnsi="Liberation Serif" w:cs="Liberation Serif"/>
          <w:sz w:val="24"/>
        </w:rPr>
        <w:t>3.</w:t>
      </w:r>
      <w:r w:rsidR="000D77B6" w:rsidRPr="000D77B6">
        <w:rPr>
          <w:rFonts w:ascii="Liberation Serif" w:hAnsi="Liberation Serif" w:cs="Liberation Serif"/>
          <w:sz w:val="24"/>
        </w:rPr>
        <w:t xml:space="preserve"> Должностным лицом, ответственным за выполнение административной процедуры по приему, регистрации и направление документов о предоставлении муниципальной услуги, является специалист Администрации, ответственный за прием,  регистрацию и направлению документов.</w:t>
      </w:r>
    </w:p>
    <w:p w:rsidR="000D77B6"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22.</w:t>
      </w:r>
      <w:r w:rsidR="000D77B6" w:rsidRPr="000D77B6">
        <w:rPr>
          <w:rFonts w:ascii="Liberation Serif" w:hAnsi="Liberation Serif" w:cs="Liberation Serif"/>
          <w:sz w:val="24"/>
        </w:rPr>
        <w:t>4. Началом административной процедуры по приему и регистрации заявления о предоставлении муниципальной услуги является наличие в Администрации заявления о предоставлении муниципальной услуги.</w:t>
      </w:r>
    </w:p>
    <w:p w:rsidR="000D77B6"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22.5</w:t>
      </w:r>
      <w:r w:rsidR="000D77B6" w:rsidRPr="000D77B6">
        <w:rPr>
          <w:rFonts w:ascii="Liberation Serif" w:hAnsi="Liberation Serif" w:cs="Liberation Serif"/>
          <w:sz w:val="24"/>
        </w:rPr>
        <w:t xml:space="preserve">. Административная процедура в ГБУ «МФЦ» осуществляется с учетом требований, установленных главой </w:t>
      </w:r>
      <w:r>
        <w:rPr>
          <w:rFonts w:ascii="Liberation Serif" w:hAnsi="Liberation Serif" w:cs="Liberation Serif"/>
          <w:sz w:val="24"/>
        </w:rPr>
        <w:t>19</w:t>
      </w:r>
      <w:r w:rsidR="000D77B6" w:rsidRPr="000D77B6">
        <w:rPr>
          <w:rFonts w:ascii="Liberation Serif" w:hAnsi="Liberation Serif" w:cs="Liberation Serif"/>
          <w:sz w:val="24"/>
        </w:rPr>
        <w:t xml:space="preserve"> Административного регламента.</w:t>
      </w:r>
    </w:p>
    <w:p w:rsidR="000D77B6" w:rsidRPr="000D77B6" w:rsidRDefault="00930F2E" w:rsidP="000D77B6">
      <w:pPr>
        <w:pStyle w:val="aa"/>
        <w:ind w:firstLine="708"/>
        <w:jc w:val="both"/>
        <w:rPr>
          <w:rFonts w:ascii="Liberation Serif" w:hAnsi="Liberation Serif" w:cs="Liberation Serif"/>
          <w:sz w:val="24"/>
        </w:rPr>
      </w:pPr>
      <w:r>
        <w:rPr>
          <w:rFonts w:ascii="Liberation Serif" w:hAnsi="Liberation Serif" w:cs="Liberation Serif"/>
          <w:sz w:val="24"/>
        </w:rPr>
        <w:t>22.</w:t>
      </w:r>
      <w:r w:rsidR="000D77B6" w:rsidRPr="000D77B6">
        <w:rPr>
          <w:rFonts w:ascii="Liberation Serif" w:hAnsi="Liberation Serif" w:cs="Liberation Serif"/>
          <w:sz w:val="24"/>
        </w:rPr>
        <w:t>6. Результатом административной процедуры является регистрация заявления о предоставлении муниципальной услуги.</w:t>
      </w:r>
    </w:p>
    <w:p w:rsidR="000D77B6" w:rsidRPr="000D77B6" w:rsidRDefault="00933B74" w:rsidP="000D77B6">
      <w:pPr>
        <w:pStyle w:val="aa"/>
        <w:ind w:firstLine="708"/>
        <w:jc w:val="both"/>
        <w:rPr>
          <w:rFonts w:ascii="Liberation Serif" w:hAnsi="Liberation Serif" w:cs="Liberation Serif"/>
          <w:sz w:val="24"/>
        </w:rPr>
      </w:pPr>
      <w:r>
        <w:rPr>
          <w:rFonts w:ascii="Liberation Serif" w:hAnsi="Liberation Serif" w:cs="Liberation Serif"/>
          <w:sz w:val="24"/>
        </w:rPr>
        <w:t>22.</w:t>
      </w:r>
      <w:r w:rsidR="000D77B6" w:rsidRPr="000D77B6">
        <w:rPr>
          <w:rFonts w:ascii="Liberation Serif" w:hAnsi="Liberation Serif" w:cs="Liberation Serif"/>
          <w:sz w:val="24"/>
        </w:rPr>
        <w:t>7. Максимальный срок выполнения административной процедуры – 1 день.</w:t>
      </w:r>
    </w:p>
    <w:p w:rsidR="000D77B6" w:rsidRPr="000D77B6" w:rsidRDefault="000D77B6" w:rsidP="000D77B6">
      <w:pPr>
        <w:autoSpaceDE w:val="0"/>
        <w:spacing w:after="0" w:line="240" w:lineRule="auto"/>
        <w:ind w:firstLine="709"/>
        <w:jc w:val="center"/>
        <w:rPr>
          <w:rFonts w:ascii="Liberation Serif" w:eastAsia="Times New Roman" w:hAnsi="Liberation Serif" w:cs="Liberation Serif"/>
          <w:sz w:val="24"/>
          <w:szCs w:val="24"/>
          <w:lang w:eastAsia="ru-RU"/>
        </w:rPr>
      </w:pPr>
    </w:p>
    <w:p w:rsidR="00191900" w:rsidRPr="00090DCB" w:rsidRDefault="009B062B" w:rsidP="00933B74">
      <w:pPr>
        <w:pStyle w:val="aa"/>
        <w:jc w:val="center"/>
        <w:rPr>
          <w:rFonts w:ascii="Liberation Serif" w:eastAsia="ArialMT" w:hAnsi="Liberation Serif" w:cs="Liberation Serif"/>
          <w:b/>
          <w:sz w:val="24"/>
          <w:szCs w:val="24"/>
        </w:rPr>
      </w:pPr>
      <w:r w:rsidRPr="00090DCB">
        <w:rPr>
          <w:rFonts w:ascii="Liberation Serif" w:eastAsia="ArialMT" w:hAnsi="Liberation Serif" w:cs="Liberation Serif"/>
          <w:b/>
          <w:sz w:val="24"/>
          <w:szCs w:val="24"/>
        </w:rPr>
        <w:t>Глава 2</w:t>
      </w:r>
      <w:r w:rsidR="00E30182">
        <w:rPr>
          <w:rFonts w:ascii="Liberation Serif" w:eastAsia="ArialMT" w:hAnsi="Liberation Serif" w:cs="Liberation Serif"/>
          <w:b/>
          <w:sz w:val="24"/>
          <w:szCs w:val="24"/>
        </w:rPr>
        <w:t>1</w:t>
      </w:r>
      <w:r w:rsidR="00A96C64" w:rsidRPr="00090DCB">
        <w:rPr>
          <w:rFonts w:ascii="Liberation Serif" w:eastAsia="ArialMT" w:hAnsi="Liberation Serif" w:cs="Liberation Serif"/>
          <w:b/>
          <w:sz w:val="24"/>
          <w:szCs w:val="24"/>
        </w:rPr>
        <w:t xml:space="preserve">. </w:t>
      </w:r>
      <w:r w:rsidR="00933B74" w:rsidRPr="00933B74">
        <w:rPr>
          <w:rFonts w:ascii="Liberation Serif" w:eastAsia="Times New Roman" w:hAnsi="Liberation Serif" w:cs="Liberation Serif"/>
          <w:b/>
          <w:sz w:val="24"/>
          <w:szCs w:val="24"/>
          <w:lang w:eastAsia="ru-RU"/>
        </w:rPr>
        <w:t xml:space="preserve">Рассмотрение заявления </w:t>
      </w:r>
      <w:r w:rsidR="00933B74" w:rsidRPr="00933B74">
        <w:rPr>
          <w:rFonts w:ascii="Liberation Serif" w:eastAsia="Times New Roman" w:hAnsi="Liberation Serif" w:cs="Liberation Serif"/>
          <w:b/>
          <w:bCs/>
          <w:sz w:val="24"/>
          <w:szCs w:val="24"/>
          <w:lang w:eastAsia="ru-RU"/>
        </w:rPr>
        <w:t>о предоставлении муниципальной услуги</w:t>
      </w:r>
    </w:p>
    <w:p w:rsidR="00191900" w:rsidRDefault="00191900" w:rsidP="00191900">
      <w:pPr>
        <w:pStyle w:val="21"/>
        <w:autoSpaceDE w:val="0"/>
        <w:spacing w:after="0" w:line="100" w:lineRule="atLeast"/>
        <w:rPr>
          <w:rFonts w:ascii="Liberation Serif" w:eastAsia="ArialMT" w:hAnsi="Liberation Serif" w:cs="Liberation Serif"/>
          <w:b/>
          <w:bCs/>
          <w:color w:val="000000"/>
          <w:sz w:val="24"/>
          <w:szCs w:val="24"/>
        </w:rPr>
      </w:pPr>
    </w:p>
    <w:p w:rsidR="00933B74" w:rsidRPr="00933B74" w:rsidRDefault="00B65FB4" w:rsidP="00933B74">
      <w:pPr>
        <w:pStyle w:val="aa"/>
        <w:ind w:firstLine="708"/>
        <w:jc w:val="both"/>
        <w:rPr>
          <w:rFonts w:ascii="Liberation Serif" w:hAnsi="Liberation Serif" w:cs="Liberation Serif"/>
          <w:sz w:val="24"/>
        </w:rPr>
      </w:pPr>
      <w:r w:rsidRPr="00933B74">
        <w:rPr>
          <w:rFonts w:ascii="Liberation Serif" w:hAnsi="Liberation Serif" w:cs="Liberation Serif"/>
          <w:sz w:val="24"/>
        </w:rPr>
        <w:t>21</w:t>
      </w:r>
      <w:r w:rsidR="00090DCB" w:rsidRPr="00933B74">
        <w:rPr>
          <w:rFonts w:ascii="Liberation Serif" w:hAnsi="Liberation Serif" w:cs="Liberation Serif"/>
          <w:sz w:val="24"/>
        </w:rPr>
        <w:t xml:space="preserve">.1. </w:t>
      </w:r>
      <w:r w:rsidR="00933B74" w:rsidRPr="00933B74">
        <w:rPr>
          <w:rFonts w:ascii="Liberation Serif" w:hAnsi="Liberation Serif" w:cs="Liberation Serif"/>
          <w:sz w:val="24"/>
        </w:rPr>
        <w:t>Основанием для начала административной процедуры является факт регистрации заявления о предоставлении муниципальной услуги.</w:t>
      </w:r>
    </w:p>
    <w:p w:rsidR="00933B74" w:rsidRPr="00933B74" w:rsidRDefault="00933B74" w:rsidP="00933B74">
      <w:pPr>
        <w:pStyle w:val="aa"/>
        <w:ind w:firstLine="708"/>
        <w:jc w:val="both"/>
        <w:rPr>
          <w:rFonts w:ascii="Liberation Serif" w:hAnsi="Liberation Serif" w:cs="Liberation Serif"/>
          <w:sz w:val="24"/>
        </w:rPr>
      </w:pPr>
      <w:r>
        <w:rPr>
          <w:rFonts w:ascii="Liberation Serif" w:hAnsi="Liberation Serif" w:cs="Liberation Serif"/>
          <w:sz w:val="24"/>
        </w:rPr>
        <w:t>21</w:t>
      </w:r>
      <w:r w:rsidRPr="00933B74">
        <w:rPr>
          <w:rFonts w:ascii="Liberation Serif" w:hAnsi="Liberation Serif" w:cs="Liberation Serif"/>
          <w:sz w:val="24"/>
        </w:rPr>
        <w:t>.</w:t>
      </w:r>
      <w:r>
        <w:rPr>
          <w:rFonts w:ascii="Liberation Serif" w:hAnsi="Liberation Serif" w:cs="Liberation Serif"/>
          <w:sz w:val="24"/>
        </w:rPr>
        <w:t>2.</w:t>
      </w:r>
      <w:r w:rsidRPr="00933B74">
        <w:rPr>
          <w:rFonts w:ascii="Liberation Serif" w:hAnsi="Liberation Serif" w:cs="Liberation Serif"/>
          <w:sz w:val="24"/>
        </w:rPr>
        <w:t xml:space="preserve"> Должностное лицо </w:t>
      </w:r>
      <w:r>
        <w:rPr>
          <w:rFonts w:ascii="Liberation Serif" w:hAnsi="Liberation Serif" w:cs="Liberation Serif"/>
          <w:sz w:val="24"/>
        </w:rPr>
        <w:t>Отдела экономики</w:t>
      </w:r>
      <w:r w:rsidRPr="00933B74">
        <w:rPr>
          <w:rFonts w:ascii="Liberation Serif" w:hAnsi="Liberation Serif" w:cs="Liberation Serif"/>
          <w:sz w:val="24"/>
        </w:rPr>
        <w:t>, ответственное за выполнение административной процедуры по рассмотрению заявления о предоставлении муниципальной услуги, рассматривает заявление о предоставлении муниципальной услуги на предмет наличия (отсутствия) оснований для отказа в предоставлении муниципальной услуги.</w:t>
      </w:r>
    </w:p>
    <w:p w:rsidR="00933B74" w:rsidRPr="00933B74" w:rsidRDefault="00933B74" w:rsidP="00933B74">
      <w:pPr>
        <w:pStyle w:val="aa"/>
        <w:ind w:firstLine="708"/>
        <w:jc w:val="both"/>
        <w:rPr>
          <w:rFonts w:ascii="Liberation Serif" w:hAnsi="Liberation Serif" w:cs="Liberation Serif"/>
          <w:sz w:val="24"/>
        </w:rPr>
      </w:pPr>
      <w:r>
        <w:rPr>
          <w:rFonts w:ascii="Liberation Serif" w:hAnsi="Liberation Serif" w:cs="Liberation Serif"/>
          <w:sz w:val="24"/>
        </w:rPr>
        <w:t>21</w:t>
      </w:r>
      <w:r w:rsidRPr="00933B74">
        <w:rPr>
          <w:rFonts w:ascii="Liberation Serif" w:hAnsi="Liberation Serif" w:cs="Liberation Serif"/>
          <w:sz w:val="24"/>
        </w:rPr>
        <w:t>.</w:t>
      </w:r>
      <w:r>
        <w:rPr>
          <w:rFonts w:ascii="Liberation Serif" w:hAnsi="Liberation Serif" w:cs="Liberation Serif"/>
          <w:sz w:val="24"/>
        </w:rPr>
        <w:t>3.</w:t>
      </w:r>
      <w:r w:rsidRPr="00933B74">
        <w:rPr>
          <w:rFonts w:ascii="Liberation Serif" w:hAnsi="Liberation Serif" w:cs="Liberation Serif"/>
          <w:sz w:val="24"/>
        </w:rPr>
        <w:t xml:space="preserve"> Критерием принятия решения по осуществлению административной процедуры является отсутствие оснований для отказа в предоставлении муниципальной услуги. </w:t>
      </w:r>
    </w:p>
    <w:p w:rsidR="00933B74" w:rsidRPr="00933B74" w:rsidRDefault="00933B74" w:rsidP="00933B74">
      <w:pPr>
        <w:pStyle w:val="aa"/>
        <w:ind w:firstLine="708"/>
        <w:jc w:val="both"/>
        <w:rPr>
          <w:rFonts w:ascii="Liberation Serif" w:hAnsi="Liberation Serif" w:cs="Liberation Serif"/>
          <w:sz w:val="24"/>
        </w:rPr>
      </w:pPr>
      <w:r w:rsidRPr="00933B74">
        <w:rPr>
          <w:rFonts w:ascii="Liberation Serif" w:hAnsi="Liberation Serif" w:cs="Liberation Serif"/>
          <w:sz w:val="24"/>
        </w:rPr>
        <w:t xml:space="preserve">В этом случае должностное лицо </w:t>
      </w:r>
      <w:r>
        <w:rPr>
          <w:rFonts w:ascii="Liberation Serif" w:hAnsi="Liberation Serif" w:cs="Liberation Serif"/>
          <w:sz w:val="24"/>
        </w:rPr>
        <w:t>Отдела экономики</w:t>
      </w:r>
      <w:r w:rsidRPr="00933B74">
        <w:rPr>
          <w:rFonts w:ascii="Liberation Serif" w:hAnsi="Liberation Serif" w:cs="Liberation Serif"/>
          <w:sz w:val="24"/>
        </w:rPr>
        <w:t xml:space="preserve">,  ответственное за выполнение административной процедуры по рассмотрению заявления о предоставлении земельного участка в постоянное (бессрочное) пользование, подготавливает постановление о предоставлении земельного участка в постоянное (бессрочное) пользование в течение 20 дней со дня регистрации заявления, которое подписывается Главой </w:t>
      </w:r>
      <w:proofErr w:type="spellStart"/>
      <w:r w:rsidRPr="00933B74">
        <w:rPr>
          <w:rFonts w:ascii="Liberation Serif" w:hAnsi="Liberation Serif" w:cs="Liberation Serif"/>
          <w:sz w:val="24"/>
        </w:rPr>
        <w:t>Юргамышского</w:t>
      </w:r>
      <w:proofErr w:type="spellEnd"/>
      <w:r w:rsidRPr="00933B74">
        <w:rPr>
          <w:rFonts w:ascii="Liberation Serif" w:hAnsi="Liberation Serif" w:cs="Liberation Serif"/>
          <w:sz w:val="24"/>
        </w:rPr>
        <w:t xml:space="preserve"> </w:t>
      </w:r>
      <w:r>
        <w:rPr>
          <w:rFonts w:ascii="Liberation Serif" w:hAnsi="Liberation Serif" w:cs="Liberation Serif"/>
          <w:sz w:val="24"/>
        </w:rPr>
        <w:t>муниципального округа</w:t>
      </w:r>
      <w:r w:rsidRPr="00933B74">
        <w:rPr>
          <w:rFonts w:ascii="Liberation Serif" w:hAnsi="Liberation Serif" w:cs="Liberation Serif"/>
          <w:sz w:val="24"/>
        </w:rPr>
        <w:t>.</w:t>
      </w:r>
    </w:p>
    <w:p w:rsidR="00933B74" w:rsidRPr="00933B74" w:rsidRDefault="00572515" w:rsidP="00572515">
      <w:pPr>
        <w:pStyle w:val="aa"/>
        <w:ind w:firstLine="708"/>
        <w:jc w:val="both"/>
        <w:rPr>
          <w:rFonts w:ascii="Liberation Serif" w:hAnsi="Liberation Serif" w:cs="Liberation Serif"/>
          <w:sz w:val="24"/>
        </w:rPr>
      </w:pPr>
      <w:r>
        <w:rPr>
          <w:rFonts w:ascii="Liberation Serif" w:hAnsi="Liberation Serif" w:cs="Liberation Serif"/>
          <w:sz w:val="24"/>
        </w:rPr>
        <w:lastRenderedPageBreak/>
        <w:t>21.4</w:t>
      </w:r>
      <w:r w:rsidR="00933B74" w:rsidRPr="00933B74">
        <w:rPr>
          <w:rFonts w:ascii="Liberation Serif" w:hAnsi="Liberation Serif" w:cs="Liberation Serif"/>
          <w:sz w:val="24"/>
        </w:rPr>
        <w:t xml:space="preserve">. В случае наличия оснований для отказа в предоставлении муниципальной услуги, должностным лицом </w:t>
      </w:r>
      <w:r>
        <w:rPr>
          <w:rFonts w:ascii="Liberation Serif" w:hAnsi="Liberation Serif" w:cs="Liberation Serif"/>
          <w:sz w:val="24"/>
        </w:rPr>
        <w:t>Отдела экономики</w:t>
      </w:r>
      <w:r w:rsidR="00933B74" w:rsidRPr="00933B74">
        <w:rPr>
          <w:rFonts w:ascii="Liberation Serif" w:hAnsi="Liberation Serif" w:cs="Liberation Serif"/>
          <w:sz w:val="24"/>
        </w:rPr>
        <w:t xml:space="preserve">, ответственным за выполнение административной процедуры по рассмотрению заявления о предоставлении муниципальной услуги подготавливает уведомление об отказе в предоставлении муниципальной услуги, которое подписывается Главой </w:t>
      </w:r>
      <w:proofErr w:type="spellStart"/>
      <w:r w:rsidR="00933B74" w:rsidRPr="00933B74">
        <w:rPr>
          <w:rFonts w:ascii="Liberation Serif" w:hAnsi="Liberation Serif" w:cs="Liberation Serif"/>
          <w:sz w:val="24"/>
        </w:rPr>
        <w:t>Юргамышского</w:t>
      </w:r>
      <w:proofErr w:type="spellEnd"/>
      <w:r w:rsidR="00933B74" w:rsidRPr="00933B74">
        <w:rPr>
          <w:rFonts w:ascii="Liberation Serif" w:hAnsi="Liberation Serif" w:cs="Liberation Serif"/>
          <w:sz w:val="24"/>
        </w:rPr>
        <w:t xml:space="preserve"> </w:t>
      </w:r>
      <w:r>
        <w:rPr>
          <w:rFonts w:ascii="Liberation Serif" w:hAnsi="Liberation Serif" w:cs="Liberation Serif"/>
          <w:sz w:val="24"/>
        </w:rPr>
        <w:t>муниципального округа</w:t>
      </w:r>
      <w:r w:rsidR="00933B74" w:rsidRPr="00933B74">
        <w:rPr>
          <w:rFonts w:ascii="Liberation Serif" w:hAnsi="Liberation Serif" w:cs="Liberation Serif"/>
          <w:sz w:val="24"/>
        </w:rPr>
        <w:t>.</w:t>
      </w:r>
    </w:p>
    <w:p w:rsidR="00933B74" w:rsidRPr="00933B74" w:rsidRDefault="00572515" w:rsidP="00572515">
      <w:pPr>
        <w:pStyle w:val="aa"/>
        <w:ind w:firstLine="708"/>
        <w:jc w:val="both"/>
        <w:rPr>
          <w:rFonts w:ascii="Liberation Serif" w:hAnsi="Liberation Serif" w:cs="Liberation Serif"/>
          <w:sz w:val="24"/>
        </w:rPr>
      </w:pPr>
      <w:r>
        <w:rPr>
          <w:rFonts w:ascii="Liberation Serif" w:hAnsi="Liberation Serif" w:cs="Liberation Serif"/>
          <w:sz w:val="24"/>
        </w:rPr>
        <w:t>21</w:t>
      </w:r>
      <w:r w:rsidR="00933B74" w:rsidRPr="00933B74">
        <w:rPr>
          <w:rFonts w:ascii="Liberation Serif" w:hAnsi="Liberation Serif" w:cs="Liberation Serif"/>
          <w:sz w:val="24"/>
        </w:rPr>
        <w:t>.</w:t>
      </w:r>
      <w:r>
        <w:rPr>
          <w:rFonts w:ascii="Liberation Serif" w:hAnsi="Liberation Serif" w:cs="Liberation Serif"/>
          <w:sz w:val="24"/>
        </w:rPr>
        <w:t>5.</w:t>
      </w:r>
      <w:r w:rsidR="00933B74" w:rsidRPr="00933B74">
        <w:rPr>
          <w:rFonts w:ascii="Liberation Serif" w:hAnsi="Liberation Serif" w:cs="Liberation Serif"/>
          <w:sz w:val="24"/>
        </w:rPr>
        <w:t xml:space="preserve"> Результатом осуществления административной процедуры является подготовка постановления о предоставлении земельного участка в постоянное (бессрочное) пользование, или уведомление об отказе в предоставлении муниципальной услуги.</w:t>
      </w:r>
    </w:p>
    <w:p w:rsidR="00933B74" w:rsidRPr="00933B74" w:rsidRDefault="00572515" w:rsidP="00572515">
      <w:pPr>
        <w:pStyle w:val="aa"/>
        <w:ind w:firstLine="708"/>
        <w:jc w:val="both"/>
        <w:rPr>
          <w:rFonts w:ascii="Liberation Serif" w:hAnsi="Liberation Serif" w:cs="Liberation Serif"/>
          <w:sz w:val="24"/>
        </w:rPr>
      </w:pPr>
      <w:r>
        <w:rPr>
          <w:rFonts w:ascii="Liberation Serif" w:hAnsi="Liberation Serif" w:cs="Liberation Serif"/>
          <w:sz w:val="24"/>
        </w:rPr>
        <w:t>21</w:t>
      </w:r>
      <w:r w:rsidR="00933B74" w:rsidRPr="00933B74">
        <w:rPr>
          <w:rFonts w:ascii="Liberation Serif" w:hAnsi="Liberation Serif" w:cs="Liberation Serif"/>
          <w:sz w:val="24"/>
        </w:rPr>
        <w:t>.</w:t>
      </w:r>
      <w:r>
        <w:rPr>
          <w:rFonts w:ascii="Liberation Serif" w:hAnsi="Liberation Serif" w:cs="Liberation Serif"/>
          <w:sz w:val="24"/>
        </w:rPr>
        <w:t>6.</w:t>
      </w:r>
      <w:r w:rsidR="00933B74" w:rsidRPr="00933B74">
        <w:rPr>
          <w:rFonts w:ascii="Liberation Serif" w:hAnsi="Liberation Serif" w:cs="Liberation Serif"/>
          <w:sz w:val="24"/>
        </w:rPr>
        <w:t xml:space="preserve"> Постановление о предоставлении земельного участка в постоянное (бессрочное) пользование регистрируется должностным лицом Администрации, ответственным за регистрацию  постановлений</w:t>
      </w:r>
      <w:r>
        <w:rPr>
          <w:rFonts w:ascii="Liberation Serif" w:hAnsi="Liberation Serif" w:cs="Liberation Serif"/>
          <w:sz w:val="24"/>
        </w:rPr>
        <w:t>.</w:t>
      </w:r>
    </w:p>
    <w:p w:rsidR="00933B74" w:rsidRPr="00933B74" w:rsidRDefault="00572515" w:rsidP="00572515">
      <w:pPr>
        <w:pStyle w:val="aa"/>
        <w:ind w:firstLine="708"/>
        <w:jc w:val="both"/>
        <w:rPr>
          <w:rFonts w:ascii="Liberation Serif" w:hAnsi="Liberation Serif" w:cs="Liberation Serif"/>
          <w:sz w:val="24"/>
        </w:rPr>
      </w:pPr>
      <w:r>
        <w:rPr>
          <w:rFonts w:ascii="Liberation Serif" w:hAnsi="Liberation Serif" w:cs="Liberation Serif"/>
          <w:sz w:val="24"/>
        </w:rPr>
        <w:t>21</w:t>
      </w:r>
      <w:r w:rsidR="00933B74" w:rsidRPr="00933B74">
        <w:rPr>
          <w:rFonts w:ascii="Liberation Serif" w:hAnsi="Liberation Serif" w:cs="Liberation Serif"/>
          <w:sz w:val="24"/>
        </w:rPr>
        <w:t>.</w:t>
      </w:r>
      <w:r>
        <w:rPr>
          <w:rFonts w:ascii="Liberation Serif" w:hAnsi="Liberation Serif" w:cs="Liberation Serif"/>
          <w:sz w:val="24"/>
        </w:rPr>
        <w:t>7.</w:t>
      </w:r>
      <w:r w:rsidR="00933B74" w:rsidRPr="00933B74">
        <w:rPr>
          <w:rFonts w:ascii="Liberation Serif" w:hAnsi="Liberation Serif" w:cs="Liberation Serif"/>
          <w:sz w:val="24"/>
        </w:rPr>
        <w:t xml:space="preserve"> Уведомление об отказе в предоставлении муниципальной услуги, регистрируется должностным лицом </w:t>
      </w:r>
      <w:r>
        <w:rPr>
          <w:rFonts w:ascii="Liberation Serif" w:hAnsi="Liberation Serif" w:cs="Liberation Serif"/>
          <w:sz w:val="24"/>
        </w:rPr>
        <w:t>Отдела экономики</w:t>
      </w:r>
      <w:r w:rsidR="00933B74" w:rsidRPr="00933B74">
        <w:rPr>
          <w:rFonts w:ascii="Liberation Serif" w:hAnsi="Liberation Serif" w:cs="Liberation Serif"/>
          <w:sz w:val="24"/>
        </w:rPr>
        <w:t>.</w:t>
      </w:r>
    </w:p>
    <w:p w:rsidR="00933B74" w:rsidRPr="00933B74" w:rsidRDefault="00933B74" w:rsidP="00572515">
      <w:pPr>
        <w:pStyle w:val="aa"/>
        <w:ind w:firstLine="708"/>
        <w:jc w:val="both"/>
        <w:rPr>
          <w:rFonts w:ascii="Liberation Serif" w:hAnsi="Liberation Serif" w:cs="Liberation Serif"/>
          <w:sz w:val="24"/>
        </w:rPr>
      </w:pPr>
      <w:r w:rsidRPr="00933B74">
        <w:rPr>
          <w:rFonts w:ascii="Liberation Serif" w:hAnsi="Liberation Serif" w:cs="Liberation Serif"/>
          <w:sz w:val="24"/>
        </w:rPr>
        <w:t xml:space="preserve">Административная процедура в ГБУ «МФЦ» осуществляется с учетом требований, установленных главой </w:t>
      </w:r>
      <w:r w:rsidR="00572515">
        <w:rPr>
          <w:rFonts w:ascii="Liberation Serif" w:hAnsi="Liberation Serif" w:cs="Liberation Serif"/>
          <w:sz w:val="24"/>
        </w:rPr>
        <w:t>18</w:t>
      </w:r>
      <w:r w:rsidRPr="00933B74">
        <w:rPr>
          <w:rFonts w:ascii="Liberation Serif" w:hAnsi="Liberation Serif" w:cs="Liberation Serif"/>
          <w:sz w:val="24"/>
        </w:rPr>
        <w:t xml:space="preserve"> Административного регламента. </w:t>
      </w:r>
    </w:p>
    <w:p w:rsidR="00191900" w:rsidRPr="00933B74" w:rsidRDefault="00191900" w:rsidP="00933B74">
      <w:pPr>
        <w:pStyle w:val="aa"/>
        <w:jc w:val="both"/>
        <w:rPr>
          <w:rFonts w:ascii="Liberation Serif" w:hAnsi="Liberation Serif" w:cs="Liberation Serif"/>
          <w:sz w:val="24"/>
        </w:rPr>
      </w:pPr>
    </w:p>
    <w:p w:rsidR="009E2E1C" w:rsidRPr="00572515" w:rsidRDefault="006944E9" w:rsidP="009E2E1C">
      <w:pPr>
        <w:spacing w:line="321" w:lineRule="exact"/>
        <w:ind w:right="-40"/>
        <w:jc w:val="center"/>
        <w:rPr>
          <w:rFonts w:ascii="Liberation Serif"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w:t>
      </w:r>
      <w:r w:rsidR="009A264F">
        <w:rPr>
          <w:rStyle w:val="11"/>
          <w:rFonts w:ascii="Liberation Serif" w:eastAsia="Arial-BoldMT" w:hAnsi="Liberation Serif" w:cs="Liberation Serif"/>
          <w:b/>
          <w:bCs/>
          <w:color w:val="000000"/>
          <w:sz w:val="24"/>
          <w:szCs w:val="24"/>
        </w:rPr>
        <w:t>2</w:t>
      </w:r>
      <w:r w:rsidRPr="00385E4D">
        <w:rPr>
          <w:rStyle w:val="11"/>
          <w:rFonts w:ascii="Liberation Serif" w:eastAsia="Arial-BoldMT" w:hAnsi="Liberation Serif" w:cs="Liberation Serif"/>
          <w:b/>
          <w:bCs/>
          <w:color w:val="000000"/>
          <w:sz w:val="24"/>
          <w:szCs w:val="24"/>
        </w:rPr>
        <w:t>. </w:t>
      </w:r>
      <w:r w:rsidR="00572515" w:rsidRPr="00572515">
        <w:rPr>
          <w:rFonts w:ascii="Liberation Serif" w:eastAsia="Times New Roman" w:hAnsi="Liberation Serif" w:cs="Liberation Serif"/>
          <w:b/>
          <w:sz w:val="24"/>
          <w:szCs w:val="24"/>
          <w:lang w:eastAsia="ru-RU"/>
        </w:rPr>
        <w:t>На</w:t>
      </w:r>
      <w:r w:rsidR="00572515" w:rsidRPr="00572515">
        <w:rPr>
          <w:rFonts w:ascii="Liberation Serif" w:eastAsia="Times New Roman" w:hAnsi="Liberation Serif" w:cs="Liberation Serif"/>
          <w:b/>
          <w:bCs/>
          <w:sz w:val="24"/>
          <w:szCs w:val="24"/>
          <w:lang w:eastAsia="ru-RU"/>
        </w:rPr>
        <w:t xml:space="preserve">правление (выдача) </w:t>
      </w:r>
      <w:r w:rsidR="00572515" w:rsidRPr="00572515">
        <w:rPr>
          <w:rFonts w:ascii="Liberation Serif" w:eastAsia="Times New Roman" w:hAnsi="Liberation Serif" w:cs="Liberation Serif"/>
          <w:b/>
          <w:sz w:val="24"/>
          <w:szCs w:val="24"/>
          <w:lang w:eastAsia="ru-RU"/>
        </w:rPr>
        <w:t>заявителю решения о предоставлении земельного участка в постоянное (бессрочное) пользование, либо уведомления об отказе в предоставлении муниципальной услуги</w:t>
      </w:r>
    </w:p>
    <w:p w:rsidR="009E2E1C" w:rsidRPr="009E2E1C" w:rsidRDefault="009E2E1C" w:rsidP="009E2E1C">
      <w:pPr>
        <w:pStyle w:val="aa"/>
        <w:ind w:firstLine="708"/>
        <w:jc w:val="both"/>
        <w:rPr>
          <w:rFonts w:ascii="Liberation Serif" w:hAnsi="Liberation Serif" w:cs="Liberation Serif"/>
          <w:sz w:val="24"/>
          <w:szCs w:val="24"/>
        </w:rPr>
      </w:pPr>
      <w:r w:rsidRPr="009E2E1C">
        <w:rPr>
          <w:rFonts w:ascii="Liberation Serif" w:hAnsi="Liberation Serif" w:cs="Liberation Serif"/>
          <w:sz w:val="24"/>
          <w:szCs w:val="24"/>
        </w:rPr>
        <w:t>2</w:t>
      </w:r>
      <w:r w:rsidR="009A264F">
        <w:rPr>
          <w:rFonts w:ascii="Liberation Serif" w:hAnsi="Liberation Serif" w:cs="Liberation Serif"/>
          <w:sz w:val="24"/>
          <w:szCs w:val="24"/>
        </w:rPr>
        <w:t>2</w:t>
      </w:r>
      <w:r w:rsidRPr="009E2E1C">
        <w:rPr>
          <w:rFonts w:ascii="Liberation Serif" w:hAnsi="Liberation Serif" w:cs="Liberation Serif"/>
          <w:sz w:val="24"/>
          <w:szCs w:val="24"/>
        </w:rPr>
        <w:t>.1</w:t>
      </w:r>
      <w:r w:rsidRPr="009E2E1C">
        <w:rPr>
          <w:rFonts w:ascii="Liberation Serif" w:hAnsi="Liberation Serif" w:cs="Liberation Serif"/>
          <w:spacing w:val="-3"/>
          <w:sz w:val="24"/>
          <w:szCs w:val="24"/>
        </w:rPr>
        <w:t>.</w:t>
      </w:r>
      <w:r w:rsidRPr="009E2E1C">
        <w:rPr>
          <w:rFonts w:ascii="Liberation Serif" w:hAnsi="Liberation Serif" w:cs="Liberation Serif"/>
          <w:spacing w:val="58"/>
          <w:sz w:val="24"/>
          <w:szCs w:val="24"/>
        </w:rPr>
        <w:t xml:space="preserve"> </w:t>
      </w:r>
      <w:r w:rsidR="00572515" w:rsidRPr="00572515">
        <w:rPr>
          <w:rFonts w:ascii="Liberation Serif" w:eastAsia="Times New Roman" w:hAnsi="Liberation Serif" w:cs="Liberation Serif"/>
          <w:sz w:val="24"/>
          <w:szCs w:val="24"/>
          <w:lang w:eastAsia="ru-RU"/>
        </w:rPr>
        <w:t>Основанием для начала административной процедуры по</w:t>
      </w:r>
      <w:r w:rsidR="00307F57">
        <w:rPr>
          <w:rFonts w:ascii="Liberation Serif" w:eastAsia="Times New Roman" w:hAnsi="Liberation Serif" w:cs="Liberation Serif"/>
          <w:sz w:val="24"/>
          <w:szCs w:val="24"/>
          <w:lang w:eastAsia="ru-RU"/>
        </w:rPr>
        <w:t xml:space="preserve"> направлению (выдаче) заявителю постановления </w:t>
      </w:r>
      <w:r w:rsidR="00572515" w:rsidRPr="00572515">
        <w:rPr>
          <w:rFonts w:ascii="Liberation Serif" w:eastAsia="Times New Roman" w:hAnsi="Liberation Serif" w:cs="Liberation Serif"/>
          <w:sz w:val="24"/>
          <w:szCs w:val="24"/>
          <w:lang w:eastAsia="ru-RU"/>
        </w:rPr>
        <w:t>о предоставлении земельного участка в постоянное (бессрочное) пользование, уведомления об отказе в предоставлении муниципальной услуг, является наличие подготовленных и подписанных уполномоченными должностными лицами указанных документов</w:t>
      </w:r>
      <w:r w:rsidR="00F9438A">
        <w:rPr>
          <w:rFonts w:ascii="Liberation Serif" w:hAnsi="Liberation Serif" w:cs="Liberation Serif"/>
          <w:sz w:val="24"/>
          <w:szCs w:val="24"/>
        </w:rPr>
        <w:t>.</w:t>
      </w:r>
    </w:p>
    <w:p w:rsidR="009E2E1C" w:rsidRPr="009E2E1C" w:rsidRDefault="009E2E1C" w:rsidP="009E2E1C">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w:t>
      </w:r>
      <w:r w:rsidR="009A264F">
        <w:rPr>
          <w:rFonts w:ascii="Liberation Serif" w:hAnsi="Liberation Serif" w:cs="Liberation Serif"/>
          <w:sz w:val="24"/>
          <w:szCs w:val="24"/>
        </w:rPr>
        <w:t>2</w:t>
      </w:r>
      <w:r w:rsidRPr="009E2E1C">
        <w:rPr>
          <w:rFonts w:ascii="Liberation Serif" w:hAnsi="Liberation Serif" w:cs="Liberation Serif"/>
          <w:sz w:val="24"/>
          <w:szCs w:val="24"/>
        </w:rPr>
        <w:t>.</w:t>
      </w:r>
      <w:r>
        <w:rPr>
          <w:rFonts w:ascii="Liberation Serif" w:hAnsi="Liberation Serif" w:cs="Liberation Serif"/>
          <w:sz w:val="24"/>
          <w:szCs w:val="24"/>
        </w:rPr>
        <w:t>2</w:t>
      </w:r>
      <w:r w:rsidRPr="009E2E1C">
        <w:rPr>
          <w:rFonts w:ascii="Liberation Serif" w:hAnsi="Liberation Serif" w:cs="Liberation Serif"/>
          <w:spacing w:val="-3"/>
          <w:sz w:val="24"/>
          <w:szCs w:val="24"/>
        </w:rPr>
        <w:t>.</w:t>
      </w:r>
      <w:r w:rsidRPr="009E2E1C">
        <w:rPr>
          <w:rFonts w:ascii="Liberation Serif" w:hAnsi="Liberation Serif" w:cs="Liberation Serif"/>
          <w:spacing w:val="65"/>
          <w:sz w:val="24"/>
          <w:szCs w:val="24"/>
        </w:rPr>
        <w:t xml:space="preserve"> </w:t>
      </w:r>
      <w:r w:rsidR="00572515" w:rsidRPr="00572515">
        <w:rPr>
          <w:rFonts w:ascii="Liberation Serif" w:eastAsia="Times New Roman" w:hAnsi="Liberation Serif" w:cs="Liberation Serif"/>
          <w:sz w:val="24"/>
          <w:szCs w:val="24"/>
          <w:shd w:val="clear" w:color="auto" w:fill="FFFFFF"/>
          <w:lang w:eastAsia="ru-RU"/>
        </w:rPr>
        <w:t xml:space="preserve">Должностным лицом, ответственным за выполнение административной  процедуры по направлению </w:t>
      </w:r>
      <w:r w:rsidR="00307F57">
        <w:rPr>
          <w:rFonts w:ascii="Liberation Serif" w:eastAsia="Times New Roman" w:hAnsi="Liberation Serif" w:cs="Liberation Serif"/>
          <w:sz w:val="24"/>
          <w:szCs w:val="24"/>
          <w:shd w:val="clear" w:color="auto" w:fill="FFFFFF"/>
          <w:lang w:eastAsia="ru-RU"/>
        </w:rPr>
        <w:t>(выдаче) заявителю постановления</w:t>
      </w:r>
      <w:r w:rsidR="00572515" w:rsidRPr="00572515">
        <w:rPr>
          <w:rFonts w:ascii="Liberation Serif" w:eastAsia="Times New Roman" w:hAnsi="Liberation Serif" w:cs="Liberation Serif"/>
          <w:sz w:val="24"/>
          <w:szCs w:val="24"/>
          <w:shd w:val="clear" w:color="auto" w:fill="FFFFFF"/>
          <w:lang w:eastAsia="ru-RU"/>
        </w:rPr>
        <w:t xml:space="preserve"> о </w:t>
      </w:r>
      <w:r w:rsidR="00572515" w:rsidRPr="00572515">
        <w:rPr>
          <w:rFonts w:ascii="Liberation Serif" w:eastAsia="Times New Roman" w:hAnsi="Liberation Serif" w:cs="Liberation Serif"/>
          <w:sz w:val="24"/>
          <w:szCs w:val="24"/>
          <w:lang w:eastAsia="ru-RU"/>
        </w:rPr>
        <w:t>предоставлении земельного участка в постоянное (бессрочное) пользование,</w:t>
      </w:r>
      <w:r w:rsidR="00572515" w:rsidRPr="00572515">
        <w:rPr>
          <w:rFonts w:ascii="Liberation Serif" w:eastAsia="Times New Roman" w:hAnsi="Liberation Serif" w:cs="Liberation Serif"/>
          <w:sz w:val="24"/>
          <w:szCs w:val="24"/>
          <w:shd w:val="clear" w:color="auto" w:fill="FFFFFF"/>
          <w:lang w:eastAsia="ru-RU"/>
        </w:rPr>
        <w:t xml:space="preserve"> </w:t>
      </w:r>
      <w:r w:rsidR="00572515" w:rsidRPr="00572515">
        <w:rPr>
          <w:rFonts w:ascii="Liberation Serif" w:eastAsia="Times New Roman" w:hAnsi="Liberation Serif" w:cs="Liberation Serif"/>
          <w:sz w:val="24"/>
          <w:szCs w:val="24"/>
          <w:lang w:eastAsia="ru-RU"/>
        </w:rPr>
        <w:t xml:space="preserve">либо уведомления об отказе в предоставлении муниципальной услуги является </w:t>
      </w:r>
      <w:r w:rsidR="00307F57">
        <w:rPr>
          <w:rFonts w:ascii="Liberation Serif" w:eastAsia="Times New Roman" w:hAnsi="Liberation Serif" w:cs="Liberation Serif"/>
          <w:sz w:val="24"/>
          <w:szCs w:val="24"/>
          <w:lang w:eastAsia="ru-RU"/>
        </w:rPr>
        <w:t>специалист Отдела экономики</w:t>
      </w:r>
      <w:r w:rsidRPr="009E2E1C">
        <w:rPr>
          <w:rFonts w:ascii="Liberation Serif" w:hAnsi="Liberation Serif" w:cs="Liberation Serif"/>
          <w:sz w:val="24"/>
          <w:szCs w:val="24"/>
        </w:rPr>
        <w:t>.</w:t>
      </w:r>
    </w:p>
    <w:p w:rsidR="00307F57" w:rsidRPr="00307F57" w:rsidRDefault="009E2E1C" w:rsidP="00307F57">
      <w:pPr>
        <w:pStyle w:val="aa"/>
        <w:ind w:firstLine="708"/>
        <w:jc w:val="both"/>
        <w:rPr>
          <w:rFonts w:ascii="Times New Roman" w:hAnsi="Times New Roman" w:cs="Times New Roman"/>
          <w:sz w:val="24"/>
        </w:rPr>
      </w:pPr>
      <w:r w:rsidRPr="00307F57">
        <w:rPr>
          <w:rFonts w:ascii="Times New Roman" w:hAnsi="Times New Roman" w:cs="Times New Roman"/>
          <w:sz w:val="24"/>
        </w:rPr>
        <w:t>2</w:t>
      </w:r>
      <w:r w:rsidR="00D97BD7" w:rsidRPr="00307F57">
        <w:rPr>
          <w:rFonts w:ascii="Times New Roman" w:hAnsi="Times New Roman" w:cs="Times New Roman"/>
          <w:sz w:val="24"/>
        </w:rPr>
        <w:t>2</w:t>
      </w:r>
      <w:r w:rsidRPr="00307F57">
        <w:rPr>
          <w:rFonts w:ascii="Times New Roman" w:hAnsi="Times New Roman" w:cs="Times New Roman"/>
          <w:sz w:val="24"/>
        </w:rPr>
        <w:t xml:space="preserve">.3. </w:t>
      </w:r>
      <w:r w:rsidR="00307F57" w:rsidRPr="00307F57">
        <w:rPr>
          <w:rFonts w:ascii="Times New Roman" w:hAnsi="Times New Roman" w:cs="Times New Roman"/>
          <w:sz w:val="24"/>
        </w:rPr>
        <w:t>Началом административной процедуры являет</w:t>
      </w:r>
      <w:r w:rsidR="00307F57">
        <w:rPr>
          <w:rFonts w:ascii="Times New Roman" w:hAnsi="Times New Roman" w:cs="Times New Roman"/>
          <w:sz w:val="24"/>
        </w:rPr>
        <w:t>ся  поступление подготовленного уполномоченным должностным</w:t>
      </w:r>
      <w:r w:rsidR="00307F57" w:rsidRPr="00307F57">
        <w:rPr>
          <w:rFonts w:ascii="Times New Roman" w:hAnsi="Times New Roman" w:cs="Times New Roman"/>
          <w:sz w:val="24"/>
        </w:rPr>
        <w:t xml:space="preserve"> лицом </w:t>
      </w:r>
      <w:r w:rsidR="00307F57">
        <w:rPr>
          <w:rFonts w:ascii="Times New Roman" w:hAnsi="Times New Roman" w:cs="Times New Roman"/>
          <w:sz w:val="24"/>
        </w:rPr>
        <w:t>Отдела экономики</w:t>
      </w:r>
      <w:r w:rsidR="00307F57" w:rsidRPr="00307F57">
        <w:rPr>
          <w:rFonts w:ascii="Times New Roman" w:hAnsi="Times New Roman" w:cs="Times New Roman"/>
          <w:sz w:val="24"/>
        </w:rPr>
        <w:t xml:space="preserve"> постановления, подписанным Главой </w:t>
      </w:r>
      <w:proofErr w:type="spellStart"/>
      <w:r w:rsidR="00307F57" w:rsidRPr="00307F57">
        <w:rPr>
          <w:rFonts w:ascii="Times New Roman" w:hAnsi="Times New Roman" w:cs="Times New Roman"/>
          <w:sz w:val="24"/>
        </w:rPr>
        <w:t>Юргамышского</w:t>
      </w:r>
      <w:proofErr w:type="spellEnd"/>
      <w:r w:rsidR="00307F57" w:rsidRPr="00307F57">
        <w:rPr>
          <w:rFonts w:ascii="Times New Roman" w:hAnsi="Times New Roman" w:cs="Times New Roman"/>
          <w:sz w:val="24"/>
        </w:rPr>
        <w:t xml:space="preserve"> </w:t>
      </w:r>
      <w:r w:rsidR="00307F57">
        <w:rPr>
          <w:rFonts w:ascii="Times New Roman" w:hAnsi="Times New Roman" w:cs="Times New Roman"/>
          <w:sz w:val="24"/>
        </w:rPr>
        <w:t>муниципального округа Курганской области</w:t>
      </w:r>
      <w:r w:rsidR="00307F57" w:rsidRPr="00307F57">
        <w:rPr>
          <w:rFonts w:ascii="Times New Roman" w:hAnsi="Times New Roman" w:cs="Times New Roman"/>
          <w:sz w:val="24"/>
        </w:rPr>
        <w:t>, или уведомления об отказе в предоставлении муниципальной услуги.</w:t>
      </w:r>
    </w:p>
    <w:p w:rsidR="00307F57" w:rsidRPr="00307F57" w:rsidRDefault="00C369F6" w:rsidP="00C369F6">
      <w:pPr>
        <w:pStyle w:val="aa"/>
        <w:ind w:firstLine="708"/>
        <w:jc w:val="both"/>
        <w:rPr>
          <w:rFonts w:ascii="Times New Roman" w:hAnsi="Times New Roman" w:cs="Times New Roman"/>
          <w:sz w:val="24"/>
        </w:rPr>
      </w:pPr>
      <w:r>
        <w:rPr>
          <w:rFonts w:ascii="Times New Roman" w:hAnsi="Times New Roman" w:cs="Times New Roman"/>
          <w:sz w:val="24"/>
        </w:rPr>
        <w:t>22.4</w:t>
      </w:r>
      <w:r w:rsidR="00307F57" w:rsidRPr="00307F57">
        <w:rPr>
          <w:rFonts w:ascii="Times New Roman" w:hAnsi="Times New Roman" w:cs="Times New Roman"/>
          <w:sz w:val="24"/>
        </w:rPr>
        <w:t>. Постановление о предоставлении земельного участка в постоянное (бессрочное) пользование, уведомление об отказе в предоставлении муниципальной услуги, направляются (выдаются) заявителю в течение 2 дней со дня их подписания уполномоченными должностными лицами.</w:t>
      </w:r>
    </w:p>
    <w:p w:rsidR="00307F57" w:rsidRPr="00307F57" w:rsidRDefault="00C369F6" w:rsidP="00C369F6">
      <w:pPr>
        <w:pStyle w:val="aa"/>
        <w:ind w:firstLine="708"/>
        <w:jc w:val="both"/>
        <w:rPr>
          <w:rFonts w:ascii="Times New Roman" w:hAnsi="Times New Roman" w:cs="Times New Roman"/>
          <w:sz w:val="24"/>
        </w:rPr>
      </w:pPr>
      <w:r>
        <w:rPr>
          <w:rFonts w:ascii="Times New Roman" w:hAnsi="Times New Roman" w:cs="Times New Roman"/>
          <w:sz w:val="24"/>
        </w:rPr>
        <w:t>22</w:t>
      </w:r>
      <w:r w:rsidR="00307F57" w:rsidRPr="00307F57">
        <w:rPr>
          <w:rFonts w:ascii="Times New Roman" w:hAnsi="Times New Roman" w:cs="Times New Roman"/>
          <w:sz w:val="24"/>
        </w:rPr>
        <w:t>.</w:t>
      </w:r>
      <w:r>
        <w:rPr>
          <w:rFonts w:ascii="Times New Roman" w:hAnsi="Times New Roman" w:cs="Times New Roman"/>
          <w:sz w:val="24"/>
        </w:rPr>
        <w:t>5.</w:t>
      </w:r>
      <w:r w:rsidR="00307F57" w:rsidRPr="00307F57">
        <w:rPr>
          <w:rFonts w:ascii="Times New Roman" w:hAnsi="Times New Roman" w:cs="Times New Roman"/>
          <w:sz w:val="24"/>
        </w:rPr>
        <w:t xml:space="preserve"> Административная процедура в ГБУ «МФЦ» осуществляется с учетом тр</w:t>
      </w:r>
      <w:r>
        <w:rPr>
          <w:rFonts w:ascii="Times New Roman" w:hAnsi="Times New Roman" w:cs="Times New Roman"/>
          <w:sz w:val="24"/>
        </w:rPr>
        <w:t xml:space="preserve">ебований, установленных главой </w:t>
      </w:r>
      <w:r w:rsidR="00307F57" w:rsidRPr="00307F57">
        <w:rPr>
          <w:rFonts w:ascii="Times New Roman" w:hAnsi="Times New Roman" w:cs="Times New Roman"/>
          <w:sz w:val="24"/>
        </w:rPr>
        <w:t>1</w:t>
      </w:r>
      <w:r>
        <w:rPr>
          <w:rFonts w:ascii="Times New Roman" w:hAnsi="Times New Roman" w:cs="Times New Roman"/>
          <w:sz w:val="24"/>
        </w:rPr>
        <w:t>8</w:t>
      </w:r>
      <w:r w:rsidR="00307F57" w:rsidRPr="00307F57">
        <w:rPr>
          <w:rFonts w:ascii="Times New Roman" w:hAnsi="Times New Roman" w:cs="Times New Roman"/>
          <w:sz w:val="24"/>
        </w:rPr>
        <w:t xml:space="preserve"> Административного регламента.</w:t>
      </w:r>
    </w:p>
    <w:p w:rsidR="00307F57" w:rsidRPr="00307F57" w:rsidRDefault="00C369F6" w:rsidP="00C369F6">
      <w:pPr>
        <w:pStyle w:val="aa"/>
        <w:ind w:firstLine="708"/>
        <w:jc w:val="both"/>
        <w:rPr>
          <w:rFonts w:ascii="Times New Roman" w:hAnsi="Times New Roman" w:cs="Times New Roman"/>
          <w:sz w:val="24"/>
        </w:rPr>
      </w:pPr>
      <w:r>
        <w:rPr>
          <w:rFonts w:ascii="Times New Roman" w:hAnsi="Times New Roman" w:cs="Times New Roman"/>
          <w:sz w:val="24"/>
        </w:rPr>
        <w:t>22.6</w:t>
      </w:r>
      <w:r w:rsidR="00307F57" w:rsidRPr="00307F57">
        <w:rPr>
          <w:rFonts w:ascii="Times New Roman" w:hAnsi="Times New Roman" w:cs="Times New Roman"/>
          <w:sz w:val="24"/>
        </w:rPr>
        <w:t>. Результатом административной процедуры является выдача (направление) заявителю постановления о предоставлении земельного участка в постоянное (бессрочное) пользование, либо уведомления об отказе в предоставлении муниципальной услуги.</w:t>
      </w:r>
    </w:p>
    <w:p w:rsidR="00307F57" w:rsidRPr="00307F57" w:rsidRDefault="00C369F6" w:rsidP="00C369F6">
      <w:pPr>
        <w:pStyle w:val="aa"/>
        <w:ind w:firstLine="708"/>
        <w:jc w:val="both"/>
        <w:rPr>
          <w:rFonts w:ascii="Times New Roman" w:hAnsi="Times New Roman" w:cs="Times New Roman"/>
          <w:sz w:val="24"/>
        </w:rPr>
      </w:pPr>
      <w:r>
        <w:rPr>
          <w:rFonts w:ascii="Times New Roman" w:hAnsi="Times New Roman" w:cs="Times New Roman"/>
          <w:sz w:val="24"/>
        </w:rPr>
        <w:t>Р</w:t>
      </w:r>
      <w:r w:rsidR="00307F57" w:rsidRPr="00307F57">
        <w:rPr>
          <w:rFonts w:ascii="Times New Roman" w:hAnsi="Times New Roman" w:cs="Times New Roman"/>
          <w:sz w:val="24"/>
        </w:rPr>
        <w:t xml:space="preserve">езультат административной процедуры фиксируется в журнале регистрации  Администрации. </w:t>
      </w:r>
    </w:p>
    <w:p w:rsidR="00C369F6" w:rsidRDefault="00C369F6" w:rsidP="00AC6221">
      <w:pPr>
        <w:suppressAutoHyphens/>
        <w:autoSpaceDE w:val="0"/>
        <w:spacing w:after="0"/>
        <w:ind w:firstLine="705"/>
        <w:jc w:val="center"/>
        <w:rPr>
          <w:rStyle w:val="11"/>
          <w:rFonts w:ascii="Liberation Serif" w:eastAsia="Arial-BoldMT" w:hAnsi="Liberation Serif" w:cs="Liberation Serif"/>
          <w:b/>
          <w:bCs/>
          <w:color w:val="000000"/>
          <w:sz w:val="24"/>
          <w:szCs w:val="24"/>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D97BD7">
        <w:rPr>
          <w:rFonts w:ascii="Liberation Serif" w:hAnsi="Liberation Serif" w:cs="Liberation Serif"/>
          <w:b/>
          <w:bCs/>
          <w:sz w:val="24"/>
          <w:szCs w:val="24"/>
        </w:rPr>
        <w:t>3</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w:t>
      </w:r>
      <w:r w:rsidR="00C369F6">
        <w:rPr>
          <w:rFonts w:ascii="Liberation Serif" w:hAnsi="Liberation Serif" w:cs="Liberation Serif"/>
          <w:b/>
          <w:bCs/>
          <w:sz w:val="24"/>
          <w:szCs w:val="24"/>
        </w:rPr>
        <w:t xml:space="preserve"> Административного р</w:t>
      </w:r>
      <w:r w:rsidRPr="00AC6221">
        <w:rPr>
          <w:rFonts w:ascii="Liberation Serif" w:hAnsi="Liberation Serif" w:cs="Liberation Serif"/>
          <w:b/>
          <w:bCs/>
          <w:sz w:val="24"/>
          <w:szCs w:val="24"/>
        </w:rPr>
        <w:t xml:space="preserve">егламента и иных нормативных правовых актов, </w:t>
      </w:r>
      <w:r w:rsidRPr="00AC6221">
        <w:rPr>
          <w:rFonts w:ascii="Liberation Serif" w:hAnsi="Liberation Serif" w:cs="Liberation Serif"/>
          <w:b/>
          <w:bCs/>
          <w:sz w:val="24"/>
          <w:szCs w:val="24"/>
        </w:rPr>
        <w:lastRenderedPageBreak/>
        <w:t>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3</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w:t>
      </w:r>
      <w:r w:rsidR="00C369F6">
        <w:rPr>
          <w:rFonts w:ascii="Liberation Serif" w:hAnsi="Liberation Serif" w:cs="Liberation Serif"/>
          <w:iCs/>
          <w:color w:val="000000"/>
          <w:sz w:val="24"/>
          <w:szCs w:val="24"/>
        </w:rPr>
        <w:t>Административного р</w:t>
      </w:r>
      <w:r w:rsidR="006944E9" w:rsidRPr="00AC6221">
        <w:rPr>
          <w:rFonts w:ascii="Liberation Serif" w:hAnsi="Liberation Serif" w:cs="Liberation Serif"/>
          <w:iCs/>
          <w:color w:val="000000"/>
          <w:sz w:val="24"/>
          <w:szCs w:val="24"/>
        </w:rPr>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Default="005B2838" w:rsidP="0023359C">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D97BD7">
        <w:rPr>
          <w:rFonts w:ascii="Liberation Serif" w:hAnsi="Liberation Serif" w:cs="Liberation Serif"/>
          <w:iCs/>
          <w:color w:val="000000"/>
          <w:sz w:val="24"/>
          <w:szCs w:val="24"/>
        </w:rPr>
        <w:t>3</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xml:space="preserve">. </w:t>
      </w:r>
      <w:r w:rsidR="0023359C" w:rsidRPr="0023359C">
        <w:rPr>
          <w:rFonts w:ascii="Liberation Serif" w:eastAsia="Times New Roman" w:hAnsi="Liberation Serif" w:cs="Liberation Serif"/>
          <w:color w:val="000000"/>
          <w:sz w:val="24"/>
          <w:szCs w:val="24"/>
        </w:rPr>
        <w:t>Для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тек</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щего</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кон</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роля</w:t>
      </w:r>
      <w:r w:rsidR="0023359C" w:rsidRPr="0023359C">
        <w:rPr>
          <w:rFonts w:ascii="Liberation Serif" w:eastAsia="Times New Roman" w:hAnsi="Liberation Serif" w:cs="Liberation Serif"/>
          <w:color w:val="000000"/>
          <w:spacing w:val="42"/>
          <w:sz w:val="24"/>
          <w:szCs w:val="24"/>
        </w:rPr>
        <w:t xml:space="preserve"> </w:t>
      </w:r>
      <w:r w:rsidR="0023359C" w:rsidRPr="0023359C">
        <w:rPr>
          <w:rFonts w:ascii="Liberation Serif" w:eastAsia="Times New Roman" w:hAnsi="Liberation Serif" w:cs="Liberation Serif"/>
          <w:color w:val="000000"/>
          <w:sz w:val="24"/>
          <w:szCs w:val="24"/>
        </w:rPr>
        <w:t>использ</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ются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сведения</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жебной</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корре</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понденции</w:t>
      </w:r>
      <w:r w:rsidR="0023359C" w:rsidRPr="0023359C">
        <w:rPr>
          <w:rFonts w:ascii="Liberation Serif" w:eastAsia="Times New Roman" w:hAnsi="Liberation Serif" w:cs="Liberation Serif"/>
          <w:color w:val="000000"/>
          <w:spacing w:val="-4"/>
          <w:sz w:val="24"/>
          <w:szCs w:val="24"/>
        </w:rPr>
        <w:t>,</w:t>
      </w:r>
      <w:r w:rsidR="0023359C" w:rsidRPr="0023359C">
        <w:rPr>
          <w:rFonts w:ascii="Liberation Serif" w:eastAsia="Times New Roman" w:hAnsi="Liberation Serif" w:cs="Liberation Serif"/>
          <w:color w:val="000000"/>
          <w:sz w:val="24"/>
          <w:szCs w:val="24"/>
        </w:rPr>
        <w:t xml:space="preserve">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стная и письменная информация специалистов </w:t>
      </w:r>
      <w:r w:rsidR="0023359C" w:rsidRPr="0023359C">
        <w:rPr>
          <w:rFonts w:ascii="Liberation Serif" w:eastAsia="Times New Roman" w:hAnsi="Liberation Serif" w:cs="Liberation Serif"/>
          <w:color w:val="000000"/>
          <w:spacing w:val="6"/>
          <w:sz w:val="24"/>
          <w:szCs w:val="24"/>
        </w:rPr>
        <w:t xml:space="preserve">и </w:t>
      </w:r>
      <w:r w:rsidR="0023359C" w:rsidRPr="0023359C">
        <w:rPr>
          <w:rFonts w:ascii="Liberation Serif" w:eastAsia="Times New Roman" w:hAnsi="Liberation Serif" w:cs="Liberation Serif"/>
          <w:color w:val="000000"/>
          <w:sz w:val="24"/>
          <w:szCs w:val="24"/>
        </w:rPr>
        <w:t>до</w:t>
      </w:r>
      <w:r w:rsidR="0023359C" w:rsidRPr="0023359C">
        <w:rPr>
          <w:rFonts w:ascii="Liberation Serif" w:eastAsia="Times New Roman" w:hAnsi="Liberation Serif" w:cs="Liberation Serif"/>
          <w:color w:val="000000"/>
          <w:spacing w:val="-4"/>
          <w:sz w:val="24"/>
          <w:szCs w:val="24"/>
        </w:rPr>
        <w:t>л</w:t>
      </w:r>
      <w:r w:rsidR="0023359C" w:rsidRPr="0023359C">
        <w:rPr>
          <w:rFonts w:ascii="Liberation Serif" w:eastAsia="Times New Roman" w:hAnsi="Liberation Serif" w:cs="Liberation Serif"/>
          <w:color w:val="000000"/>
          <w:sz w:val="24"/>
          <w:szCs w:val="24"/>
        </w:rPr>
        <w:t>жно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тных лиц Администрации</w:t>
      </w:r>
      <w:r w:rsidR="006944E9" w:rsidRPr="00AC6221">
        <w:rPr>
          <w:rFonts w:ascii="Liberation Serif" w:hAnsi="Liberation Serif" w:cs="Liberation Serif"/>
          <w:iCs/>
          <w:color w:val="000000"/>
          <w:sz w:val="24"/>
          <w:szCs w:val="24"/>
        </w:rPr>
        <w:t>.</w:t>
      </w:r>
    </w:p>
    <w:p w:rsidR="00C369F6" w:rsidRDefault="00C369F6" w:rsidP="0023359C">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23.3. В ходе текущего контроля проверяется:</w:t>
      </w:r>
    </w:p>
    <w:p w:rsidR="00C369F6" w:rsidRPr="00C369F6" w:rsidRDefault="00C369F6" w:rsidP="00C369F6">
      <w:pPr>
        <w:autoSpaceDE w:val="0"/>
        <w:spacing w:after="0" w:line="240" w:lineRule="auto"/>
        <w:ind w:firstLine="709"/>
        <w:jc w:val="both"/>
        <w:rPr>
          <w:rFonts w:ascii="Liberation Serif" w:eastAsia="Times New Roman" w:hAnsi="Liberation Serif" w:cs="Liberation Serif"/>
          <w:iCs/>
          <w:sz w:val="24"/>
          <w:szCs w:val="24"/>
          <w:lang w:eastAsia="ru-RU"/>
        </w:rPr>
      </w:pPr>
      <w:r>
        <w:rPr>
          <w:rFonts w:ascii="Liberation Serif" w:eastAsia="Times New Roman" w:hAnsi="Liberation Serif" w:cs="Liberation Serif"/>
          <w:iCs/>
          <w:sz w:val="24"/>
          <w:szCs w:val="24"/>
          <w:lang w:eastAsia="ru-RU"/>
        </w:rPr>
        <w:t>а</w:t>
      </w:r>
      <w:r w:rsidRPr="00C369F6">
        <w:rPr>
          <w:rFonts w:ascii="Liberation Serif" w:eastAsia="Times New Roman" w:hAnsi="Liberation Serif" w:cs="Liberation Serif"/>
          <w:iCs/>
          <w:sz w:val="24"/>
          <w:szCs w:val="24"/>
          <w:lang w:eastAsia="ru-RU"/>
        </w:rPr>
        <w:t>) соблюдение сроков исполнения административных процедур;</w:t>
      </w:r>
    </w:p>
    <w:p w:rsidR="00C369F6" w:rsidRPr="00C369F6" w:rsidRDefault="00C369F6" w:rsidP="00C369F6">
      <w:pPr>
        <w:autoSpaceDE w:val="0"/>
        <w:spacing w:after="0" w:line="240" w:lineRule="auto"/>
        <w:ind w:firstLine="709"/>
        <w:jc w:val="both"/>
        <w:rPr>
          <w:rFonts w:ascii="Liberation Serif" w:eastAsia="Times New Roman" w:hAnsi="Liberation Serif" w:cs="Liberation Serif"/>
          <w:iCs/>
          <w:sz w:val="24"/>
          <w:szCs w:val="24"/>
          <w:lang w:eastAsia="ru-RU"/>
        </w:rPr>
      </w:pPr>
      <w:r>
        <w:rPr>
          <w:rFonts w:ascii="Liberation Serif" w:eastAsia="Times New Roman" w:hAnsi="Liberation Serif" w:cs="Liberation Serif"/>
          <w:iCs/>
          <w:sz w:val="24"/>
          <w:szCs w:val="24"/>
          <w:lang w:eastAsia="ru-RU"/>
        </w:rPr>
        <w:t>б</w:t>
      </w:r>
      <w:r w:rsidRPr="00C369F6">
        <w:rPr>
          <w:rFonts w:ascii="Liberation Serif" w:eastAsia="Times New Roman" w:hAnsi="Liberation Serif" w:cs="Liberation Serif"/>
          <w:iCs/>
          <w:sz w:val="24"/>
          <w:szCs w:val="24"/>
          <w:lang w:eastAsia="ru-RU"/>
        </w:rPr>
        <w:t>) последовательность исполнения административных процедур;</w:t>
      </w:r>
    </w:p>
    <w:p w:rsidR="00C369F6" w:rsidRPr="00AC6221" w:rsidRDefault="00C369F6" w:rsidP="00C369F6">
      <w:pPr>
        <w:suppressAutoHyphens/>
        <w:spacing w:after="0"/>
        <w:ind w:firstLine="709"/>
        <w:jc w:val="both"/>
        <w:rPr>
          <w:rFonts w:ascii="Liberation Serif" w:hAnsi="Liberation Serif" w:cs="Liberation Serif"/>
          <w:iCs/>
          <w:color w:val="000000"/>
          <w:sz w:val="24"/>
          <w:szCs w:val="24"/>
        </w:rPr>
      </w:pPr>
      <w:r>
        <w:rPr>
          <w:rFonts w:ascii="Liberation Serif" w:eastAsia="Times New Roman" w:hAnsi="Liberation Serif" w:cs="Liberation Serif"/>
          <w:iCs/>
          <w:sz w:val="24"/>
          <w:szCs w:val="24"/>
          <w:lang w:eastAsia="ru-RU"/>
        </w:rPr>
        <w:t>в</w:t>
      </w:r>
      <w:r w:rsidRPr="00C369F6">
        <w:rPr>
          <w:rFonts w:ascii="Liberation Serif" w:eastAsia="Times New Roman" w:hAnsi="Liberation Serif" w:cs="Liberation Serif"/>
          <w:iCs/>
          <w:sz w:val="24"/>
          <w:szCs w:val="24"/>
          <w:lang w:eastAsia="ru-RU"/>
        </w:rPr>
        <w:t>) правильность принятых решений при предоставлении муниципальной услуги.</w:t>
      </w:r>
    </w:p>
    <w:p w:rsidR="0023359C" w:rsidRDefault="006A629E" w:rsidP="0023359C">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D97BD7">
        <w:rPr>
          <w:rFonts w:ascii="Liberation Serif" w:hAnsi="Liberation Serif" w:cs="Liberation Serif"/>
          <w:iCs/>
          <w:color w:val="000000"/>
          <w:sz w:val="24"/>
          <w:szCs w:val="24"/>
        </w:rPr>
        <w:t>3</w:t>
      </w:r>
      <w:r w:rsidR="00C369F6">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xml:space="preserve">. Текущий контроль осуществляется </w:t>
      </w:r>
      <w:r w:rsidR="0023359C">
        <w:rPr>
          <w:rFonts w:ascii="Liberation Serif" w:hAnsi="Liberation Serif" w:cs="Liberation Serif"/>
          <w:iCs/>
          <w:color w:val="000000"/>
          <w:sz w:val="24"/>
          <w:szCs w:val="24"/>
        </w:rPr>
        <w:t>путем проведения проверок</w:t>
      </w:r>
      <w:r w:rsidR="006944E9" w:rsidRPr="00AC6221">
        <w:rPr>
          <w:rFonts w:ascii="Liberation Serif" w:hAnsi="Liberation Serif" w:cs="Liberation Serif"/>
          <w:iCs/>
          <w:color w:val="000000"/>
          <w:sz w:val="24"/>
          <w:szCs w:val="24"/>
        </w:rPr>
        <w:t>:</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23359C" w:rsidRPr="0023359C">
        <w:rPr>
          <w:rFonts w:ascii="Liberation Serif" w:eastAsia="Times New Roman" w:hAnsi="Liberation Serif" w:cs="Liberation Serif"/>
          <w:color w:val="000000"/>
          <w:sz w:val="24"/>
          <w:szCs w:val="24"/>
        </w:rPr>
        <w:t>реш</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ний</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предо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(об</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отка</w:t>
      </w:r>
      <w:r w:rsidR="0023359C" w:rsidRPr="0023359C">
        <w:rPr>
          <w:rFonts w:ascii="Liberation Serif" w:eastAsia="Times New Roman" w:hAnsi="Liberation Serif" w:cs="Liberation Serif"/>
          <w:color w:val="000000"/>
          <w:spacing w:val="-3"/>
          <w:sz w:val="24"/>
          <w:szCs w:val="24"/>
        </w:rPr>
        <w:t>з</w:t>
      </w:r>
      <w:r w:rsidR="0023359C" w:rsidRPr="0023359C">
        <w:rPr>
          <w:rFonts w:ascii="Liberation Serif" w:eastAsia="Times New Roman" w:hAnsi="Liberation Serif" w:cs="Liberation Serif"/>
          <w:color w:val="000000"/>
          <w:sz w:val="24"/>
          <w:szCs w:val="24"/>
        </w:rPr>
        <w:t>е</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в</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пр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доставлении)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м</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ниципальной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ги;</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23359C" w:rsidRPr="0023359C">
        <w:rPr>
          <w:rFonts w:ascii="Liberation Serif" w:eastAsia="Times New Roman" w:hAnsi="Liberation Serif" w:cs="Liberation Serif"/>
          <w:color w:val="000000"/>
          <w:sz w:val="24"/>
          <w:szCs w:val="24"/>
        </w:rPr>
        <w:t xml:space="preserve">выявления и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странения нар</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шений пр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в гражд</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н;</w:t>
      </w:r>
    </w:p>
    <w:p w:rsidR="006944E9" w:rsidRDefault="00610A4F" w:rsidP="0023359C">
      <w:pPr>
        <w:autoSpaceDE w:val="0"/>
        <w:spacing w:after="0"/>
        <w:ind w:firstLine="709"/>
        <w:jc w:val="both"/>
        <w:rPr>
          <w:rFonts w:ascii="Liberation Serif" w:hAnsi="Liberation Serif" w:cs="Liberation Serif"/>
          <w:iCs/>
          <w:color w:val="000000"/>
          <w:sz w:val="24"/>
          <w:szCs w:val="24"/>
        </w:rPr>
      </w:pPr>
      <w:r>
        <w:rPr>
          <w:rFonts w:ascii="Liberation Serif" w:eastAsia="Times New Roman" w:hAnsi="Liberation Serif" w:cs="Liberation Serif"/>
          <w:color w:val="000000"/>
          <w:sz w:val="24"/>
          <w:szCs w:val="24"/>
        </w:rPr>
        <w:t xml:space="preserve">в) </w:t>
      </w:r>
      <w:r w:rsidR="0023359C" w:rsidRPr="0023359C">
        <w:rPr>
          <w:rFonts w:ascii="Liberation Serif" w:eastAsia="Times New Roman" w:hAnsi="Liberation Serif" w:cs="Liberation Serif"/>
          <w:color w:val="000000"/>
          <w:sz w:val="24"/>
          <w:szCs w:val="24"/>
        </w:rPr>
        <w:t>рассмо</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ния, принятия решений и подгото</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ки отве</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ов на обра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ения гр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ждан</w:t>
      </w:r>
      <w:r w:rsidR="0023359C" w:rsidRPr="0023359C">
        <w:rPr>
          <w:rFonts w:ascii="Liberation Serif" w:eastAsia="Times New Roman" w:hAnsi="Liberation Serif" w:cs="Liberation Serif"/>
          <w:color w:val="000000"/>
          <w:spacing w:val="-3"/>
          <w:sz w:val="24"/>
          <w:szCs w:val="24"/>
        </w:rPr>
        <w:t>,</w:t>
      </w:r>
      <w:r w:rsidR="0023359C" w:rsidRPr="0023359C">
        <w:rPr>
          <w:rFonts w:ascii="Liberation Serif" w:eastAsia="Times New Roman" w:hAnsi="Liberation Serif" w:cs="Liberation Serif"/>
          <w:color w:val="000000"/>
          <w:sz w:val="24"/>
          <w:szCs w:val="24"/>
        </w:rPr>
        <w:t xml:space="preserve"> содержа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ие жа</w:t>
      </w:r>
      <w:r w:rsidR="0023359C" w:rsidRPr="0023359C">
        <w:rPr>
          <w:rFonts w:ascii="Liberation Serif" w:eastAsia="Times New Roman" w:hAnsi="Liberation Serif" w:cs="Liberation Serif"/>
          <w:color w:val="000000"/>
          <w:spacing w:val="-3"/>
          <w:sz w:val="24"/>
          <w:szCs w:val="24"/>
        </w:rPr>
        <w:t>л</w:t>
      </w:r>
      <w:r w:rsidR="0023359C" w:rsidRPr="0023359C">
        <w:rPr>
          <w:rFonts w:ascii="Liberation Serif" w:eastAsia="Times New Roman" w:hAnsi="Liberation Serif" w:cs="Liberation Serif"/>
          <w:color w:val="000000"/>
          <w:sz w:val="24"/>
          <w:szCs w:val="24"/>
        </w:rPr>
        <w:t>обы на решения, действия (бездейст</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ие) должнос</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ных лиц</w:t>
      </w:r>
      <w:r w:rsidR="006944E9" w:rsidRPr="00AC6221">
        <w:rPr>
          <w:rFonts w:ascii="Liberation Serif" w:hAnsi="Liberation Serif" w:cs="Liberation Serif"/>
          <w:iCs/>
          <w:color w:val="000000"/>
          <w:sz w:val="24"/>
          <w:szCs w:val="24"/>
        </w:rPr>
        <w:t>.</w:t>
      </w:r>
    </w:p>
    <w:p w:rsidR="0023359C" w:rsidRPr="00AC6221" w:rsidRDefault="0023359C" w:rsidP="0023359C">
      <w:pPr>
        <w:autoSpaceDE w:val="0"/>
        <w:spacing w:after="0"/>
        <w:ind w:firstLine="709"/>
        <w:jc w:val="both"/>
        <w:rPr>
          <w:rFonts w:ascii="Liberation Serif" w:hAnsi="Liberation Serif" w:cs="Liberation Serif"/>
          <w:iCs/>
          <w:color w:val="000000"/>
          <w:sz w:val="24"/>
          <w:szCs w:val="24"/>
        </w:rPr>
      </w:pPr>
    </w:p>
    <w:p w:rsidR="00336318" w:rsidRDefault="006944E9" w:rsidP="00336318">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D97BD7">
        <w:rPr>
          <w:rFonts w:ascii="Liberation Serif" w:hAnsi="Liberation Serif" w:cs="Liberation Serif"/>
          <w:b/>
          <w:bCs/>
          <w:sz w:val="24"/>
          <w:szCs w:val="24"/>
        </w:rPr>
        <w:t>4</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336318" w:rsidRDefault="00336318" w:rsidP="00336318">
      <w:pPr>
        <w:tabs>
          <w:tab w:val="left" w:pos="696"/>
        </w:tabs>
        <w:suppressAutoHyphens/>
        <w:autoSpaceDE w:val="0"/>
        <w:spacing w:after="0"/>
        <w:jc w:val="center"/>
        <w:rPr>
          <w:rFonts w:ascii="Liberation Serif" w:hAnsi="Liberation Serif" w:cs="Liberation Serif"/>
          <w:b/>
          <w:bCs/>
          <w:sz w:val="24"/>
          <w:szCs w:val="24"/>
        </w:rPr>
      </w:pPr>
    </w:p>
    <w:p w:rsidR="00610A4F"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ab/>
      </w:r>
      <w:r w:rsidR="006A629E">
        <w:rPr>
          <w:rFonts w:ascii="Liberation Serif" w:hAnsi="Liberation Serif" w:cs="Liberation Serif"/>
          <w:sz w:val="24"/>
          <w:szCs w:val="24"/>
        </w:rPr>
        <w:t>2</w:t>
      </w:r>
      <w:r w:rsidR="00D97BD7">
        <w:rPr>
          <w:rFonts w:ascii="Liberation Serif" w:hAnsi="Liberation Serif" w:cs="Liberation Serif"/>
          <w:sz w:val="24"/>
          <w:szCs w:val="24"/>
        </w:rPr>
        <w:t>4</w:t>
      </w:r>
      <w:r w:rsidR="006A629E">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Pr="00336318">
        <w:rPr>
          <w:rFonts w:ascii="Liberation Serif" w:eastAsia="Times New Roman" w:hAnsi="Liberation Serif" w:cs="Liberation Serif"/>
          <w:color w:val="000000"/>
          <w:sz w:val="24"/>
          <w:szCs w:val="24"/>
        </w:rPr>
        <w:t>Кон</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роль</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за</w:t>
      </w:r>
      <w:proofErr w:type="gramEnd"/>
      <w:r w:rsidRPr="00336318">
        <w:rPr>
          <w:rFonts w:ascii="Liberation Serif" w:eastAsia="Times New Roman" w:hAnsi="Liberation Serif" w:cs="Liberation Serif"/>
          <w:color w:val="000000"/>
          <w:spacing w:val="20"/>
          <w:sz w:val="24"/>
          <w:szCs w:val="24"/>
        </w:rPr>
        <w:t xml:space="preserve"> </w:t>
      </w:r>
      <w:r w:rsidRPr="00336318">
        <w:rPr>
          <w:rFonts w:ascii="Liberation Serif" w:eastAsia="Times New Roman" w:hAnsi="Liberation Serif" w:cs="Liberation Serif"/>
          <w:color w:val="000000"/>
          <w:sz w:val="24"/>
          <w:szCs w:val="24"/>
        </w:rPr>
        <w:t>полнотой</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качеством</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пр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ниципальной</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усл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включает</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w:t>
      </w:r>
      <w:r w:rsidRPr="00336318">
        <w:rPr>
          <w:rFonts w:ascii="Liberation Serif" w:eastAsia="Times New Roman" w:hAnsi="Liberation Serif" w:cs="Liberation Serif"/>
          <w:color w:val="000000"/>
          <w:spacing w:val="14"/>
          <w:sz w:val="24"/>
          <w:szCs w:val="24"/>
        </w:rPr>
        <w:t xml:space="preserve"> </w:t>
      </w:r>
      <w:r w:rsidRPr="00336318">
        <w:rPr>
          <w:rFonts w:ascii="Liberation Serif" w:eastAsia="Times New Roman" w:hAnsi="Liberation Serif" w:cs="Liberation Serif"/>
          <w:color w:val="000000"/>
          <w:sz w:val="24"/>
          <w:szCs w:val="24"/>
        </w:rPr>
        <w:t>себя</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проведение</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непл</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 проверок.</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w:t>
      </w:r>
      <w:r w:rsidR="00D97BD7">
        <w:rPr>
          <w:rFonts w:ascii="Liberation Serif" w:eastAsia="Times New Roman" w:hAnsi="Liberation Serif" w:cs="Liberation Serif"/>
          <w:color w:val="000000"/>
          <w:sz w:val="24"/>
          <w:szCs w:val="24"/>
        </w:rPr>
        <w:t>4</w:t>
      </w:r>
      <w:r w:rsidRPr="0033631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336318">
        <w:rPr>
          <w:rFonts w:ascii="Liberation Serif" w:eastAsia="Times New Roman" w:hAnsi="Liberation Serif" w:cs="Liberation Serif"/>
          <w:color w:val="000000"/>
          <w:spacing w:val="-3"/>
          <w:sz w:val="24"/>
          <w:szCs w:val="24"/>
        </w:rPr>
        <w:t>.</w:t>
      </w:r>
      <w:r w:rsidRPr="00336318">
        <w:rPr>
          <w:rFonts w:ascii="Liberation Serif" w:eastAsia="Times New Roman" w:hAnsi="Liberation Serif" w:cs="Liberation Serif"/>
          <w:color w:val="000000"/>
          <w:sz w:val="24"/>
          <w:szCs w:val="24"/>
        </w:rPr>
        <w:t xml:space="preserve"> При 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ой проверке полноты и</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качества предос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ги контролю под</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ежат:</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Pr="00336318">
        <w:rPr>
          <w:rFonts w:ascii="Liberation Serif" w:eastAsia="Times New Roman" w:hAnsi="Liberation Serif" w:cs="Liberation Serif"/>
          <w:color w:val="000000"/>
          <w:sz w:val="24"/>
          <w:szCs w:val="24"/>
        </w:rPr>
        <w:t xml:space="preserve">соблюдение </w:t>
      </w:r>
      <w:r w:rsidRPr="00336318">
        <w:rPr>
          <w:rFonts w:ascii="Liberation Serif" w:eastAsia="Times New Roman" w:hAnsi="Liberation Serif" w:cs="Liberation Serif"/>
          <w:color w:val="000000"/>
          <w:spacing w:val="-3"/>
          <w:sz w:val="24"/>
          <w:szCs w:val="24"/>
        </w:rPr>
        <w:t>с</w:t>
      </w:r>
      <w:r w:rsidRPr="00336318">
        <w:rPr>
          <w:rFonts w:ascii="Liberation Serif" w:eastAsia="Times New Roman" w:hAnsi="Liberation Serif" w:cs="Liberation Serif"/>
          <w:color w:val="000000"/>
          <w:sz w:val="24"/>
          <w:szCs w:val="24"/>
        </w:rPr>
        <w:t>роков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ния м</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ниципальной</w:t>
      </w:r>
      <w:r>
        <w:rPr>
          <w:rFonts w:ascii="Liberation Serif" w:eastAsia="Times New Roman" w:hAnsi="Liberation Serif" w:cs="Liberation Serif"/>
          <w:color w:val="000000"/>
          <w:sz w:val="24"/>
          <w:szCs w:val="24"/>
        </w:rPr>
        <w:t xml:space="preserve">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б) </w:t>
      </w:r>
      <w:r w:rsidRPr="00336318">
        <w:rPr>
          <w:rFonts w:ascii="Liberation Serif" w:eastAsia="Times New Roman" w:hAnsi="Liberation Serif" w:cs="Liberation Serif"/>
          <w:color w:val="000000"/>
          <w:sz w:val="24"/>
          <w:szCs w:val="24"/>
        </w:rPr>
        <w:t>соблюдение</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по</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ожений настоящего Админис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ра</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ивного</w:t>
      </w:r>
      <w:r w:rsidRPr="00336318">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z w:val="24"/>
          <w:szCs w:val="24"/>
        </w:rPr>
        <w:t>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гламент</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w:t>
      </w:r>
    </w:p>
    <w:p w:rsidR="009B43B1" w:rsidRDefault="00336318" w:rsidP="009B43B1">
      <w:pPr>
        <w:tabs>
          <w:tab w:val="left" w:pos="696"/>
        </w:tabs>
        <w:suppressAutoHyphens/>
        <w:autoSpaceDE w:val="0"/>
        <w:spacing w:after="0"/>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в) </w:t>
      </w:r>
      <w:r w:rsidRPr="00336318">
        <w:rPr>
          <w:rFonts w:ascii="Liberation Serif" w:eastAsia="Times New Roman" w:hAnsi="Liberation Serif" w:cs="Liberation Serif"/>
          <w:color w:val="000000"/>
          <w:sz w:val="24"/>
          <w:szCs w:val="24"/>
        </w:rPr>
        <w:t>пра</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ильность и</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обосно</w:t>
      </w:r>
      <w:r w:rsidRPr="00336318">
        <w:rPr>
          <w:rFonts w:ascii="Liberation Serif" w:eastAsia="Times New Roman" w:hAnsi="Liberation Serif" w:cs="Liberation Serif"/>
          <w:color w:val="000000"/>
          <w:spacing w:val="-4"/>
          <w:sz w:val="24"/>
          <w:szCs w:val="24"/>
        </w:rPr>
        <w:t>в</w:t>
      </w:r>
      <w:r w:rsidRPr="00336318">
        <w:rPr>
          <w:rFonts w:ascii="Liberation Serif" w:eastAsia="Times New Roman" w:hAnsi="Liberation Serif" w:cs="Liberation Serif"/>
          <w:color w:val="000000"/>
          <w:sz w:val="24"/>
          <w:szCs w:val="24"/>
        </w:rPr>
        <w:t>анность принятого решения об о</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казе 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w:t>
      </w:r>
      <w:r w:rsidRPr="00336318">
        <w:rPr>
          <w:rFonts w:ascii="Liberation Serif" w:eastAsia="Times New Roman" w:hAnsi="Liberation Serif" w:cs="Liberation Serif"/>
          <w:color w:val="000000"/>
          <w:spacing w:val="-4"/>
          <w:sz w:val="24"/>
          <w:szCs w:val="24"/>
        </w:rPr>
        <w:t>и</w:t>
      </w:r>
      <w:r>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pacing w:val="-4"/>
          <w:sz w:val="24"/>
          <w:szCs w:val="24"/>
        </w:rPr>
        <w:t>му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слуги</w:t>
      </w:r>
      <w:r w:rsidRPr="00336318">
        <w:rPr>
          <w:rFonts w:ascii="Liberation Serif" w:eastAsia="Times New Roman" w:hAnsi="Liberation Serif" w:cs="Liberation Serif"/>
          <w:color w:val="000000"/>
          <w:spacing w:val="-3"/>
          <w:sz w:val="24"/>
          <w:szCs w:val="24"/>
        </w:rPr>
        <w:t>.</w:t>
      </w:r>
    </w:p>
    <w:p w:rsidR="009B43B1"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ab/>
      </w:r>
      <w:r w:rsidR="00336318" w:rsidRPr="00336318">
        <w:rPr>
          <w:rFonts w:ascii="Liberation Serif" w:eastAsia="Times New Roman" w:hAnsi="Liberation Serif" w:cs="Liberation Serif"/>
          <w:color w:val="000000"/>
          <w:sz w:val="24"/>
          <w:szCs w:val="24"/>
        </w:rPr>
        <w:t>Основ</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нием для</w:t>
      </w:r>
      <w:r w:rsidR="00336318" w:rsidRPr="00336318">
        <w:rPr>
          <w:rFonts w:ascii="Liberation Serif" w:eastAsia="Times New Roman" w:hAnsi="Liberation Serif" w:cs="Liberation Serif"/>
          <w:color w:val="000000"/>
          <w:spacing w:val="-4"/>
          <w:sz w:val="24"/>
          <w:szCs w:val="24"/>
        </w:rPr>
        <w:t xml:space="preserve"> </w:t>
      </w:r>
      <w:r w:rsidR="00336318" w:rsidRPr="00336318">
        <w:rPr>
          <w:rFonts w:ascii="Liberation Serif" w:eastAsia="Times New Roman" w:hAnsi="Liberation Serif" w:cs="Liberation Serif"/>
          <w:color w:val="000000"/>
          <w:sz w:val="24"/>
          <w:szCs w:val="24"/>
        </w:rPr>
        <w:t xml:space="preserve">проведения </w:t>
      </w:r>
      <w:r w:rsidR="00336318" w:rsidRPr="00336318">
        <w:rPr>
          <w:rFonts w:ascii="Liberation Serif" w:eastAsia="Times New Roman" w:hAnsi="Liberation Serif" w:cs="Liberation Serif"/>
          <w:color w:val="000000"/>
          <w:spacing w:val="-4"/>
          <w:sz w:val="24"/>
          <w:szCs w:val="24"/>
        </w:rPr>
        <w:t>в</w:t>
      </w:r>
      <w:r w:rsidR="00336318" w:rsidRPr="00336318">
        <w:rPr>
          <w:rFonts w:ascii="Liberation Serif" w:eastAsia="Times New Roman" w:hAnsi="Liberation Serif" w:cs="Liberation Serif"/>
          <w:color w:val="000000"/>
          <w:sz w:val="24"/>
          <w:szCs w:val="24"/>
        </w:rPr>
        <w:t xml:space="preserve">неплановых </w:t>
      </w:r>
      <w:r w:rsidR="00336318" w:rsidRPr="00336318">
        <w:rPr>
          <w:rFonts w:ascii="Liberation Serif" w:eastAsia="Times New Roman" w:hAnsi="Liberation Serif" w:cs="Liberation Serif"/>
          <w:color w:val="000000"/>
          <w:spacing w:val="-3"/>
          <w:sz w:val="24"/>
          <w:szCs w:val="24"/>
        </w:rPr>
        <w:t>п</w:t>
      </w:r>
      <w:r w:rsidR="00336318" w:rsidRPr="00336318">
        <w:rPr>
          <w:rFonts w:ascii="Liberation Serif" w:eastAsia="Times New Roman" w:hAnsi="Liberation Serif" w:cs="Liberation Serif"/>
          <w:color w:val="000000"/>
          <w:sz w:val="24"/>
          <w:szCs w:val="24"/>
        </w:rPr>
        <w:t>ро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ерок являют</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я:</w:t>
      </w:r>
    </w:p>
    <w:p w:rsidR="009B43B1" w:rsidRDefault="009B43B1" w:rsidP="009B43B1">
      <w:pPr>
        <w:tabs>
          <w:tab w:val="left" w:pos="696"/>
        </w:tabs>
        <w:suppressAutoHyphens/>
        <w:autoSpaceDE w:val="0"/>
        <w:spacing w:after="0"/>
        <w:jc w:val="both"/>
        <w:rPr>
          <w:rFonts w:ascii="Liberation Serif" w:eastAsia="Times New Roman" w:hAnsi="Liberation Serif" w:cs="Liberation Serif"/>
          <w:i/>
          <w:iCs/>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00336318" w:rsidRPr="00336318">
        <w:rPr>
          <w:rFonts w:ascii="Liberation Serif" w:eastAsia="Times New Roman" w:hAnsi="Liberation Serif" w:cs="Liberation Serif"/>
          <w:color w:val="000000"/>
          <w:sz w:val="24"/>
          <w:szCs w:val="24"/>
        </w:rPr>
        <w:t>пол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чение</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от</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осуд</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рственных</w:t>
      </w:r>
      <w:r w:rsidR="00336318" w:rsidRPr="00336318">
        <w:rPr>
          <w:rFonts w:ascii="Liberation Serif" w:eastAsia="Times New Roman" w:hAnsi="Liberation Serif" w:cs="Liberation Serif"/>
          <w:color w:val="000000"/>
          <w:spacing w:val="13"/>
          <w:sz w:val="24"/>
          <w:szCs w:val="24"/>
        </w:rPr>
        <w:t xml:space="preserve"> </w:t>
      </w:r>
      <w:r w:rsidR="00336318" w:rsidRPr="00336318">
        <w:rPr>
          <w:rFonts w:ascii="Liberation Serif" w:eastAsia="Times New Roman" w:hAnsi="Liberation Serif" w:cs="Liberation Serif"/>
          <w:color w:val="000000"/>
          <w:sz w:val="24"/>
          <w:szCs w:val="24"/>
        </w:rPr>
        <w:t>ор</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органов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мес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ного</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о</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правления информации о предпола</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ае</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ых и</w:t>
      </w:r>
      <w:r w:rsidR="00336318" w:rsidRPr="00336318">
        <w:rPr>
          <w:rFonts w:ascii="Liberation Serif" w:eastAsia="Times New Roman" w:hAnsi="Liberation Serif" w:cs="Liberation Serif"/>
          <w:color w:val="000000"/>
          <w:spacing w:val="-3"/>
          <w:sz w:val="24"/>
          <w:szCs w:val="24"/>
        </w:rPr>
        <w:t>л</w:t>
      </w:r>
      <w:r w:rsidR="00336318" w:rsidRPr="00336318">
        <w:rPr>
          <w:rFonts w:ascii="Liberation Serif" w:eastAsia="Times New Roman" w:hAnsi="Liberation Serif" w:cs="Liberation Serif"/>
          <w:color w:val="000000"/>
          <w:sz w:val="24"/>
          <w:szCs w:val="24"/>
        </w:rPr>
        <w:t>и выявленных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w:t>
      </w:r>
      <w:r w:rsidR="00336318" w:rsidRPr="00336318">
        <w:rPr>
          <w:rFonts w:ascii="Liberation Serif" w:eastAsia="Times New Roman" w:hAnsi="Liberation Serif" w:cs="Liberation Serif"/>
          <w:color w:val="000000"/>
          <w:spacing w:val="4"/>
          <w:sz w:val="24"/>
          <w:szCs w:val="24"/>
        </w:rPr>
        <w:t xml:space="preserve">х </w:t>
      </w:r>
      <w:r w:rsidR="00336318" w:rsidRPr="00336318">
        <w:rPr>
          <w:rFonts w:ascii="Liberation Serif" w:eastAsia="Times New Roman" w:hAnsi="Liberation Serif" w:cs="Liberation Serif"/>
          <w:color w:val="000000"/>
          <w:sz w:val="24"/>
          <w:szCs w:val="24"/>
        </w:rPr>
        <w:t>нормати</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вовых актов</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pacing w:val="-3"/>
          <w:sz w:val="24"/>
          <w:szCs w:val="24"/>
        </w:rPr>
        <w:t>Р</w:t>
      </w:r>
      <w:r w:rsidR="00336318" w:rsidRPr="00336318">
        <w:rPr>
          <w:rFonts w:ascii="Liberation Serif" w:eastAsia="Times New Roman" w:hAnsi="Liberation Serif" w:cs="Liberation Serif"/>
          <w:color w:val="000000"/>
          <w:sz w:val="24"/>
          <w:szCs w:val="24"/>
        </w:rPr>
        <w:t>ос</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ийской</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Федерации,</w:t>
      </w:r>
      <w:r w:rsidR="00336318" w:rsidRPr="00336318">
        <w:rPr>
          <w:rFonts w:ascii="Liberation Serif" w:eastAsia="Times New Roman" w:hAnsi="Liberation Serif" w:cs="Liberation Serif"/>
          <w:color w:val="000000"/>
          <w:spacing w:val="29"/>
          <w:sz w:val="24"/>
          <w:szCs w:val="24"/>
        </w:rPr>
        <w:t xml:space="preserve"> </w:t>
      </w:r>
      <w:r w:rsidR="00336318" w:rsidRPr="00336318">
        <w:rPr>
          <w:rFonts w:ascii="Liberation Serif" w:eastAsia="Times New Roman" w:hAnsi="Liberation Serif" w:cs="Liberation Serif"/>
          <w:color w:val="000000"/>
          <w:sz w:val="24"/>
          <w:szCs w:val="24"/>
        </w:rPr>
        <w:t>нор</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право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ых</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z w:val="24"/>
          <w:szCs w:val="24"/>
        </w:rPr>
        <w:t>актов</w:t>
      </w:r>
      <w:r w:rsidR="00336318" w:rsidRPr="00336318">
        <w:rPr>
          <w:rFonts w:ascii="Liberation Serif" w:eastAsia="Times New Roman" w:hAnsi="Liberation Serif" w:cs="Liberation Serif"/>
          <w:color w:val="000000"/>
          <w:spacing w:val="33"/>
          <w:sz w:val="24"/>
          <w:szCs w:val="24"/>
        </w:rPr>
        <w:t xml:space="preserve"> </w:t>
      </w:r>
      <w:r w:rsidRPr="00132313">
        <w:rPr>
          <w:rFonts w:ascii="Liberation Serif" w:eastAsia="Times New Roman" w:hAnsi="Liberation Serif" w:cs="Liberation Serif"/>
          <w:iCs/>
          <w:color w:val="000000"/>
          <w:sz w:val="24"/>
          <w:szCs w:val="24"/>
        </w:rPr>
        <w:t>Курганской области</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в</w:t>
      </w:r>
      <w:r w:rsidR="00336318" w:rsidRPr="00336318">
        <w:rPr>
          <w:rFonts w:ascii="Liberation Serif" w:eastAsia="Times New Roman" w:hAnsi="Liberation Serif" w:cs="Liberation Serif"/>
          <w:i/>
          <w:iCs/>
          <w:color w:val="000000"/>
          <w:spacing w:val="9"/>
          <w:sz w:val="24"/>
          <w:szCs w:val="24"/>
        </w:rPr>
        <w:t xml:space="preserve"> </w:t>
      </w:r>
      <w:r w:rsidR="00336318" w:rsidRPr="00132313">
        <w:rPr>
          <w:rFonts w:ascii="Liberation Serif" w:eastAsia="Times New Roman" w:hAnsi="Liberation Serif" w:cs="Liberation Serif"/>
          <w:iCs/>
          <w:color w:val="000000"/>
          <w:sz w:val="24"/>
          <w:szCs w:val="24"/>
        </w:rPr>
        <w:t>с</w:t>
      </w:r>
      <w:r w:rsidR="00336318" w:rsidRPr="00132313">
        <w:rPr>
          <w:rFonts w:ascii="Liberation Serif" w:eastAsia="Times New Roman" w:hAnsi="Liberation Serif" w:cs="Liberation Serif"/>
          <w:iCs/>
          <w:color w:val="000000"/>
          <w:spacing w:val="-3"/>
          <w:sz w:val="24"/>
          <w:szCs w:val="24"/>
        </w:rPr>
        <w:t>л</w:t>
      </w:r>
      <w:r w:rsidR="00336318" w:rsidRPr="00132313">
        <w:rPr>
          <w:rFonts w:ascii="Liberation Serif" w:eastAsia="Times New Roman" w:hAnsi="Liberation Serif" w:cs="Liberation Serif"/>
          <w:iCs/>
          <w:color w:val="000000"/>
          <w:sz w:val="24"/>
          <w:szCs w:val="24"/>
        </w:rPr>
        <w:t>уча</w:t>
      </w:r>
      <w:r w:rsidR="00336318" w:rsidRPr="00132313">
        <w:rPr>
          <w:rFonts w:ascii="Liberation Serif" w:eastAsia="Times New Roman" w:hAnsi="Liberation Serif" w:cs="Liberation Serif"/>
          <w:iCs/>
          <w:color w:val="000000"/>
          <w:spacing w:val="-3"/>
          <w:sz w:val="24"/>
          <w:szCs w:val="24"/>
        </w:rPr>
        <w:t>е</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пре</w:t>
      </w:r>
      <w:r w:rsidR="00336318" w:rsidRPr="00132313">
        <w:rPr>
          <w:rFonts w:ascii="Liberation Serif" w:eastAsia="Times New Roman" w:hAnsi="Liberation Serif" w:cs="Liberation Serif"/>
          <w:iCs/>
          <w:color w:val="000000"/>
          <w:spacing w:val="-3"/>
          <w:sz w:val="24"/>
          <w:szCs w:val="24"/>
        </w:rPr>
        <w:t>д</w:t>
      </w:r>
      <w:r w:rsidR="00336318" w:rsidRPr="00132313">
        <w:rPr>
          <w:rFonts w:ascii="Liberation Serif" w:eastAsia="Times New Roman" w:hAnsi="Liberation Serif" w:cs="Liberation Serif"/>
          <w:iCs/>
          <w:color w:val="000000"/>
          <w:sz w:val="24"/>
          <w:szCs w:val="24"/>
        </w:rPr>
        <w:t>оставления</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w:t>
      </w:r>
      <w:r w:rsidR="00336318" w:rsidRPr="00132313">
        <w:rPr>
          <w:rFonts w:ascii="Liberation Serif" w:eastAsia="Times New Roman" w:hAnsi="Liberation Serif" w:cs="Liberation Serif"/>
          <w:iCs/>
          <w:color w:val="000000"/>
          <w:spacing w:val="7"/>
          <w:sz w:val="24"/>
          <w:szCs w:val="24"/>
        </w:rPr>
        <w:t xml:space="preserve"> </w:t>
      </w:r>
      <w:r w:rsidR="00336318" w:rsidRPr="00132313">
        <w:rPr>
          <w:rFonts w:ascii="Liberation Serif" w:eastAsia="Times New Roman" w:hAnsi="Liberation Serif" w:cs="Liberation Serif"/>
          <w:iCs/>
          <w:color w:val="000000"/>
          <w:sz w:val="24"/>
          <w:szCs w:val="24"/>
        </w:rPr>
        <w:t>услуги</w:t>
      </w:r>
      <w:r>
        <w:rPr>
          <w:rFonts w:ascii="Liberation Serif" w:eastAsia="Times New Roman" w:hAnsi="Liberation Serif" w:cs="Liberation Serif"/>
          <w:i/>
          <w:iCs/>
          <w:color w:val="000000"/>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 услуги с переданными пол</w:t>
      </w:r>
      <w:r w:rsidR="00336318" w:rsidRPr="00132313">
        <w:rPr>
          <w:rFonts w:ascii="Liberation Serif" w:eastAsia="Times New Roman" w:hAnsi="Liberation Serif" w:cs="Liberation Serif"/>
          <w:iCs/>
          <w:color w:val="000000"/>
          <w:spacing w:val="-3"/>
          <w:sz w:val="24"/>
          <w:szCs w:val="24"/>
        </w:rPr>
        <w:t>н</w:t>
      </w:r>
      <w:r w:rsidR="00336318" w:rsidRPr="00132313">
        <w:rPr>
          <w:rFonts w:ascii="Liberation Serif" w:eastAsia="Times New Roman" w:hAnsi="Liberation Serif" w:cs="Liberation Serif"/>
          <w:iCs/>
          <w:color w:val="000000"/>
          <w:sz w:val="24"/>
          <w:szCs w:val="24"/>
        </w:rPr>
        <w:t>омочиями</w:t>
      </w:r>
      <w:r w:rsidR="00336318" w:rsidRPr="00336318">
        <w:rPr>
          <w:rFonts w:ascii="Liberation Serif" w:eastAsia="Times New Roman" w:hAnsi="Liberation Serif" w:cs="Liberation Serif"/>
          <w:color w:val="000000"/>
          <w:sz w:val="24"/>
          <w:szCs w:val="24"/>
        </w:rPr>
        <w:t xml:space="preserve"> и норма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 xml:space="preserve">вовых актов </w:t>
      </w:r>
      <w:proofErr w:type="spellStart"/>
      <w:r>
        <w:rPr>
          <w:rFonts w:ascii="Liberation Serif" w:eastAsia="Times New Roman" w:hAnsi="Liberation Serif" w:cs="Liberation Serif"/>
          <w:color w:val="000000"/>
          <w:sz w:val="24"/>
          <w:szCs w:val="24"/>
        </w:rPr>
        <w:t>Юргамышского</w:t>
      </w:r>
      <w:proofErr w:type="spellEnd"/>
      <w:r>
        <w:rPr>
          <w:rFonts w:ascii="Liberation Serif" w:eastAsia="Times New Roman" w:hAnsi="Liberation Serif" w:cs="Liberation Serif"/>
          <w:color w:val="000000"/>
          <w:sz w:val="24"/>
          <w:szCs w:val="24"/>
        </w:rPr>
        <w:t xml:space="preserve"> муниципального округа Курганской области</w:t>
      </w:r>
      <w:r w:rsidR="00336318" w:rsidRPr="00336318">
        <w:rPr>
          <w:rFonts w:ascii="Liberation Serif" w:eastAsia="Times New Roman" w:hAnsi="Liberation Serif" w:cs="Liberation Serif"/>
          <w:i/>
          <w:iCs/>
          <w:color w:val="000000"/>
          <w:sz w:val="24"/>
          <w:szCs w:val="24"/>
        </w:rPr>
        <w:t>;</w:t>
      </w:r>
    </w:p>
    <w:p w:rsidR="00336318" w:rsidRPr="00336318"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i/>
          <w:iCs/>
          <w:color w:val="000000"/>
          <w:sz w:val="24"/>
          <w:szCs w:val="24"/>
        </w:rPr>
        <w:tab/>
      </w:r>
      <w:r w:rsidR="00C93C21" w:rsidRPr="00C93C21">
        <w:rPr>
          <w:rFonts w:ascii="Liberation Serif" w:eastAsia="Times New Roman" w:hAnsi="Liberation Serif" w:cs="Liberation Serif"/>
          <w:iCs/>
          <w:color w:val="000000"/>
          <w:sz w:val="24"/>
          <w:szCs w:val="24"/>
        </w:rPr>
        <w:t xml:space="preserve">б) </w:t>
      </w:r>
      <w:r w:rsidR="00336318" w:rsidRPr="00336318">
        <w:rPr>
          <w:rFonts w:ascii="Liberation Serif" w:eastAsia="Times New Roman" w:hAnsi="Liberation Serif" w:cs="Liberation Serif"/>
          <w:color w:val="000000"/>
          <w:sz w:val="24"/>
          <w:szCs w:val="24"/>
        </w:rPr>
        <w:t>обра</w:t>
      </w:r>
      <w:r w:rsidR="00336318" w:rsidRPr="00336318">
        <w:rPr>
          <w:rFonts w:ascii="Liberation Serif" w:eastAsia="Times New Roman" w:hAnsi="Liberation Serif" w:cs="Liberation Serif"/>
          <w:color w:val="000000"/>
          <w:spacing w:val="-3"/>
          <w:sz w:val="24"/>
          <w:szCs w:val="24"/>
        </w:rPr>
        <w:t>щ</w:t>
      </w:r>
      <w:r w:rsidR="00336318" w:rsidRPr="00336318">
        <w:rPr>
          <w:rFonts w:ascii="Liberation Serif" w:eastAsia="Times New Roman" w:hAnsi="Liberation Serif" w:cs="Liberation Serif"/>
          <w:color w:val="000000"/>
          <w:sz w:val="24"/>
          <w:szCs w:val="24"/>
        </w:rPr>
        <w:t>ения гр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ждан и юридических лиц на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 за</w:t>
      </w:r>
      <w:r w:rsidR="00336318" w:rsidRPr="00336318">
        <w:rPr>
          <w:rFonts w:ascii="Liberation Serif" w:eastAsia="Times New Roman" w:hAnsi="Liberation Serif" w:cs="Liberation Serif"/>
          <w:color w:val="000000"/>
          <w:spacing w:val="-3"/>
          <w:sz w:val="24"/>
          <w:szCs w:val="24"/>
        </w:rPr>
        <w:t>к</w:t>
      </w:r>
      <w:r w:rsidR="00336318" w:rsidRPr="00336318">
        <w:rPr>
          <w:rFonts w:ascii="Liberation Serif" w:eastAsia="Times New Roman" w:hAnsi="Liberation Serif" w:cs="Liberation Serif"/>
          <w:color w:val="000000"/>
          <w:sz w:val="24"/>
          <w:szCs w:val="24"/>
        </w:rPr>
        <w:t>онодательства, в том  числе на качество</w:t>
      </w:r>
      <w:r w:rsidR="00336318" w:rsidRPr="00336318">
        <w:rPr>
          <w:rFonts w:ascii="Liberation Serif" w:eastAsia="Times New Roman" w:hAnsi="Liberation Serif" w:cs="Liberation Serif"/>
          <w:color w:val="000000"/>
          <w:spacing w:val="-3"/>
          <w:sz w:val="24"/>
          <w:szCs w:val="24"/>
        </w:rPr>
        <w:t xml:space="preserve"> </w:t>
      </w:r>
      <w:r w:rsidR="00336318" w:rsidRPr="00336318">
        <w:rPr>
          <w:rFonts w:ascii="Liberation Serif" w:eastAsia="Times New Roman" w:hAnsi="Liberation Serif" w:cs="Liberation Serif"/>
          <w:color w:val="000000"/>
          <w:sz w:val="24"/>
          <w:szCs w:val="24"/>
        </w:rPr>
        <w:t>пр</w:t>
      </w:r>
      <w:r w:rsidR="00336318" w:rsidRPr="00336318">
        <w:rPr>
          <w:rFonts w:ascii="Liberation Serif" w:eastAsia="Times New Roman" w:hAnsi="Liberation Serif" w:cs="Liberation Serif"/>
          <w:color w:val="000000"/>
          <w:spacing w:val="-3"/>
          <w:sz w:val="24"/>
          <w:szCs w:val="24"/>
        </w:rPr>
        <w:t>е</w:t>
      </w:r>
      <w:r w:rsidR="00336318" w:rsidRPr="00336318">
        <w:rPr>
          <w:rFonts w:ascii="Liberation Serif" w:eastAsia="Times New Roman" w:hAnsi="Liberation Serif" w:cs="Liberation Serif"/>
          <w:color w:val="000000"/>
          <w:sz w:val="24"/>
          <w:szCs w:val="24"/>
        </w:rPr>
        <w:t>дос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авления м</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ниципальной </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сл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ги. </w:t>
      </w:r>
    </w:p>
    <w:p w:rsidR="006944E9" w:rsidRPr="009504AE" w:rsidRDefault="006944E9" w:rsidP="00336318">
      <w:pPr>
        <w:suppressAutoHyphens/>
        <w:spacing w:after="0"/>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D97BD7">
        <w:rPr>
          <w:rFonts w:ascii="Liberation Serif" w:eastAsia="ArialMT" w:hAnsi="Liberation Serif" w:cs="Liberation Serif"/>
          <w:b/>
          <w:bCs/>
          <w:color w:val="000000"/>
          <w:sz w:val="24"/>
          <w:szCs w:val="24"/>
        </w:rPr>
        <w:t>5</w:t>
      </w:r>
      <w:r w:rsidR="006944E9" w:rsidRPr="00414C53">
        <w:rPr>
          <w:rFonts w:ascii="Liberation Serif" w:eastAsia="ArialMT" w:hAnsi="Liberation Serif" w:cs="Liberation Serif"/>
          <w:b/>
          <w:bCs/>
          <w:color w:val="000000"/>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lastRenderedPageBreak/>
        <w:t>2</w:t>
      </w:r>
      <w:r w:rsidR="00D97BD7">
        <w:rPr>
          <w:rFonts w:ascii="Liberation Serif" w:hAnsi="Liberation Serif" w:cs="Liberation Serif"/>
          <w:sz w:val="24"/>
          <w:szCs w:val="24"/>
        </w:rPr>
        <w:t>5</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w:t>
      </w:r>
      <w:r w:rsidR="00C865A0">
        <w:rPr>
          <w:rFonts w:ascii="Liberation Serif" w:hAnsi="Liberation Serif" w:cs="Liberation Serif"/>
          <w:color w:val="000000"/>
          <w:sz w:val="24"/>
          <w:szCs w:val="24"/>
        </w:rPr>
        <w:t>, ее структурных, отраслевых подразделений</w:t>
      </w:r>
      <w:r w:rsidR="006944E9" w:rsidRPr="00414C53">
        <w:rPr>
          <w:rFonts w:ascii="Liberation Serif" w:hAnsi="Liberation Serif" w:cs="Liberation Serif"/>
          <w:color w:val="000000"/>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w:t>
      </w:r>
      <w:r w:rsidR="00F14964">
        <w:rPr>
          <w:rFonts w:ascii="Liberation Serif" w:hAnsi="Liberation Serif" w:cs="Liberation Serif"/>
          <w:color w:val="000000"/>
          <w:sz w:val="24"/>
          <w:szCs w:val="24"/>
        </w:rPr>
        <w:t xml:space="preserve"> структурных, отраслевых подразделений</w:t>
      </w:r>
      <w:r w:rsidRPr="00414C53">
        <w:rPr>
          <w:rFonts w:ascii="Liberation Serif" w:hAnsi="Liberation Serif" w:cs="Liberation Serif"/>
          <w:color w:val="000000"/>
          <w:sz w:val="24"/>
          <w:szCs w:val="24"/>
        </w:rPr>
        <w:t xml:space="preserve">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D97BD7">
        <w:rPr>
          <w:rFonts w:ascii="Liberation Serif" w:hAnsi="Liberation Serif" w:cs="Liberation Serif"/>
          <w:color w:val="000000"/>
          <w:sz w:val="24"/>
          <w:szCs w:val="24"/>
        </w:rPr>
        <w:t>5</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xml:space="preserve">.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w:t>
      </w:r>
      <w:r w:rsidR="00C865A0">
        <w:rPr>
          <w:rFonts w:ascii="Liberation Serif" w:hAnsi="Liberation Serif" w:cs="Liberation Serif"/>
          <w:color w:val="000000"/>
          <w:sz w:val="24"/>
          <w:szCs w:val="24"/>
        </w:rPr>
        <w:t xml:space="preserve">структурных, отраслевых подразделений </w:t>
      </w:r>
      <w:r w:rsidR="006944E9" w:rsidRPr="00414C53">
        <w:rPr>
          <w:rFonts w:ascii="Liberation Serif" w:hAnsi="Liberation Serif" w:cs="Liberation Serif"/>
          <w:color w:val="000000"/>
          <w:sz w:val="24"/>
          <w:szCs w:val="24"/>
        </w:rPr>
        <w:t>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7B6A57" w:rsidRDefault="005B2838" w:rsidP="007B6A57">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D97BD7">
        <w:rPr>
          <w:rFonts w:ascii="Liberation Serif" w:hAnsi="Liberation Serif" w:cs="Liberation Serif"/>
          <w:b/>
          <w:bCs/>
          <w:sz w:val="24"/>
          <w:szCs w:val="24"/>
        </w:rPr>
        <w:t>6</w:t>
      </w:r>
      <w:r w:rsidR="006944E9" w:rsidRPr="00686E9B">
        <w:rPr>
          <w:rFonts w:ascii="Liberation Serif" w:hAnsi="Liberation Serif" w:cs="Liberation Serif"/>
          <w:b/>
          <w:bCs/>
          <w:sz w:val="24"/>
          <w:szCs w:val="24"/>
        </w:rPr>
        <w:t>. </w:t>
      </w:r>
      <w:r w:rsidR="009B43B1">
        <w:rPr>
          <w:rFonts w:ascii="Liberation Serif" w:hAnsi="Liberation Serif" w:cs="Liberation Serif"/>
          <w:b/>
          <w:bCs/>
          <w:sz w:val="24"/>
          <w:szCs w:val="24"/>
        </w:rPr>
        <w:t>Т</w:t>
      </w:r>
      <w:r w:rsidR="006944E9" w:rsidRPr="00686E9B">
        <w:rPr>
          <w:rFonts w:ascii="Liberation Serif" w:hAnsi="Liberation Serif" w:cs="Liberation Serif"/>
          <w:b/>
          <w:bCs/>
          <w:sz w:val="24"/>
          <w:szCs w:val="24"/>
        </w:rPr>
        <w:t xml:space="preserve">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7B6A57" w:rsidRDefault="007B6A57" w:rsidP="007B6A57">
      <w:pPr>
        <w:tabs>
          <w:tab w:val="left" w:pos="696"/>
        </w:tabs>
        <w:suppressAutoHyphens/>
        <w:autoSpaceDE w:val="0"/>
        <w:spacing w:after="0"/>
        <w:jc w:val="center"/>
        <w:rPr>
          <w:rFonts w:ascii="Liberation Serif" w:hAnsi="Liberation Serif" w:cs="Liberation Serif"/>
          <w:b/>
          <w:bCs/>
          <w:sz w:val="24"/>
          <w:szCs w:val="24"/>
        </w:rPr>
      </w:pPr>
    </w:p>
    <w:p w:rsidR="007B6A57" w:rsidRDefault="00D97BD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26</w:t>
      </w:r>
      <w:r w:rsidR="007B6A57" w:rsidRPr="007B6A57">
        <w:rPr>
          <w:rFonts w:ascii="Liberation Serif" w:eastAsia="Times New Roman" w:hAnsi="Liberation Serif" w:cs="Liberation Serif"/>
          <w:color w:val="000000"/>
          <w:sz w:val="24"/>
          <w:szCs w:val="24"/>
        </w:rPr>
        <w:t>.</w:t>
      </w:r>
      <w:r w:rsidR="007B6A57">
        <w:rPr>
          <w:rFonts w:ascii="Liberation Serif" w:eastAsia="Times New Roman" w:hAnsi="Liberation Serif" w:cs="Liberation Serif"/>
          <w:color w:val="000000"/>
          <w:sz w:val="24"/>
          <w:szCs w:val="24"/>
        </w:rPr>
        <w:t>1</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pacing w:val="-14"/>
          <w:sz w:val="24"/>
          <w:szCs w:val="24"/>
        </w:rPr>
        <w:t xml:space="preserve"> </w:t>
      </w:r>
      <w:r w:rsidR="007B6A57" w:rsidRPr="007B6A57">
        <w:rPr>
          <w:rFonts w:ascii="Liberation Serif" w:eastAsia="Times New Roman" w:hAnsi="Liberation Serif" w:cs="Liberation Serif"/>
          <w:color w:val="000000"/>
          <w:sz w:val="24"/>
          <w:szCs w:val="24"/>
        </w:rPr>
        <w:t>Гр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ждане,</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их</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объединения</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ани</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ации</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имеют</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пра</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о</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ос</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ществлять </w:t>
      </w:r>
      <w:proofErr w:type="gramStart"/>
      <w:r w:rsidR="007B6A57" w:rsidRPr="007B6A57">
        <w:rPr>
          <w:rFonts w:ascii="Liberation Serif" w:eastAsia="Times New Roman" w:hAnsi="Liberation Serif" w:cs="Liberation Serif"/>
          <w:color w:val="000000"/>
          <w:sz w:val="24"/>
          <w:szCs w:val="24"/>
        </w:rPr>
        <w:t>контроль</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за</w:t>
      </w:r>
      <w:proofErr w:type="gramEnd"/>
      <w:r w:rsidR="007B6A57" w:rsidRPr="007B6A57">
        <w:rPr>
          <w:rFonts w:ascii="Liberation Serif" w:eastAsia="Times New Roman" w:hAnsi="Liberation Serif" w:cs="Liberation Serif"/>
          <w:color w:val="000000"/>
          <w:sz w:val="24"/>
          <w:szCs w:val="24"/>
        </w:rPr>
        <w:t xml:space="preserve"> пр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доставлени</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м</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м</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ниципальной</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сл</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ги</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п</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те</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 xml:space="preserve"> пол</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чения информации о ходе предоставления м</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ниципальной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слуги, в том числе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о сроках зав</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рш</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ния ад</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инистра</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ивных процед</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 (действий).</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Pr="007B6A57">
        <w:rPr>
          <w:rFonts w:ascii="Liberation Serif" w:eastAsia="Times New Roman" w:hAnsi="Liberation Serif" w:cs="Liberation Serif"/>
          <w:color w:val="000000"/>
          <w:sz w:val="24"/>
          <w:szCs w:val="24"/>
        </w:rPr>
        <w:t>Гр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ждане,</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объединения и</w:t>
      </w:r>
      <w:r w:rsidRPr="007B6A57">
        <w:rPr>
          <w:rFonts w:ascii="Liberation Serif" w:eastAsia="Times New Roman" w:hAnsi="Liberation Serif" w:cs="Liberation Serif"/>
          <w:color w:val="000000"/>
          <w:spacing w:val="-3"/>
          <w:sz w:val="24"/>
          <w:szCs w:val="24"/>
        </w:rPr>
        <w:t xml:space="preserve"> </w:t>
      </w:r>
      <w:r w:rsidRPr="007B6A57">
        <w:rPr>
          <w:rFonts w:ascii="Liberation Serif" w:eastAsia="Times New Roman" w:hAnsi="Liberation Serif" w:cs="Liberation Serif"/>
          <w:color w:val="000000"/>
          <w:sz w:val="24"/>
          <w:szCs w:val="24"/>
        </w:rPr>
        <w:t>ор</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анизации также имеют пр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во:</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а) </w:t>
      </w:r>
      <w:r w:rsidRPr="007B6A57">
        <w:rPr>
          <w:rFonts w:ascii="Liberation Serif" w:eastAsia="Times New Roman" w:hAnsi="Liberation Serif" w:cs="Liberation Serif"/>
          <w:color w:val="000000"/>
          <w:sz w:val="24"/>
          <w:szCs w:val="24"/>
        </w:rPr>
        <w:t>направлять</w:t>
      </w:r>
      <w:r w:rsidRPr="007B6A57">
        <w:rPr>
          <w:rFonts w:ascii="Liberation Serif" w:eastAsia="Times New Roman" w:hAnsi="Liberation Serif" w:cs="Liberation Serif"/>
          <w:color w:val="000000"/>
          <w:spacing w:val="41"/>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дложения</w:t>
      </w:r>
      <w:r w:rsidRPr="007B6A57">
        <w:rPr>
          <w:rFonts w:ascii="Liberation Serif" w:eastAsia="Times New Roman" w:hAnsi="Liberation Serif" w:cs="Liberation Serif"/>
          <w:color w:val="000000"/>
          <w:spacing w:val="40"/>
          <w:sz w:val="24"/>
          <w:szCs w:val="24"/>
        </w:rPr>
        <w:t xml:space="preserve"> </w:t>
      </w:r>
      <w:r w:rsidRPr="007B6A57">
        <w:rPr>
          <w:rFonts w:ascii="Liberation Serif" w:eastAsia="Times New Roman" w:hAnsi="Liberation Serif" w:cs="Liberation Serif"/>
          <w:color w:val="000000"/>
          <w:sz w:val="24"/>
          <w:szCs w:val="24"/>
        </w:rPr>
        <w:t>по</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л</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чшению</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дос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пности</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качест</w:t>
      </w:r>
      <w:r w:rsidRPr="007B6A57">
        <w:rPr>
          <w:rFonts w:ascii="Liberation Serif" w:eastAsia="Times New Roman" w:hAnsi="Liberation Serif" w:cs="Liberation Serif"/>
          <w:color w:val="000000"/>
          <w:spacing w:val="-3"/>
          <w:sz w:val="24"/>
          <w:szCs w:val="24"/>
        </w:rPr>
        <w:t>ва</w:t>
      </w:r>
      <w:r w:rsidRPr="007B6A57">
        <w:rPr>
          <w:rFonts w:ascii="Liberation Serif" w:eastAsia="Times New Roman" w:hAnsi="Liberation Serif" w:cs="Liberation Serif"/>
          <w:color w:val="000000"/>
          <w:sz w:val="24"/>
          <w:szCs w:val="24"/>
        </w:rPr>
        <w:t xml:space="preserve">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доставления м</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 xml:space="preserve">ниципальной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сл</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ги;</w:t>
      </w:r>
    </w:p>
    <w:p w:rsidR="007B6A57" w:rsidRP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б) </w:t>
      </w:r>
      <w:r w:rsidRPr="007B6A57">
        <w:rPr>
          <w:rFonts w:ascii="Liberation Serif" w:eastAsia="Times New Roman" w:hAnsi="Liberation Serif" w:cs="Liberation Serif"/>
          <w:color w:val="000000"/>
          <w:sz w:val="24"/>
          <w:szCs w:val="24"/>
        </w:rPr>
        <w:t>вно</w:t>
      </w:r>
      <w:r w:rsidRPr="007B6A57">
        <w:rPr>
          <w:rFonts w:ascii="Liberation Serif" w:eastAsia="Times New Roman" w:hAnsi="Liberation Serif" w:cs="Liberation Serif"/>
          <w:color w:val="000000"/>
          <w:spacing w:val="-3"/>
          <w:sz w:val="24"/>
          <w:szCs w:val="24"/>
        </w:rPr>
        <w:t>с</w:t>
      </w:r>
      <w:r w:rsidRPr="007B6A57">
        <w:rPr>
          <w:rFonts w:ascii="Liberation Serif" w:eastAsia="Times New Roman" w:hAnsi="Liberation Serif" w:cs="Liberation Serif"/>
          <w:color w:val="000000"/>
          <w:sz w:val="24"/>
          <w:szCs w:val="24"/>
        </w:rPr>
        <w:t>ить предлож</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ния о 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 xml:space="preserve">х по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стран</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нию нар</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шений настоящего Админис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ивно</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о реглам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 xml:space="preserve">нта. </w:t>
      </w:r>
    </w:p>
    <w:p w:rsidR="007B6A57" w:rsidRDefault="00D97BD7" w:rsidP="007B6A57">
      <w:pPr>
        <w:widowControl w:val="0"/>
        <w:spacing w:after="0" w:line="310" w:lineRule="exact"/>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26</w:t>
      </w:r>
      <w:r w:rsidR="007B6A57" w:rsidRPr="007B6A57">
        <w:rPr>
          <w:rFonts w:ascii="Liberation Serif" w:eastAsia="Times New Roman" w:hAnsi="Liberation Serif" w:cs="Liberation Serif"/>
          <w:color w:val="000000"/>
          <w:sz w:val="24"/>
          <w:szCs w:val="24"/>
        </w:rPr>
        <w:t>.</w:t>
      </w:r>
      <w:r w:rsidR="007B6A57">
        <w:rPr>
          <w:rFonts w:ascii="Liberation Serif" w:eastAsia="Times New Roman" w:hAnsi="Liberation Serif" w:cs="Liberation Serif"/>
          <w:color w:val="000000"/>
          <w:sz w:val="24"/>
          <w:szCs w:val="24"/>
        </w:rPr>
        <w:t>2</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pacing w:val="-14"/>
          <w:sz w:val="24"/>
          <w:szCs w:val="24"/>
        </w:rPr>
        <w:t xml:space="preserve"> </w:t>
      </w:r>
      <w:r w:rsidR="007B6A57" w:rsidRPr="007B6A57">
        <w:rPr>
          <w:rFonts w:ascii="Liberation Serif" w:eastAsia="Times New Roman" w:hAnsi="Liberation Serif" w:cs="Liberation Serif"/>
          <w:color w:val="000000"/>
          <w:sz w:val="24"/>
          <w:szCs w:val="24"/>
        </w:rPr>
        <w:t>Должност</w:t>
      </w:r>
      <w:r w:rsidR="007B6A57" w:rsidRPr="007B6A57">
        <w:rPr>
          <w:rFonts w:ascii="Liberation Serif" w:eastAsia="Times New Roman" w:hAnsi="Liberation Serif" w:cs="Liberation Serif"/>
          <w:color w:val="000000"/>
          <w:spacing w:val="-3"/>
          <w:sz w:val="24"/>
          <w:szCs w:val="24"/>
        </w:rPr>
        <w:t>н</w:t>
      </w:r>
      <w:r w:rsidR="007B6A57" w:rsidRPr="007B6A57">
        <w:rPr>
          <w:rFonts w:ascii="Liberation Serif" w:eastAsia="Times New Roman" w:hAnsi="Liberation Serif" w:cs="Liberation Serif"/>
          <w:color w:val="000000"/>
          <w:sz w:val="24"/>
          <w:szCs w:val="24"/>
        </w:rPr>
        <w:t>ые лица Уполно</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оченного 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ана принимают меры к пр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кращ</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нию доп</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щенных нар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шений,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страняю</w:t>
      </w:r>
      <w:r w:rsidR="007B6A57" w:rsidRPr="007B6A57">
        <w:rPr>
          <w:rFonts w:ascii="Liberation Serif" w:eastAsia="Times New Roman" w:hAnsi="Liberation Serif" w:cs="Liberation Serif"/>
          <w:color w:val="000000"/>
          <w:spacing w:val="-4"/>
          <w:sz w:val="24"/>
          <w:szCs w:val="24"/>
        </w:rPr>
        <w:t>т</w:t>
      </w:r>
      <w:r w:rsidR="007B6A57" w:rsidRPr="007B6A57">
        <w:rPr>
          <w:rFonts w:ascii="Liberation Serif" w:eastAsia="Times New Roman" w:hAnsi="Liberation Serif" w:cs="Liberation Serif"/>
          <w:color w:val="000000"/>
          <w:sz w:val="24"/>
          <w:szCs w:val="24"/>
        </w:rPr>
        <w:t xml:space="preserve"> причины и условия</w:t>
      </w:r>
      <w:r w:rsidR="007B6A57" w:rsidRPr="007B6A57">
        <w:rPr>
          <w:rFonts w:ascii="Liberation Serif" w:eastAsia="Times New Roman" w:hAnsi="Liberation Serif" w:cs="Liberation Serif"/>
          <w:color w:val="000000"/>
          <w:spacing w:val="-4"/>
          <w:sz w:val="24"/>
          <w:szCs w:val="24"/>
        </w:rPr>
        <w:t>,</w:t>
      </w:r>
      <w:r w:rsidR="007B6A57" w:rsidRPr="007B6A57">
        <w:rPr>
          <w:rFonts w:ascii="Liberation Serif" w:eastAsia="Times New Roman" w:hAnsi="Liberation Serif" w:cs="Liberation Serif"/>
          <w:color w:val="000000"/>
          <w:sz w:val="24"/>
          <w:szCs w:val="24"/>
        </w:rPr>
        <w:t xml:space="preserve"> способств</w:t>
      </w:r>
      <w:r w:rsidR="007B6A57" w:rsidRPr="007B6A57">
        <w:rPr>
          <w:rFonts w:ascii="Liberation Serif" w:eastAsia="Times New Roman" w:hAnsi="Liberation Serif" w:cs="Liberation Serif"/>
          <w:color w:val="000000"/>
          <w:spacing w:val="-5"/>
          <w:sz w:val="24"/>
          <w:szCs w:val="24"/>
        </w:rPr>
        <w:t>у</w:t>
      </w:r>
      <w:r w:rsidR="007B6A57" w:rsidRPr="007B6A57">
        <w:rPr>
          <w:rFonts w:ascii="Liberation Serif" w:eastAsia="Times New Roman" w:hAnsi="Liberation Serif" w:cs="Liberation Serif"/>
          <w:color w:val="000000"/>
          <w:sz w:val="24"/>
          <w:szCs w:val="24"/>
        </w:rPr>
        <w:t>ющие совершению</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нар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шений.</w:t>
      </w:r>
    </w:p>
    <w:p w:rsidR="006944E9" w:rsidRDefault="007B6A57" w:rsidP="007B6A57">
      <w:pPr>
        <w:widowControl w:val="0"/>
        <w:spacing w:after="0" w:line="310" w:lineRule="exact"/>
        <w:ind w:firstLine="511"/>
        <w:jc w:val="both"/>
        <w:rPr>
          <w:rFonts w:ascii="Liberation Serif" w:eastAsia="Times New Roman" w:hAnsi="Liberation Serif" w:cs="Liberation Serif"/>
          <w:color w:val="000000"/>
          <w:sz w:val="24"/>
          <w:szCs w:val="24"/>
        </w:rPr>
      </w:pPr>
      <w:r w:rsidRPr="007B6A57">
        <w:rPr>
          <w:rFonts w:ascii="Liberation Serif" w:eastAsia="Times New Roman" w:hAnsi="Liberation Serif" w:cs="Liberation Serif"/>
          <w:color w:val="000000"/>
          <w:sz w:val="24"/>
          <w:szCs w:val="24"/>
        </w:rPr>
        <w:t>Информация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результатах</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рассмо</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за</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ечаний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ражд</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4"/>
          <w:sz w:val="24"/>
          <w:szCs w:val="24"/>
        </w:rPr>
        <w:t>и</w:t>
      </w:r>
      <w:r w:rsidRPr="007B6A57">
        <w:rPr>
          <w:rFonts w:ascii="Liberation Serif" w:eastAsia="Times New Roman" w:hAnsi="Liberation Serif" w:cs="Liberation Serif"/>
          <w:color w:val="000000"/>
          <w:sz w:val="24"/>
          <w:szCs w:val="24"/>
        </w:rPr>
        <w:t>х объ</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динений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орг</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низ</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ций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одится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сведения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лиц,</w:t>
      </w:r>
      <w:r w:rsidRPr="007B6A57">
        <w:rPr>
          <w:rFonts w:ascii="Liberation Serif" w:eastAsia="Times New Roman" w:hAnsi="Liberation Serif" w:cs="Liberation Serif"/>
          <w:color w:val="000000"/>
          <w:spacing w:val="-9"/>
          <w:sz w:val="24"/>
          <w:szCs w:val="24"/>
        </w:rPr>
        <w:t xml:space="preserve"> </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пра</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ив</w:t>
      </w:r>
      <w:r w:rsidRPr="007B6A57">
        <w:rPr>
          <w:rFonts w:ascii="Liberation Serif" w:eastAsia="Times New Roman" w:hAnsi="Liberation Serif" w:cs="Liberation Serif"/>
          <w:color w:val="000000"/>
          <w:spacing w:val="-3"/>
          <w:sz w:val="24"/>
          <w:szCs w:val="24"/>
        </w:rPr>
        <w:t>ш</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э</w:t>
      </w:r>
      <w:r w:rsidRPr="007B6A57">
        <w:rPr>
          <w:rFonts w:ascii="Liberation Serif" w:eastAsia="Times New Roman" w:hAnsi="Liberation Serif" w:cs="Liberation Serif"/>
          <w:color w:val="000000"/>
          <w:spacing w:val="-4"/>
          <w:sz w:val="24"/>
          <w:szCs w:val="24"/>
        </w:rPr>
        <w:t>т</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w:t>
      </w:r>
      <w:r w:rsidRPr="007B6A57">
        <w:rPr>
          <w:rFonts w:ascii="Liberation Serif" w:eastAsia="Times New Roman" w:hAnsi="Liberation Serif" w:cs="Liberation Serif"/>
          <w:color w:val="000000"/>
          <w:spacing w:val="-4"/>
          <w:sz w:val="24"/>
          <w:szCs w:val="24"/>
        </w:rPr>
        <w:t>л</w:t>
      </w:r>
      <w:r w:rsidRPr="007B6A57">
        <w:rPr>
          <w:rFonts w:ascii="Liberation Serif" w:eastAsia="Times New Roman" w:hAnsi="Liberation Serif" w:cs="Liberation Serif"/>
          <w:color w:val="000000"/>
          <w:sz w:val="24"/>
          <w:szCs w:val="24"/>
        </w:rPr>
        <w:t>ожения.</w:t>
      </w:r>
    </w:p>
    <w:p w:rsidR="007B6A57" w:rsidRPr="00686E9B" w:rsidRDefault="007B6A57" w:rsidP="007B6A57">
      <w:pPr>
        <w:widowControl w:val="0"/>
        <w:spacing w:after="0" w:line="310" w:lineRule="exact"/>
        <w:ind w:firstLine="511"/>
        <w:jc w:val="both"/>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896EA9" w:rsidRPr="00896EA9" w:rsidRDefault="00896EA9" w:rsidP="00896EA9">
      <w:pPr>
        <w:widowControl w:val="0"/>
        <w:suppressAutoHyphens/>
        <w:autoSpaceDE w:val="0"/>
        <w:spacing w:after="0" w:line="100" w:lineRule="atLeast"/>
        <w:ind w:firstLine="720"/>
        <w:jc w:val="center"/>
        <w:rPr>
          <w:rFonts w:ascii="Liberation Serif" w:eastAsia="Lucida Sans Unicode" w:hAnsi="Liberation Serif" w:cs="Liberation Serif"/>
          <w:color w:val="000000"/>
          <w:sz w:val="24"/>
          <w:szCs w:val="24"/>
        </w:rPr>
      </w:pPr>
      <w:r w:rsidRPr="00896EA9">
        <w:rPr>
          <w:rFonts w:ascii="Liberation Serif" w:eastAsia="Lucida Sans Unicode" w:hAnsi="Liberation Serif" w:cs="Liberation Serif"/>
          <w:b/>
          <w:color w:val="000000"/>
          <w:sz w:val="24"/>
          <w:szCs w:val="24"/>
        </w:rPr>
        <w:t>Глава 2</w:t>
      </w:r>
      <w:r>
        <w:rPr>
          <w:rFonts w:ascii="Liberation Serif" w:eastAsia="Lucida Sans Unicode" w:hAnsi="Liberation Serif" w:cs="Liberation Serif"/>
          <w:b/>
          <w:color w:val="000000"/>
          <w:sz w:val="24"/>
          <w:szCs w:val="24"/>
        </w:rPr>
        <w:t>7</w:t>
      </w:r>
      <w:r w:rsidRPr="00896EA9">
        <w:rPr>
          <w:rFonts w:ascii="Liberation Serif" w:eastAsia="Lucida Sans Unicode" w:hAnsi="Liberation Serif" w:cs="Liberation Serif"/>
          <w:b/>
          <w:color w:val="000000"/>
          <w:sz w:val="24"/>
          <w:szCs w:val="24"/>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96EA9" w:rsidRPr="00896EA9" w:rsidRDefault="00896EA9" w:rsidP="00896EA9">
      <w:pPr>
        <w:widowControl w:val="0"/>
        <w:suppressAutoHyphens/>
        <w:autoSpaceDE w:val="0"/>
        <w:spacing w:after="0" w:line="100" w:lineRule="atLeast"/>
        <w:jc w:val="center"/>
        <w:rPr>
          <w:rFonts w:ascii="Liberation Serif" w:eastAsia="Lucida Sans Unicode" w:hAnsi="Liberation Serif" w:cs="Liberation Serif"/>
          <w:color w:val="000000"/>
          <w:sz w:val="24"/>
          <w:szCs w:val="24"/>
        </w:rPr>
      </w:pP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w:t>
      </w:r>
      <w:r>
        <w:rPr>
          <w:rFonts w:ascii="Liberation Serif" w:eastAsia="Times New Roman" w:hAnsi="Liberation Serif" w:cs="Liberation Serif"/>
          <w:sz w:val="24"/>
          <w:szCs w:val="24"/>
          <w:lang w:eastAsia="ru-RU"/>
        </w:rPr>
        <w:t>7</w:t>
      </w:r>
      <w:r w:rsidRPr="00896EA9">
        <w:rPr>
          <w:rFonts w:ascii="Liberation Serif" w:eastAsia="Times New Roman" w:hAnsi="Liberation Serif" w:cs="Liberation Serif"/>
          <w:sz w:val="24"/>
          <w:szCs w:val="24"/>
          <w:lang w:eastAsia="ru-RU"/>
        </w:rPr>
        <w:t>.1.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Заявители имеют право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w:t>
      </w:r>
      <w:r>
        <w:rPr>
          <w:rFonts w:ascii="Liberation Serif" w:eastAsia="Times New Roman" w:hAnsi="Liberation Serif" w:cs="Liberation Serif"/>
          <w:sz w:val="24"/>
          <w:szCs w:val="24"/>
          <w:lang w:eastAsia="ru-RU"/>
        </w:rPr>
        <w:t>7</w:t>
      </w:r>
      <w:r w:rsidRPr="00896EA9">
        <w:rPr>
          <w:rFonts w:ascii="Liberation Serif" w:eastAsia="Times New Roman" w:hAnsi="Liberation Serif" w:cs="Liberation Serif"/>
          <w:sz w:val="24"/>
          <w:szCs w:val="24"/>
          <w:lang w:eastAsia="ru-RU"/>
        </w:rPr>
        <w:t>.2. Предмет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 xml:space="preserve">.3. Орган местного самоуправления и уполномоченные на рассмотрение жалобы </w:t>
      </w:r>
      <w:r w:rsidRPr="00896EA9">
        <w:rPr>
          <w:rFonts w:ascii="Liberation Serif" w:eastAsia="Times New Roman" w:hAnsi="Liberation Serif" w:cs="Liberation Serif"/>
          <w:sz w:val="24"/>
          <w:szCs w:val="24"/>
          <w:lang w:eastAsia="ru-RU"/>
        </w:rPr>
        <w:lastRenderedPageBreak/>
        <w:t>должностные лица, которым может быть направлена жалоба.</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Жалоба на решение, действия (бездействие) ответственного специалиста - муниципального служащего подается руководителю Отдела экономики.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.4. Порядок подачи и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Жалоба подается в письменной форме на бумажном носителе, в электронной форме в Администрацию.</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96EA9">
        <w:rPr>
          <w:rFonts w:ascii="Liberation Serif" w:eastAsia="Times New Roman" w:hAnsi="Liberation Serif" w:cs="Liberation Serif"/>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96EA9">
        <w:rPr>
          <w:rFonts w:ascii="Liberation Serif" w:eastAsia="Times New Roman" w:hAnsi="Liberation Serif" w:cs="Liberation Serif"/>
          <w:sz w:val="24"/>
          <w:szCs w:val="24"/>
          <w:lang w:eastAsia="ru-RU"/>
        </w:rPr>
        <w:t xml:space="preserve"> при личном приеме заявителя.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случае</w:t>
      </w:r>
      <w:proofErr w:type="gramStart"/>
      <w:r w:rsidRPr="00896EA9">
        <w:rPr>
          <w:rFonts w:ascii="Liberation Serif" w:eastAsia="Times New Roman" w:hAnsi="Liberation Serif" w:cs="Liberation Serif"/>
          <w:sz w:val="24"/>
          <w:szCs w:val="24"/>
          <w:lang w:eastAsia="ru-RU"/>
        </w:rPr>
        <w:t>,</w:t>
      </w:r>
      <w:proofErr w:type="gramEnd"/>
      <w:r w:rsidRPr="00896EA9">
        <w:rPr>
          <w:rFonts w:ascii="Liberation Serif" w:eastAsia="Times New Roman" w:hAnsi="Liberation Serif" w:cs="Liberation Serif"/>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1) оформленная в соответствии с законодательством Российской Федерации доверенность (для физических лиц);</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руководителем лицом (для юридических лиц);</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случае</w:t>
      </w:r>
      <w:proofErr w:type="gramStart"/>
      <w:r w:rsidRPr="00896EA9">
        <w:rPr>
          <w:rFonts w:ascii="Liberation Serif" w:eastAsia="Times New Roman" w:hAnsi="Liberation Serif" w:cs="Liberation Serif"/>
          <w:sz w:val="24"/>
          <w:szCs w:val="24"/>
          <w:lang w:eastAsia="ru-RU"/>
        </w:rPr>
        <w:t>,</w:t>
      </w:r>
      <w:proofErr w:type="gramEnd"/>
      <w:r w:rsidRPr="00896EA9">
        <w:rPr>
          <w:rFonts w:ascii="Liberation Serif" w:eastAsia="Times New Roman" w:hAnsi="Liberation Serif" w:cs="Liberation Serif"/>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.5. Сроки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27</w:t>
      </w:r>
      <w:r w:rsidRPr="00896EA9">
        <w:rPr>
          <w:rFonts w:ascii="Liberation Serif" w:eastAsia="Times New Roman" w:hAnsi="Liberation Serif" w:cs="Liberation Serif"/>
          <w:sz w:val="24"/>
          <w:szCs w:val="24"/>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Курганской области.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Оснований для приостановления рассмотрения жалобы законодательством Российской Федерации и законодательством Курганской области не предусмотрено.</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.7. Результат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По результатам рассмотрения жалобы принимается одно из следующих решений:</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1) удовлетворить жалобу;</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 отказать в удовлетворении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896EA9">
        <w:rPr>
          <w:rFonts w:ascii="Liberation Serif" w:eastAsia="Times New Roman" w:hAnsi="Liberation Serif" w:cs="Liberation Serif"/>
          <w:sz w:val="24"/>
          <w:szCs w:val="24"/>
          <w:lang w:eastAsia="ru-RU"/>
        </w:rPr>
        <w:t>органа</w:t>
      </w:r>
      <w:proofErr w:type="gramEnd"/>
      <w:r w:rsidRPr="00896EA9">
        <w:rPr>
          <w:rFonts w:ascii="Liberation Serif" w:eastAsia="Times New Roman" w:hAnsi="Liberation Serif" w:cs="Liberation Serif"/>
          <w:sz w:val="24"/>
          <w:szCs w:val="24"/>
          <w:lang w:eastAsia="ru-RU"/>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 xml:space="preserve">В случае установления в ходе или по результатам </w:t>
      </w:r>
      <w:proofErr w:type="gramStart"/>
      <w:r w:rsidRPr="00896EA9">
        <w:rPr>
          <w:rFonts w:ascii="Liberation Serif" w:eastAsia="Times New Roman" w:hAnsi="Liberation Serif" w:cs="Liberation Serif"/>
          <w:sz w:val="24"/>
          <w:szCs w:val="24"/>
          <w:lang w:eastAsia="ru-RU"/>
        </w:rPr>
        <w:t>рассмотрения жалобы признаков состава административного правонарушения</w:t>
      </w:r>
      <w:proofErr w:type="gramEnd"/>
      <w:r w:rsidRPr="00896EA9">
        <w:rPr>
          <w:rFonts w:ascii="Liberation Serif" w:eastAsia="Times New Roman" w:hAnsi="Liberation Serif" w:cs="Liberation Serif"/>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удовлетворении жалобы отказывается в следующих случаях:</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1) жалоба признана необоснованной;</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4) наличие решения по жалобе, принятого ранее в отношении того же заявителя и по тому же предмету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 xml:space="preserve">В случае установления в ходе или по результатам </w:t>
      </w:r>
      <w:proofErr w:type="gramStart"/>
      <w:r w:rsidRPr="00896EA9">
        <w:rPr>
          <w:rFonts w:ascii="Liberation Serif" w:eastAsia="Times New Roman" w:hAnsi="Liberation Serif" w:cs="Liberation Serif"/>
          <w:sz w:val="24"/>
          <w:szCs w:val="24"/>
          <w:lang w:eastAsia="ru-RU"/>
        </w:rPr>
        <w:t>рассмотрения жалобы признаков состава административного правонарушения</w:t>
      </w:r>
      <w:proofErr w:type="gramEnd"/>
      <w:r w:rsidRPr="00896EA9">
        <w:rPr>
          <w:rFonts w:ascii="Liberation Serif" w:eastAsia="Times New Roman" w:hAnsi="Liberation Serif" w:cs="Liberation Serif"/>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.8. Порядок информирования заявителя о результатах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В ответе по результатам рассмотрения жалобы указываются: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96EA9">
        <w:rPr>
          <w:rFonts w:ascii="Liberation Serif" w:eastAsia="Times New Roman" w:hAnsi="Liberation Serif" w:cs="Liberation Serif"/>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3) фамилия, имя, отчество (последнее - при наличии) или наименование заявителя;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4) основания для принятия решения по жалобе;</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5) принятое по жалобе решение;</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7) сведения о порядке обжалования принятого по жалобе решения.</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.9. Порядок обжалования решения по жалобе.</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lastRenderedPageBreak/>
        <w:t>Заявитель вправе обжаловать решения, принятые по результатам рассмотрения жалобы, в порядке, установленном действующим законодательством.</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.10. Право заявителя на получение информации и документов, необходимых для обоснования и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96EA9">
        <w:rPr>
          <w:rFonts w:ascii="Liberation Serif" w:eastAsia="Times New Roman" w:hAnsi="Liberation Serif" w:cs="Liberation Serif"/>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Pr="00896EA9">
        <w:rPr>
          <w:rFonts w:ascii="Liberation Serif" w:eastAsia="Times New Roman" w:hAnsi="Liberation Serif" w:cs="Liberation Serif"/>
          <w:sz w:val="24"/>
          <w:szCs w:val="24"/>
          <w:lang w:eastAsia="ru-RU"/>
        </w:rPr>
        <w:t>.11. Способы информирования заявителей о порядке подачи и рассмотрения жалобы.</w:t>
      </w:r>
    </w:p>
    <w:p w:rsidR="00896EA9" w:rsidRPr="00896EA9" w:rsidRDefault="00896EA9" w:rsidP="00896EA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96EA9">
        <w:rPr>
          <w:rFonts w:ascii="Liberation Serif" w:eastAsia="Times New Roman" w:hAnsi="Liberation Serif" w:cs="Liberation Serif"/>
          <w:sz w:val="24"/>
          <w:szCs w:val="24"/>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w:t>
      </w:r>
      <w:proofErr w:type="gramEnd"/>
      <w:r w:rsidRPr="00896EA9">
        <w:rPr>
          <w:rFonts w:ascii="Liberation Serif" w:eastAsia="Times New Roman" w:hAnsi="Liberation Serif" w:cs="Liberation Serif"/>
          <w:sz w:val="24"/>
          <w:szCs w:val="24"/>
          <w:lang w:eastAsia="ru-RU"/>
        </w:rPr>
        <w:t xml:space="preserve"> адресу, указанному заявителем.</w:t>
      </w:r>
    </w:p>
    <w:p w:rsidR="00896EA9" w:rsidRPr="00896EA9" w:rsidRDefault="00896EA9" w:rsidP="00896EA9">
      <w:pPr>
        <w:widowControl w:val="0"/>
        <w:autoSpaceDE w:val="0"/>
        <w:autoSpaceDN w:val="0"/>
        <w:spacing w:after="0" w:line="240" w:lineRule="auto"/>
        <w:ind w:firstLine="540"/>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27</w:t>
      </w:r>
      <w:r w:rsidRPr="00896EA9">
        <w:rPr>
          <w:rFonts w:ascii="Liberation Serif" w:eastAsia="Calibri" w:hAnsi="Liberation Serif" w:cs="Liberation Serif"/>
          <w:sz w:val="24"/>
          <w:szCs w:val="24"/>
          <w:lang w:eastAsia="ru-RU"/>
        </w:rPr>
        <w:t xml:space="preserve">.12. </w:t>
      </w:r>
      <w:proofErr w:type="gramStart"/>
      <w:r w:rsidRPr="00896EA9">
        <w:rPr>
          <w:rFonts w:ascii="Liberation Serif" w:eastAsia="Calibri" w:hAnsi="Liberation Serif" w:cs="Liberation Serif"/>
          <w:sz w:val="24"/>
          <w:szCs w:val="24"/>
          <w:lang w:eastAsia="ru-RU"/>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 июля 2010г. № 210-ФЗ </w:t>
      </w:r>
      <w:r w:rsidRPr="00896EA9">
        <w:rPr>
          <w:rFonts w:ascii="Liberation Serif" w:eastAsia="Calibri" w:hAnsi="Liberation Serif" w:cs="Liberation Serif"/>
          <w:sz w:val="24"/>
          <w:szCs w:val="24"/>
        </w:rPr>
        <w:t>«Об организации предоставления государственных и муниципальных услуг»</w:t>
      </w:r>
      <w:r w:rsidRPr="00896EA9">
        <w:rPr>
          <w:rFonts w:ascii="Liberation Serif" w:eastAsia="Calibri" w:hAnsi="Liberation Serif" w:cs="Liberation Serif"/>
          <w:sz w:val="24"/>
          <w:szCs w:val="24"/>
          <w:lang w:eastAsia="ru-RU"/>
        </w:rPr>
        <w:t>, постановлением Правительства Российской Федерации от 16 августа 2012г. № 840 «О порядке подачи и рассмотрения жалоб на решения и действия (бездействие) федеральных органов исполнительной власти и</w:t>
      </w:r>
      <w:proofErr w:type="gramEnd"/>
      <w:r w:rsidRPr="00896EA9">
        <w:rPr>
          <w:rFonts w:ascii="Liberation Serif" w:eastAsia="Calibri" w:hAnsi="Liberation Serif" w:cs="Liberation Serif"/>
          <w:sz w:val="24"/>
          <w:szCs w:val="24"/>
          <w:lang w:eastAsia="ru-RU"/>
        </w:rPr>
        <w:t xml:space="preserve"> </w:t>
      </w:r>
      <w:proofErr w:type="gramStart"/>
      <w:r w:rsidRPr="00896EA9">
        <w:rPr>
          <w:rFonts w:ascii="Liberation Serif" w:eastAsia="Calibri" w:hAnsi="Liberation Serif" w:cs="Liberation Serif"/>
          <w:sz w:val="24"/>
          <w:szCs w:val="24"/>
          <w:lang w:eastAsia="ru-RU"/>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w:t>
      </w:r>
      <w:proofErr w:type="gramEnd"/>
      <w:r w:rsidRPr="00896EA9">
        <w:rPr>
          <w:rFonts w:ascii="Liberation Serif" w:eastAsia="Calibri" w:hAnsi="Liberation Serif" w:cs="Liberation Serif"/>
          <w:sz w:val="24"/>
          <w:szCs w:val="24"/>
          <w:lang w:eastAsia="ru-RU"/>
        </w:rPr>
        <w:t xml:space="preserve"> услуг и их работников».</w:t>
      </w: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AA4B5A" w:rsidRDefault="00AA4B5A"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A66214" w:rsidRDefault="00A66214"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E55235" w:rsidRDefault="00E55235" w:rsidP="00FF751E">
      <w:pPr>
        <w:suppressAutoHyphens/>
        <w:autoSpaceDE w:val="0"/>
        <w:spacing w:after="0"/>
        <w:ind w:firstLine="3969"/>
        <w:jc w:val="both"/>
        <w:rPr>
          <w:rFonts w:ascii="Liberation Serif" w:eastAsia="ArialMT" w:hAnsi="Liberation Serif" w:cs="Liberation Serif"/>
          <w:color w:val="000000"/>
          <w:sz w:val="24"/>
          <w:szCs w:val="24"/>
        </w:rPr>
      </w:pPr>
    </w:p>
    <w:p w:rsidR="00FF751E" w:rsidRPr="006944E9" w:rsidRDefault="00FF751E" w:rsidP="00524C84">
      <w:pPr>
        <w:suppressAutoHyphens/>
        <w:autoSpaceDE w:val="0"/>
        <w:spacing w:after="0"/>
        <w:ind w:left="987" w:firstLine="354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1</w:t>
      </w:r>
    </w:p>
    <w:p w:rsidR="00FF751E" w:rsidRPr="006944E9" w:rsidRDefault="00FF751E" w:rsidP="00524C84">
      <w:pPr>
        <w:suppressAutoHyphens/>
        <w:autoSpaceDE w:val="0"/>
        <w:spacing w:after="0"/>
        <w:ind w:left="1695" w:firstLine="2841"/>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w:t>
      </w:r>
    </w:p>
    <w:p w:rsidR="00FF751E" w:rsidRPr="00524C84" w:rsidRDefault="00FF751E" w:rsidP="00524C84">
      <w:pPr>
        <w:pStyle w:val="aa"/>
        <w:ind w:left="3261" w:firstLine="1275"/>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предоставления муниципальной услуги </w:t>
      </w:r>
      <w:proofErr w:type="gramStart"/>
      <w:r w:rsidRPr="00524C84">
        <w:rPr>
          <w:rFonts w:ascii="Liberation Serif" w:hAnsi="Liberation Serif" w:cs="Liberation Serif"/>
          <w:sz w:val="24"/>
          <w:szCs w:val="24"/>
        </w:rPr>
        <w:t>по</w:t>
      </w:r>
      <w:proofErr w:type="gramEnd"/>
      <w:r w:rsidRPr="00524C84">
        <w:rPr>
          <w:rFonts w:ascii="Liberation Serif" w:hAnsi="Liberation Serif" w:cs="Liberation Serif"/>
          <w:sz w:val="24"/>
          <w:szCs w:val="24"/>
        </w:rPr>
        <w:t xml:space="preserve"> </w:t>
      </w:r>
    </w:p>
    <w:p w:rsidR="00524C84" w:rsidRDefault="00E55235" w:rsidP="00E55235">
      <w:pPr>
        <w:widowControl w:val="0"/>
        <w:spacing w:after="0" w:line="265" w:lineRule="exact"/>
        <w:ind w:left="4536"/>
        <w:rPr>
          <w:rFonts w:ascii="Liberation Serif" w:eastAsia="Times New Roman" w:hAnsi="Liberation Serif" w:cs="Liberation Serif"/>
          <w:bCs/>
          <w:color w:val="000000"/>
          <w:sz w:val="24"/>
          <w:szCs w:val="24"/>
        </w:rPr>
      </w:pPr>
      <w:r w:rsidRPr="007B2300">
        <w:rPr>
          <w:rStyle w:val="11"/>
          <w:rFonts w:ascii="Liberation Serif" w:eastAsia="ArialMT" w:hAnsi="Liberation Serif" w:cs="Liberation Serif"/>
          <w:bCs/>
          <w:color w:val="000000"/>
          <w:sz w:val="24"/>
          <w:szCs w:val="24"/>
        </w:rPr>
        <w:t xml:space="preserve">по </w:t>
      </w:r>
      <w:r w:rsidRPr="00141635">
        <w:rPr>
          <w:rFonts w:ascii="Liberation Serif" w:eastAsia="Times New Roman" w:hAnsi="Liberation Serif" w:cs="Liberation Serif"/>
          <w:spacing w:val="-1"/>
          <w:sz w:val="24"/>
          <w:szCs w:val="24"/>
          <w:lang w:eastAsia="ru-RU"/>
        </w:rPr>
        <w:t>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Pr>
          <w:rFonts w:ascii="Liberation Serif" w:eastAsia="Times New Roman" w:hAnsi="Liberation Serif" w:cs="Liberation Serif"/>
          <w:spacing w:val="-1"/>
          <w:sz w:val="24"/>
          <w:szCs w:val="24"/>
          <w:lang w:eastAsia="ru-RU"/>
        </w:rPr>
        <w:t xml:space="preserve"> на территории </w:t>
      </w:r>
      <w:proofErr w:type="spellStart"/>
      <w:r>
        <w:rPr>
          <w:rFonts w:ascii="Liberation Serif" w:eastAsia="Times New Roman" w:hAnsi="Liberation Serif" w:cs="Liberation Serif"/>
          <w:spacing w:val="-1"/>
          <w:sz w:val="24"/>
          <w:szCs w:val="24"/>
          <w:lang w:eastAsia="ru-RU"/>
        </w:rPr>
        <w:t>Юргамышского</w:t>
      </w:r>
      <w:proofErr w:type="spellEnd"/>
      <w:r>
        <w:rPr>
          <w:rFonts w:ascii="Liberation Serif" w:eastAsia="Times New Roman" w:hAnsi="Liberation Serif" w:cs="Liberation Serif"/>
          <w:spacing w:val="-1"/>
          <w:sz w:val="24"/>
          <w:szCs w:val="24"/>
          <w:lang w:eastAsia="ru-RU"/>
        </w:rPr>
        <w:t xml:space="preserve"> муниципального округа Курганской области</w:t>
      </w:r>
    </w:p>
    <w:p w:rsidR="00584934" w:rsidRDefault="00584934" w:rsidP="00524C84">
      <w:pPr>
        <w:widowControl w:val="0"/>
        <w:spacing w:after="0" w:line="265" w:lineRule="exact"/>
        <w:ind w:left="4248"/>
        <w:rPr>
          <w:rFonts w:ascii="Liberation Serif" w:eastAsia="Times New Roman" w:hAnsi="Liberation Serif" w:cs="Liberation Serif"/>
          <w:bCs/>
          <w:color w:val="000000"/>
          <w:sz w:val="24"/>
          <w:szCs w:val="24"/>
        </w:rPr>
      </w:pPr>
    </w:p>
    <w:p w:rsidR="00584934" w:rsidRDefault="00584934" w:rsidP="00524C84">
      <w:pPr>
        <w:widowControl w:val="0"/>
        <w:spacing w:after="0" w:line="265" w:lineRule="exact"/>
        <w:ind w:left="4248"/>
        <w:rPr>
          <w:rFonts w:ascii="Liberation Serif" w:eastAsia="Times New Roman" w:hAnsi="Liberation Serif" w:cs="Liberation Serif"/>
          <w:bCs/>
          <w:color w:val="000000"/>
          <w:sz w:val="24"/>
          <w:szCs w:val="24"/>
        </w:rPr>
      </w:pPr>
    </w:p>
    <w:p w:rsidR="00524C84" w:rsidRPr="00524C84" w:rsidRDefault="00524C84" w:rsidP="00524C84">
      <w:pPr>
        <w:widowControl w:val="0"/>
        <w:spacing w:after="0" w:line="265" w:lineRule="exact"/>
        <w:ind w:left="4248"/>
        <w:rPr>
          <w:rFonts w:ascii="Liberation Serif" w:eastAsia="Times New Roman" w:hAnsi="Liberation Serif" w:cs="Liberation Serif"/>
          <w:bCs/>
          <w:color w:val="000000"/>
          <w:sz w:val="24"/>
          <w:szCs w:val="24"/>
        </w:rPr>
      </w:pPr>
      <w:r w:rsidRPr="00524C84">
        <w:rPr>
          <w:rFonts w:ascii="Liberation Serif" w:eastAsia="Times New Roman" w:hAnsi="Liberation Serif" w:cs="Liberation Serif"/>
          <w:bCs/>
          <w:color w:val="000000"/>
          <w:sz w:val="24"/>
          <w:szCs w:val="24"/>
        </w:rPr>
        <w:t xml:space="preserve">В Администрацию </w:t>
      </w:r>
      <w:proofErr w:type="spellStart"/>
      <w:r w:rsidRPr="00524C84">
        <w:rPr>
          <w:rFonts w:ascii="Liberation Serif" w:eastAsia="Times New Roman" w:hAnsi="Liberation Serif" w:cs="Liberation Serif"/>
          <w:bCs/>
          <w:color w:val="000000"/>
          <w:sz w:val="24"/>
          <w:szCs w:val="24"/>
        </w:rPr>
        <w:t>Юргамышского</w:t>
      </w:r>
      <w:proofErr w:type="spellEnd"/>
      <w:r w:rsidRPr="00524C84">
        <w:rPr>
          <w:rFonts w:ascii="Liberation Serif" w:eastAsia="Times New Roman" w:hAnsi="Liberation Serif" w:cs="Liberation Serif"/>
          <w:bCs/>
          <w:color w:val="000000"/>
          <w:sz w:val="24"/>
          <w:szCs w:val="24"/>
        </w:rPr>
        <w:t xml:space="preserve"> муниципального округа Курганской области</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От 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__________________________________________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Адрес регистрации__________________________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__________________________________________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proofErr w:type="spellStart"/>
      <w:r>
        <w:rPr>
          <w:rFonts w:ascii="Liberation Serif" w:eastAsia="Times New Roman" w:hAnsi="Liberation Serif" w:cs="Liberation Serif"/>
          <w:bCs/>
          <w:color w:val="000000"/>
          <w:sz w:val="24"/>
          <w:szCs w:val="24"/>
        </w:rPr>
        <w:t>конт</w:t>
      </w:r>
      <w:proofErr w:type="spellEnd"/>
      <w:r>
        <w:rPr>
          <w:rFonts w:ascii="Liberation Serif" w:eastAsia="Times New Roman" w:hAnsi="Liberation Serif" w:cs="Liberation Serif"/>
          <w:bCs/>
          <w:color w:val="000000"/>
          <w:sz w:val="24"/>
          <w:szCs w:val="24"/>
        </w:rPr>
        <w:t>. телефон______________________________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p>
    <w:p w:rsidR="00A61684" w:rsidRPr="00524C84" w:rsidRDefault="00A61684" w:rsidP="00524C84">
      <w:pPr>
        <w:widowControl w:val="0"/>
        <w:spacing w:after="0" w:line="265" w:lineRule="exact"/>
        <w:rPr>
          <w:rFonts w:ascii="Liberation Serif" w:eastAsia="Times New Roman" w:hAnsi="Liberation Serif" w:cs="Liberation Serif"/>
          <w:bCs/>
          <w:color w:val="000000"/>
          <w:sz w:val="24"/>
          <w:szCs w:val="24"/>
        </w:rPr>
      </w:pPr>
    </w:p>
    <w:p w:rsidR="00524C84" w:rsidRPr="00524C84" w:rsidRDefault="00524C84" w:rsidP="00524C84">
      <w:pPr>
        <w:pStyle w:val="aa"/>
        <w:jc w:val="center"/>
        <w:rPr>
          <w:rFonts w:ascii="Liberation Serif" w:hAnsi="Liberation Serif" w:cs="Liberation Serif"/>
          <w:sz w:val="28"/>
          <w:szCs w:val="24"/>
        </w:rPr>
      </w:pPr>
      <w:r w:rsidRPr="00524C84">
        <w:rPr>
          <w:rFonts w:ascii="Liberation Serif" w:hAnsi="Liberation Serif" w:cs="Liberation Serif"/>
          <w:sz w:val="28"/>
          <w:szCs w:val="24"/>
        </w:rPr>
        <w:t>Заявление</w:t>
      </w:r>
    </w:p>
    <w:p w:rsidR="00524C84" w:rsidRPr="00524C84" w:rsidRDefault="00524C84" w:rsidP="00524C84">
      <w:pPr>
        <w:pStyle w:val="aa"/>
        <w:rPr>
          <w:rFonts w:ascii="Liberation Serif" w:hAnsi="Liberation Serif" w:cs="Liberation Serif"/>
          <w:sz w:val="24"/>
          <w:szCs w:val="24"/>
        </w:rPr>
      </w:pP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Прошу предоставить в постоянное (бессрочное) пользование земельный участок с кадастровым номером </w:t>
      </w:r>
      <w:r>
        <w:rPr>
          <w:rFonts w:ascii="Liberation Serif" w:eastAsia="Times New Roman" w:hAnsi="Liberation Serif" w:cs="Liberation Serif"/>
          <w:sz w:val="24"/>
          <w:szCs w:val="24"/>
          <w:lang w:eastAsia="ar-SA"/>
        </w:rPr>
        <w:t>45:24:</w:t>
      </w:r>
      <w:r w:rsidRPr="00E55235">
        <w:rPr>
          <w:rFonts w:ascii="Liberation Serif" w:eastAsia="Times New Roman" w:hAnsi="Liberation Serif" w:cs="Liberation Serif"/>
          <w:sz w:val="24"/>
          <w:szCs w:val="24"/>
          <w:lang w:eastAsia="ar-SA"/>
        </w:rPr>
        <w:t>_______________________, площадью ______________, расположенный по адресу: ______________________</w:t>
      </w:r>
      <w:r>
        <w:rPr>
          <w:rFonts w:ascii="Liberation Serif" w:eastAsia="Times New Roman" w:hAnsi="Liberation Serif" w:cs="Liberation Serif"/>
          <w:sz w:val="24"/>
          <w:szCs w:val="24"/>
          <w:lang w:eastAsia="ar-SA"/>
        </w:rPr>
        <w:t>_________________________</w:t>
      </w:r>
      <w:r w:rsidRPr="00E55235">
        <w:rPr>
          <w:rFonts w:ascii="Liberation Serif" w:eastAsia="Times New Roman" w:hAnsi="Liberation Serif" w:cs="Liberation Serif"/>
          <w:sz w:val="24"/>
          <w:szCs w:val="24"/>
          <w:lang w:eastAsia="ar-SA"/>
        </w:rPr>
        <w:t>______, На участке находится:   _________________________________________________________</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                                                                          (наименование объекта) </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sz w:val="24"/>
          <w:szCs w:val="24"/>
          <w:lang w:eastAsia="ar-SA"/>
        </w:rPr>
      </w:pPr>
      <w:proofErr w:type="gramStart"/>
      <w:r w:rsidRPr="00E55235">
        <w:rPr>
          <w:rFonts w:ascii="Liberation Serif" w:eastAsia="Times New Roman" w:hAnsi="Liberation Serif" w:cs="Liberation Serif"/>
          <w:sz w:val="24"/>
          <w:szCs w:val="24"/>
          <w:lang w:eastAsia="ar-SA"/>
        </w:rPr>
        <w:t>принадлежащий</w:t>
      </w:r>
      <w:proofErr w:type="gramEnd"/>
      <w:r w:rsidRPr="00E55235">
        <w:rPr>
          <w:rFonts w:ascii="Liberation Serif" w:eastAsia="Times New Roman" w:hAnsi="Liberation Serif" w:cs="Liberation Serif"/>
          <w:sz w:val="24"/>
          <w:szCs w:val="24"/>
          <w:lang w:eastAsia="ar-SA"/>
        </w:rPr>
        <w:t xml:space="preserve"> на основании _____________________________________</w:t>
      </w:r>
      <w:r>
        <w:rPr>
          <w:rFonts w:ascii="Liberation Serif" w:eastAsia="Times New Roman" w:hAnsi="Liberation Serif" w:cs="Liberation Serif"/>
          <w:sz w:val="24"/>
          <w:szCs w:val="24"/>
          <w:lang w:eastAsia="ar-SA"/>
        </w:rPr>
        <w:t>_____________</w:t>
      </w:r>
      <w:r w:rsidRPr="00E55235">
        <w:rPr>
          <w:rFonts w:ascii="Liberation Serif" w:eastAsia="Times New Roman" w:hAnsi="Liberation Serif" w:cs="Liberation Serif"/>
          <w:sz w:val="24"/>
          <w:szCs w:val="24"/>
          <w:lang w:eastAsia="ar-SA"/>
        </w:rPr>
        <w:t>_</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                                                                                             (правоустанавливающий документ)</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____________________________________________________________________________________________________________________</w:t>
      </w:r>
      <w:r>
        <w:rPr>
          <w:rFonts w:ascii="Liberation Serif" w:eastAsia="Times New Roman" w:hAnsi="Liberation Serif" w:cs="Liberation Serif"/>
          <w:sz w:val="24"/>
          <w:szCs w:val="24"/>
          <w:lang w:eastAsia="ar-SA"/>
        </w:rPr>
        <w:t>_______________________________</w:t>
      </w:r>
      <w:r w:rsidRPr="00E55235">
        <w:rPr>
          <w:rFonts w:ascii="Liberation Serif" w:eastAsia="Times New Roman" w:hAnsi="Liberation Serif" w:cs="Liberation Serif"/>
          <w:sz w:val="24"/>
          <w:szCs w:val="24"/>
          <w:lang w:eastAsia="ar-SA"/>
        </w:rPr>
        <w:t>_______</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sz w:val="24"/>
          <w:szCs w:val="24"/>
          <w:lang w:eastAsia="ar-SA"/>
        </w:rPr>
      </w:pP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Liberation Serif"/>
          <w:bCs/>
          <w:sz w:val="24"/>
          <w:szCs w:val="24"/>
          <w:lang w:eastAsia="ar-SA"/>
        </w:rPr>
      </w:pPr>
      <w:r w:rsidRPr="00E55235">
        <w:rPr>
          <w:rFonts w:ascii="Liberation Serif" w:eastAsia="Times New Roman" w:hAnsi="Liberation Serif" w:cs="Liberation Serif"/>
          <w:sz w:val="24"/>
          <w:szCs w:val="24"/>
          <w:lang w:eastAsia="ar-SA"/>
        </w:rPr>
        <w:t>Перечень документов, прилагаемых к заявлению:</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Liberation Serif" w:eastAsia="Times New Roman" w:hAnsi="Liberation Serif" w:cs="Liberation Serif"/>
          <w:bCs/>
          <w:sz w:val="24"/>
          <w:szCs w:val="24"/>
          <w:lang w:eastAsia="ru-RU"/>
        </w:rPr>
      </w:pPr>
      <w:r w:rsidRPr="00E55235">
        <w:rPr>
          <w:rFonts w:ascii="Liberation Serif" w:eastAsia="Times New Roman" w:hAnsi="Liberation Serif" w:cs="Liberation Serif"/>
          <w:bCs/>
          <w:sz w:val="24"/>
          <w:szCs w:val="24"/>
          <w:lang w:eastAsia="ru-RU"/>
        </w:rPr>
        <w:t xml:space="preserve">1) ____________________________________________________________________  </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Liberation Serif" w:eastAsia="Times New Roman" w:hAnsi="Liberation Serif" w:cs="Liberation Serif"/>
          <w:bCs/>
          <w:sz w:val="24"/>
          <w:szCs w:val="24"/>
          <w:lang w:eastAsia="ru-RU"/>
        </w:rPr>
      </w:pPr>
      <w:r w:rsidRPr="00E55235">
        <w:rPr>
          <w:rFonts w:ascii="Liberation Serif" w:eastAsia="Times New Roman" w:hAnsi="Liberation Serif" w:cs="Liberation Serif"/>
          <w:bCs/>
          <w:sz w:val="24"/>
          <w:szCs w:val="24"/>
          <w:lang w:eastAsia="ru-RU"/>
        </w:rPr>
        <w:t>2) ____________________________________________________________________</w:t>
      </w:r>
    </w:p>
    <w:p w:rsidR="00E55235" w:rsidRP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Liberation Serif" w:eastAsia="Times New Roman" w:hAnsi="Liberation Serif" w:cs="Liberation Serif"/>
          <w:bCs/>
          <w:sz w:val="24"/>
          <w:szCs w:val="24"/>
          <w:lang w:eastAsia="ru-RU"/>
        </w:rPr>
      </w:pPr>
      <w:r w:rsidRPr="00E55235">
        <w:rPr>
          <w:rFonts w:ascii="Liberation Serif" w:eastAsia="Times New Roman" w:hAnsi="Liberation Serif" w:cs="Liberation Serif"/>
          <w:bCs/>
          <w:sz w:val="24"/>
          <w:szCs w:val="24"/>
          <w:lang w:eastAsia="ru-RU"/>
        </w:rPr>
        <w:t>3) ____________________________________________________________________</w:t>
      </w:r>
    </w:p>
    <w:p w:rsidR="00E55235" w:rsidRDefault="00E55235"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Liberation Serif" w:eastAsia="Times New Roman" w:hAnsi="Liberation Serif" w:cs="Liberation Serif"/>
          <w:bCs/>
          <w:sz w:val="24"/>
          <w:szCs w:val="24"/>
          <w:lang w:eastAsia="ru-RU"/>
        </w:rPr>
      </w:pPr>
      <w:r w:rsidRPr="00E55235">
        <w:rPr>
          <w:rFonts w:ascii="Liberation Serif" w:eastAsia="Times New Roman" w:hAnsi="Liberation Serif" w:cs="Liberation Serif"/>
          <w:bCs/>
          <w:sz w:val="24"/>
          <w:szCs w:val="24"/>
          <w:lang w:eastAsia="ru-RU"/>
        </w:rPr>
        <w:t>4)  _______________________________</w:t>
      </w:r>
      <w:r w:rsidR="00584934">
        <w:rPr>
          <w:rFonts w:ascii="Liberation Serif" w:eastAsia="Times New Roman" w:hAnsi="Liberation Serif" w:cs="Liberation Serif"/>
          <w:bCs/>
          <w:sz w:val="24"/>
          <w:szCs w:val="24"/>
          <w:lang w:eastAsia="ru-RU"/>
        </w:rPr>
        <w:t>_____</w:t>
      </w:r>
      <w:r w:rsidRPr="00E55235">
        <w:rPr>
          <w:rFonts w:ascii="Liberation Serif" w:eastAsia="Times New Roman" w:hAnsi="Liberation Serif" w:cs="Liberation Serif"/>
          <w:bCs/>
          <w:sz w:val="24"/>
          <w:szCs w:val="24"/>
          <w:lang w:eastAsia="ru-RU"/>
        </w:rPr>
        <w:t>________________________________</w:t>
      </w:r>
    </w:p>
    <w:p w:rsidR="00584934" w:rsidRPr="00E55235" w:rsidRDefault="00584934" w:rsidP="00E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Liberation Serif" w:eastAsia="Times New Roman" w:hAnsi="Liberation Serif" w:cs="Liberation Serif"/>
          <w:sz w:val="24"/>
          <w:szCs w:val="24"/>
          <w:lang w:eastAsia="ru-RU"/>
        </w:rPr>
      </w:pPr>
    </w:p>
    <w:p w:rsidR="00584934" w:rsidRDefault="00E55235" w:rsidP="00E55235">
      <w:pPr>
        <w:tabs>
          <w:tab w:val="left" w:pos="684"/>
        </w:tabs>
        <w:spacing w:after="0" w:line="240" w:lineRule="auto"/>
        <w:jc w:val="center"/>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                                                                                                   </w:t>
      </w:r>
      <w:r w:rsidR="00584934">
        <w:rPr>
          <w:rFonts w:ascii="Liberation Serif" w:eastAsia="Times New Roman" w:hAnsi="Liberation Serif" w:cs="Liberation Serif"/>
          <w:sz w:val="24"/>
          <w:szCs w:val="24"/>
          <w:lang w:eastAsia="ar-SA"/>
        </w:rPr>
        <w:t>________________</w:t>
      </w:r>
    </w:p>
    <w:p w:rsidR="00E55235" w:rsidRPr="00E55235" w:rsidRDefault="00584934" w:rsidP="00E55235">
      <w:pPr>
        <w:tabs>
          <w:tab w:val="left" w:pos="684"/>
        </w:tabs>
        <w:spacing w:after="0" w:line="240" w:lineRule="auto"/>
        <w:jc w:val="center"/>
        <w:rPr>
          <w:rFonts w:ascii="Liberation Serif" w:eastAsia="Times New Roman" w:hAnsi="Liberation Serif" w:cs="Liberation Serif"/>
          <w:sz w:val="24"/>
          <w:szCs w:val="24"/>
          <w:vertAlign w:val="subscript"/>
          <w:lang w:eastAsia="ar-SA"/>
        </w:rPr>
      </w:pP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Pr>
          <w:rFonts w:ascii="Liberation Serif" w:eastAsia="Times New Roman" w:hAnsi="Liberation Serif" w:cs="Liberation Serif"/>
          <w:sz w:val="24"/>
          <w:szCs w:val="24"/>
          <w:lang w:eastAsia="ar-SA"/>
        </w:rPr>
        <w:tab/>
      </w:r>
      <w:r w:rsidR="00E55235" w:rsidRPr="00E55235">
        <w:rPr>
          <w:rFonts w:ascii="Liberation Serif" w:eastAsia="Times New Roman" w:hAnsi="Liberation Serif" w:cs="Liberation Serif"/>
          <w:sz w:val="24"/>
          <w:szCs w:val="24"/>
          <w:lang w:eastAsia="ar-SA"/>
        </w:rPr>
        <w:t xml:space="preserve">                  </w:t>
      </w:r>
      <w:r w:rsidR="00E55235" w:rsidRPr="00E55235">
        <w:rPr>
          <w:rFonts w:ascii="Liberation Serif" w:eastAsia="Times New Roman" w:hAnsi="Liberation Serif" w:cs="Liberation Serif"/>
          <w:sz w:val="24"/>
          <w:szCs w:val="24"/>
          <w:vertAlign w:val="subscript"/>
          <w:lang w:eastAsia="ar-SA"/>
        </w:rPr>
        <w:t>(дата)</w:t>
      </w:r>
    </w:p>
    <w:p w:rsidR="00E55235" w:rsidRPr="00E55235" w:rsidRDefault="00E55235" w:rsidP="00E55235">
      <w:pPr>
        <w:tabs>
          <w:tab w:val="left" w:pos="684"/>
        </w:tabs>
        <w:spacing w:after="0" w:line="240" w:lineRule="auto"/>
        <w:jc w:val="right"/>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                        ________________  __________________</w:t>
      </w:r>
    </w:p>
    <w:p w:rsidR="00E55235" w:rsidRPr="00E55235" w:rsidRDefault="00E55235" w:rsidP="00E55235">
      <w:pPr>
        <w:tabs>
          <w:tab w:val="left" w:pos="684"/>
        </w:tabs>
        <w:spacing w:after="0" w:line="240" w:lineRule="auto"/>
        <w:jc w:val="center"/>
        <w:rPr>
          <w:rFonts w:ascii="Liberation Serif" w:eastAsia="Times New Roman" w:hAnsi="Liberation Serif" w:cs="Liberation Serif"/>
          <w:sz w:val="24"/>
          <w:szCs w:val="24"/>
          <w:lang w:eastAsia="ar-SA"/>
        </w:rPr>
      </w:pPr>
      <w:r w:rsidRPr="00E55235">
        <w:rPr>
          <w:rFonts w:ascii="Liberation Serif" w:eastAsia="Times New Roman" w:hAnsi="Liberation Serif" w:cs="Liberation Serif"/>
          <w:sz w:val="24"/>
          <w:szCs w:val="24"/>
          <w:lang w:eastAsia="ar-SA"/>
        </w:rPr>
        <w:t xml:space="preserve">                                                                          </w:t>
      </w:r>
      <w:r w:rsidRPr="00E55235">
        <w:rPr>
          <w:rFonts w:ascii="Liberation Serif" w:eastAsia="Times New Roman" w:hAnsi="Liberation Serif" w:cs="Liberation Serif"/>
          <w:sz w:val="24"/>
          <w:szCs w:val="24"/>
          <w:vertAlign w:val="superscript"/>
          <w:lang w:eastAsia="ar-SA"/>
        </w:rPr>
        <w:t>(подпись /печать)                              (ФИО)</w:t>
      </w: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2C5BC0" w:rsidRPr="006944E9" w:rsidRDefault="002C5BC0" w:rsidP="00A61684">
      <w:pPr>
        <w:suppressAutoHyphens/>
        <w:autoSpaceDE w:val="0"/>
        <w:spacing w:after="0"/>
        <w:ind w:firstLine="4536"/>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584934" w:rsidRPr="006944E9" w:rsidRDefault="00584934" w:rsidP="00584934">
      <w:pPr>
        <w:suppressAutoHyphens/>
        <w:autoSpaceDE w:val="0"/>
        <w:spacing w:after="0"/>
        <w:ind w:left="1695" w:firstLine="2841"/>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w:t>
      </w:r>
    </w:p>
    <w:p w:rsidR="00584934" w:rsidRPr="00524C84" w:rsidRDefault="00584934" w:rsidP="00584934">
      <w:pPr>
        <w:pStyle w:val="aa"/>
        <w:ind w:left="3261" w:firstLine="1275"/>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предоставления муниципальной услуги </w:t>
      </w:r>
      <w:proofErr w:type="gramStart"/>
      <w:r w:rsidRPr="00524C84">
        <w:rPr>
          <w:rFonts w:ascii="Liberation Serif" w:hAnsi="Liberation Serif" w:cs="Liberation Serif"/>
          <w:sz w:val="24"/>
          <w:szCs w:val="24"/>
        </w:rPr>
        <w:t>по</w:t>
      </w:r>
      <w:proofErr w:type="gramEnd"/>
      <w:r w:rsidRPr="00524C84">
        <w:rPr>
          <w:rFonts w:ascii="Liberation Serif" w:hAnsi="Liberation Serif" w:cs="Liberation Serif"/>
          <w:sz w:val="24"/>
          <w:szCs w:val="24"/>
        </w:rPr>
        <w:t xml:space="preserve"> </w:t>
      </w:r>
    </w:p>
    <w:p w:rsidR="00584934" w:rsidRDefault="00584934" w:rsidP="00584934">
      <w:pPr>
        <w:widowControl w:val="0"/>
        <w:spacing w:after="0" w:line="265" w:lineRule="exact"/>
        <w:ind w:left="4536"/>
        <w:rPr>
          <w:rFonts w:ascii="Liberation Serif" w:eastAsia="Times New Roman" w:hAnsi="Liberation Serif" w:cs="Liberation Serif"/>
          <w:bCs/>
          <w:color w:val="000000"/>
          <w:sz w:val="24"/>
          <w:szCs w:val="24"/>
        </w:rPr>
      </w:pPr>
      <w:r w:rsidRPr="007B2300">
        <w:rPr>
          <w:rStyle w:val="11"/>
          <w:rFonts w:ascii="Liberation Serif" w:eastAsia="ArialMT" w:hAnsi="Liberation Serif" w:cs="Liberation Serif"/>
          <w:bCs/>
          <w:color w:val="000000"/>
          <w:sz w:val="24"/>
          <w:szCs w:val="24"/>
        </w:rPr>
        <w:t xml:space="preserve">по </w:t>
      </w:r>
      <w:r w:rsidRPr="00141635">
        <w:rPr>
          <w:rFonts w:ascii="Liberation Serif" w:eastAsia="Times New Roman" w:hAnsi="Liberation Serif" w:cs="Liberation Serif"/>
          <w:spacing w:val="-1"/>
          <w:sz w:val="24"/>
          <w:szCs w:val="24"/>
          <w:lang w:eastAsia="ru-RU"/>
        </w:rPr>
        <w:t>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w:t>
      </w:r>
      <w:r>
        <w:rPr>
          <w:rFonts w:ascii="Liberation Serif" w:eastAsia="Times New Roman" w:hAnsi="Liberation Serif" w:cs="Liberation Serif"/>
          <w:spacing w:val="-1"/>
          <w:sz w:val="24"/>
          <w:szCs w:val="24"/>
          <w:lang w:eastAsia="ru-RU"/>
        </w:rPr>
        <w:t xml:space="preserve"> на территории </w:t>
      </w:r>
      <w:proofErr w:type="spellStart"/>
      <w:r>
        <w:rPr>
          <w:rFonts w:ascii="Liberation Serif" w:eastAsia="Times New Roman" w:hAnsi="Liberation Serif" w:cs="Liberation Serif"/>
          <w:spacing w:val="-1"/>
          <w:sz w:val="24"/>
          <w:szCs w:val="24"/>
          <w:lang w:eastAsia="ru-RU"/>
        </w:rPr>
        <w:t>Юргамышского</w:t>
      </w:r>
      <w:proofErr w:type="spellEnd"/>
      <w:r>
        <w:rPr>
          <w:rFonts w:ascii="Liberation Serif" w:eastAsia="Times New Roman" w:hAnsi="Liberation Serif" w:cs="Liberation Serif"/>
          <w:spacing w:val="-1"/>
          <w:sz w:val="24"/>
          <w:szCs w:val="24"/>
          <w:lang w:eastAsia="ru-RU"/>
        </w:rPr>
        <w:t xml:space="preserve"> муниципального округа Курганской области</w:t>
      </w:r>
    </w:p>
    <w:p w:rsidR="00A61684" w:rsidRPr="00A61684" w:rsidRDefault="00A61684" w:rsidP="00A61684">
      <w:pPr>
        <w:suppressAutoHyphens/>
        <w:spacing w:after="0" w:line="240" w:lineRule="auto"/>
        <w:rPr>
          <w:rFonts w:ascii="Times New Roman" w:eastAsia="Times New Roman" w:hAnsi="Times New Roman" w:cs="Times New Roman"/>
          <w:color w:val="000000"/>
          <w:spacing w:val="-1"/>
          <w:sz w:val="24"/>
          <w:szCs w:val="24"/>
          <w:lang w:eastAsia="zh-CN"/>
        </w:rPr>
      </w:pP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p>
    <w:p w:rsidR="00584934" w:rsidRPr="00584934" w:rsidRDefault="00584934" w:rsidP="0058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Liberation Serif" w:eastAsia="Times New Roman" w:hAnsi="Liberation Serif" w:cs="Liberation Serif"/>
          <w:bCs/>
          <w:sz w:val="24"/>
          <w:szCs w:val="24"/>
          <w:lang w:eastAsia="ru-RU"/>
        </w:rPr>
      </w:pPr>
      <w:r w:rsidRPr="00584934">
        <w:rPr>
          <w:rFonts w:ascii="Liberation Serif" w:eastAsia="Times New Roman" w:hAnsi="Liberation Serif" w:cs="Liberation Serif"/>
          <w:b/>
          <w:bCs/>
          <w:sz w:val="24"/>
          <w:szCs w:val="24"/>
          <w:lang w:eastAsia="ru-RU"/>
        </w:rPr>
        <w:t>Блок-схема</w:t>
      </w:r>
    </w:p>
    <w:p w:rsidR="00584934" w:rsidRPr="00584934" w:rsidRDefault="00584934" w:rsidP="0058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Liberation Serif" w:eastAsia="Times New Roman" w:hAnsi="Liberation Serif" w:cs="Liberation Serif"/>
          <w:sz w:val="24"/>
          <w:szCs w:val="24"/>
          <w:lang w:eastAsia="ru-RU"/>
        </w:rPr>
      </w:pPr>
      <w:r w:rsidRPr="00584934">
        <w:rPr>
          <w:rFonts w:ascii="Liberation Serif" w:eastAsia="Times New Roman" w:hAnsi="Liberation Serif" w:cs="Liberation Serif"/>
          <w:bCs/>
          <w:sz w:val="24"/>
          <w:szCs w:val="24"/>
          <w:lang w:eastAsia="ru-RU"/>
        </w:rPr>
        <w:t>предоставления муниципальной услуги</w:t>
      </w:r>
      <w:r w:rsidRPr="00584934">
        <w:rPr>
          <w:rFonts w:ascii="Liberation Serif" w:eastAsia="Times New Roman" w:hAnsi="Liberation Serif" w:cs="Liberation Serif"/>
          <w:spacing w:val="-1"/>
          <w:sz w:val="24"/>
          <w:szCs w:val="24"/>
          <w:lang w:eastAsia="ru-RU"/>
        </w:rPr>
        <w:t xml:space="preserve">  </w:t>
      </w:r>
      <w:r>
        <w:rPr>
          <w:rFonts w:ascii="Liberation Serif" w:eastAsia="Times New Roman" w:hAnsi="Liberation Serif" w:cs="Liberation Serif"/>
          <w:spacing w:val="-1"/>
          <w:sz w:val="24"/>
          <w:szCs w:val="24"/>
          <w:lang w:eastAsia="ru-RU"/>
        </w:rPr>
        <w:t>по п</w:t>
      </w:r>
      <w:r w:rsidRPr="00584934">
        <w:rPr>
          <w:rFonts w:ascii="Liberation Serif" w:eastAsia="Times New Roman" w:hAnsi="Liberation Serif" w:cs="Liberation Serif"/>
          <w:spacing w:val="-1"/>
          <w:sz w:val="24"/>
          <w:szCs w:val="24"/>
          <w:lang w:eastAsia="ru-RU"/>
        </w:rPr>
        <w:t>редоставлени</w:t>
      </w:r>
      <w:r>
        <w:rPr>
          <w:rFonts w:ascii="Liberation Serif" w:eastAsia="Times New Roman" w:hAnsi="Liberation Serif" w:cs="Liberation Serif"/>
          <w:spacing w:val="-1"/>
          <w:sz w:val="24"/>
          <w:szCs w:val="24"/>
          <w:lang w:eastAsia="ru-RU"/>
        </w:rPr>
        <w:t>ю</w:t>
      </w:r>
      <w:r w:rsidRPr="00584934">
        <w:rPr>
          <w:rFonts w:ascii="Liberation Serif" w:eastAsia="Times New Roman" w:hAnsi="Liberation Serif" w:cs="Liberation Serif"/>
          <w:spacing w:val="-1"/>
          <w:sz w:val="24"/>
          <w:szCs w:val="24"/>
          <w:lang w:eastAsia="ru-RU"/>
        </w:rPr>
        <w:t xml:space="preserve">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сооружении</w:t>
      </w:r>
      <w:r>
        <w:rPr>
          <w:rFonts w:ascii="Liberation Serif" w:eastAsia="Times New Roman" w:hAnsi="Liberation Serif" w:cs="Liberation Serif"/>
          <w:spacing w:val="-1"/>
          <w:sz w:val="24"/>
          <w:szCs w:val="24"/>
          <w:lang w:eastAsia="ru-RU"/>
        </w:rPr>
        <w:t xml:space="preserve"> на территории </w:t>
      </w:r>
      <w:proofErr w:type="spellStart"/>
      <w:r>
        <w:rPr>
          <w:rFonts w:ascii="Liberation Serif" w:eastAsia="Times New Roman" w:hAnsi="Liberation Serif" w:cs="Liberation Serif"/>
          <w:spacing w:val="-1"/>
          <w:sz w:val="24"/>
          <w:szCs w:val="24"/>
          <w:lang w:eastAsia="ru-RU"/>
        </w:rPr>
        <w:t>Юргамышского</w:t>
      </w:r>
      <w:proofErr w:type="spellEnd"/>
      <w:r>
        <w:rPr>
          <w:rFonts w:ascii="Liberation Serif" w:eastAsia="Times New Roman" w:hAnsi="Liberation Serif" w:cs="Liberation Serif"/>
          <w:spacing w:val="-1"/>
          <w:sz w:val="24"/>
          <w:szCs w:val="24"/>
          <w:lang w:eastAsia="ru-RU"/>
        </w:rPr>
        <w:t xml:space="preserve"> муниципального округа Курганской области</w:t>
      </w:r>
      <w:r w:rsidRPr="00584934">
        <w:rPr>
          <w:rFonts w:ascii="Liberation Serif" w:eastAsia="Times New Roman" w:hAnsi="Liberation Serif" w:cs="Liberation Serif"/>
          <w:spacing w:val="-1"/>
          <w:sz w:val="24"/>
          <w:szCs w:val="24"/>
          <w:lang w:eastAsia="ru-RU"/>
        </w:rPr>
        <w:t xml:space="preserve"> </w:t>
      </w:r>
    </w:p>
    <w:p w:rsidR="00584934" w:rsidRPr="00584934" w:rsidRDefault="00584934" w:rsidP="005849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Times New Roman" w:hAnsi="Liberation Serif" w:cs="Liberation Serif"/>
          <w:sz w:val="24"/>
          <w:szCs w:val="24"/>
          <w:lang w:eastAsia="ar-SA"/>
        </w:rPr>
      </w:pPr>
      <w:r w:rsidRPr="00584934">
        <w:rPr>
          <w:rFonts w:ascii="Liberation Serif" w:eastAsia="Times New Roman" w:hAnsi="Liberation Serif" w:cs="Liberation Serif"/>
          <w:sz w:val="24"/>
          <w:szCs w:val="24"/>
          <w:lang w:eastAsia="ar-SA"/>
        </w:rPr>
        <w:t xml:space="preserve">                       </w:t>
      </w:r>
    </w:p>
    <w:p w:rsidR="00584934" w:rsidRPr="00584934" w:rsidRDefault="00584934" w:rsidP="005849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Times New Roman" w:hAnsi="Liberation Serif" w:cs="Liberation Serif"/>
          <w:sz w:val="24"/>
          <w:szCs w:val="24"/>
          <w:lang w:eastAsia="ar-SA"/>
        </w:rPr>
      </w:pPr>
      <w:r w:rsidRPr="00584934">
        <w:rPr>
          <w:rFonts w:ascii="Liberation Serif" w:eastAsia="Times New Roman" w:hAnsi="Liberation Serif" w:cs="Liberation Serif"/>
          <w:sz w:val="24"/>
          <w:szCs w:val="24"/>
          <w:lang w:eastAsia="ar-SA"/>
        </w:rPr>
        <w:t xml:space="preserve">          </w:t>
      </w:r>
      <w:r w:rsidRPr="00584934">
        <w:rPr>
          <w:rFonts w:ascii="Liberation Serif" w:eastAsia="Arial Unicode MS" w:hAnsi="Liberation Serif" w:cs="Liberation Serif"/>
          <w:color w:val="FFFFFF"/>
          <w:kern w:val="1"/>
          <w:sz w:val="24"/>
          <w:szCs w:val="24"/>
          <w:lang w:eastAsia="ar-SA"/>
        </w:rPr>
        <w:t>да</w:t>
      </w:r>
      <w:r>
        <w:rPr>
          <w:rFonts w:ascii="Liberation Serif" w:eastAsia="Times New Roman" w:hAnsi="Liberation Serif" w:cs="Liberation Serif"/>
          <w:noProof/>
          <w:sz w:val="24"/>
          <w:szCs w:val="24"/>
          <w:lang w:eastAsia="ru-RU"/>
        </w:rPr>
        <mc:AlternateContent>
          <mc:Choice Requires="wpg">
            <w:drawing>
              <wp:inline distT="0" distB="0" distL="0" distR="0">
                <wp:extent cx="5942965" cy="5600700"/>
                <wp:effectExtent l="0" t="9525" r="635"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5600700"/>
                          <a:chOff x="0" y="0"/>
                          <a:chExt cx="9359" cy="8820"/>
                        </a:xfrm>
                      </wpg:grpSpPr>
                      <wps:wsp>
                        <wps:cNvPr id="4" name="Rectangle 3"/>
                        <wps:cNvSpPr>
                          <a:spLocks noChangeArrowheads="1"/>
                        </wps:cNvSpPr>
                        <wps:spPr bwMode="auto">
                          <a:xfrm>
                            <a:off x="0" y="1"/>
                            <a:ext cx="9358" cy="88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Text Box 4"/>
                        <wps:cNvSpPr txBox="1">
                          <a:spLocks noChangeArrowheads="1"/>
                        </wps:cNvSpPr>
                        <wps:spPr bwMode="auto">
                          <a:xfrm>
                            <a:off x="2159" y="0"/>
                            <a:ext cx="4679" cy="1078"/>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Обращение заявителя с документами о предоставлении земельного участка в постоянное (бессрочное) пользование</w:t>
                              </w:r>
                            </w:p>
                          </w:txbxContent>
                        </wps:txbx>
                        <wps:bodyPr rot="0" vert="horz" wrap="square" lIns="91440" tIns="45720" rIns="91440" bIns="45720" anchor="t" anchorCtr="0">
                          <a:noAutofit/>
                        </wps:bodyPr>
                      </wps:wsp>
                      <wps:wsp>
                        <wps:cNvPr id="6" name="Text Box 5"/>
                        <wps:cNvSpPr txBox="1">
                          <a:spLocks noChangeArrowheads="1"/>
                        </wps:cNvSpPr>
                        <wps:spPr bwMode="auto">
                          <a:xfrm>
                            <a:off x="2158" y="3240"/>
                            <a:ext cx="4498" cy="718"/>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Рассмотрение предоставленных документов</w:t>
                              </w:r>
                            </w:p>
                          </w:txbxContent>
                        </wps:txbx>
                        <wps:bodyPr rot="0" vert="horz" wrap="square" lIns="91440" tIns="45720" rIns="91440" bIns="45720" anchor="t" anchorCtr="0">
                          <a:noAutofit/>
                        </wps:bodyPr>
                      </wps:wsp>
                      <wps:wsp>
                        <wps:cNvPr id="7" name="Text Box 6"/>
                        <wps:cNvSpPr txBox="1">
                          <a:spLocks noChangeArrowheads="1"/>
                        </wps:cNvSpPr>
                        <wps:spPr bwMode="auto">
                          <a:xfrm>
                            <a:off x="2158" y="4499"/>
                            <a:ext cx="4498" cy="722"/>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Наличие оснований для отказа в предоставлении муниципальной услуги</w:t>
                              </w:r>
                            </w:p>
                            <w:p w:rsidR="00896EA9" w:rsidRDefault="00896EA9" w:rsidP="00584934"/>
                            <w:p w:rsidR="00896EA9" w:rsidRDefault="00896EA9" w:rsidP="00584934"/>
                            <w:p w:rsidR="00896EA9" w:rsidRDefault="00896EA9" w:rsidP="00584934"/>
                          </w:txbxContent>
                        </wps:txbx>
                        <wps:bodyPr rot="0" vert="horz" wrap="square" lIns="91440" tIns="45720" rIns="91440" bIns="45720" anchor="t" anchorCtr="0">
                          <a:noAutofit/>
                        </wps:bodyPr>
                      </wps:wsp>
                      <wps:wsp>
                        <wps:cNvPr id="8" name="Text Box 7"/>
                        <wps:cNvSpPr txBox="1">
                          <a:spLocks noChangeArrowheads="1"/>
                        </wps:cNvSpPr>
                        <wps:spPr bwMode="auto">
                          <a:xfrm>
                            <a:off x="2158" y="1620"/>
                            <a:ext cx="4498" cy="107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Прием  документов от заявителя, регистрация заявления и прилагаемых к нему документов</w:t>
                              </w:r>
                            </w:p>
                          </w:txbxContent>
                        </wps:txbx>
                        <wps:bodyPr rot="0" vert="horz" wrap="square" lIns="91440" tIns="45720" rIns="91440" bIns="45720" anchor="t" anchorCtr="0">
                          <a:noAutofit/>
                        </wps:bodyPr>
                      </wps:wsp>
                      <wps:wsp>
                        <wps:cNvPr id="9" name="Text Box 8"/>
                        <wps:cNvSpPr txBox="1">
                          <a:spLocks noChangeArrowheads="1"/>
                        </wps:cNvSpPr>
                        <wps:spPr bwMode="auto">
                          <a:xfrm>
                            <a:off x="720" y="6300"/>
                            <a:ext cx="3597" cy="143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Принятие решения о предоставлении земельного участка в постоянное (бессрочное) пользование</w:t>
                              </w:r>
                            </w:p>
                          </w:txbxContent>
                        </wps:txbx>
                        <wps:bodyPr rot="0" vert="horz" wrap="square" lIns="91440" tIns="45720" rIns="91440" bIns="45720" anchor="t" anchorCtr="0">
                          <a:noAutofit/>
                        </wps:bodyPr>
                      </wps:wsp>
                      <wps:wsp>
                        <wps:cNvPr id="10" name="Text Box 9"/>
                        <wps:cNvSpPr txBox="1">
                          <a:spLocks noChangeArrowheads="1"/>
                        </wps:cNvSpPr>
                        <wps:spPr bwMode="auto">
                          <a:xfrm>
                            <a:off x="5039" y="6300"/>
                            <a:ext cx="3778" cy="143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pPr>
                                <w:jc w:val="center"/>
                              </w:pPr>
                              <w:r>
                                <w:t>Подготовка и направление (выдача) заявителю уведомления об отказе в предоставлении муниципальной услуги</w:t>
                              </w:r>
                            </w:p>
                          </w:txbxContent>
                        </wps:txbx>
                        <wps:bodyPr rot="0" vert="horz" wrap="square" lIns="91440" tIns="45720" rIns="91440" bIns="45720" anchor="t" anchorCtr="0">
                          <a:noAutofit/>
                        </wps:bodyPr>
                      </wps:wsp>
                      <wps:wsp>
                        <wps:cNvPr id="11" name="Line 10"/>
                        <wps:cNvCnPr/>
                        <wps:spPr bwMode="auto">
                          <a:xfrm>
                            <a:off x="4499" y="1080"/>
                            <a:ext cx="0" cy="538"/>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
                        <wps:cNvCnPr/>
                        <wps:spPr bwMode="auto">
                          <a:xfrm>
                            <a:off x="4499" y="2701"/>
                            <a:ext cx="0" cy="538"/>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2"/>
                        <wps:cNvCnPr/>
                        <wps:spPr bwMode="auto">
                          <a:xfrm>
                            <a:off x="3059" y="5221"/>
                            <a:ext cx="0" cy="1077"/>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3"/>
                        <wps:cNvCnPr/>
                        <wps:spPr bwMode="auto">
                          <a:xfrm>
                            <a:off x="5579" y="5221"/>
                            <a:ext cx="0" cy="1077"/>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4"/>
                        <wps:cNvCnPr/>
                        <wps:spPr bwMode="auto">
                          <a:xfrm>
                            <a:off x="4499" y="3960"/>
                            <a:ext cx="0" cy="537"/>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Text Box 15"/>
                        <wps:cNvSpPr txBox="1">
                          <a:spLocks noChangeArrowheads="1"/>
                        </wps:cNvSpPr>
                        <wps:spPr bwMode="auto">
                          <a:xfrm>
                            <a:off x="2159" y="5399"/>
                            <a:ext cx="719" cy="538"/>
                          </a:xfrm>
                          <a:prstGeom prst="rect">
                            <a:avLst/>
                          </a:prstGeom>
                          <a:solidFill>
                            <a:srgbClr val="FFFFFF"/>
                          </a:solid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r>
                                <w:t>нет</w:t>
                              </w:r>
                            </w:p>
                          </w:txbxContent>
                        </wps:txbx>
                        <wps:bodyPr rot="0" vert="horz" wrap="square" lIns="91440" tIns="45720" rIns="91440" bIns="45720" anchor="t" anchorCtr="0">
                          <a:noAutofit/>
                        </wps:bodyPr>
                      </wps:wsp>
                      <wps:wsp>
                        <wps:cNvPr id="17" name="Text Box 16"/>
                        <wps:cNvSpPr txBox="1">
                          <a:spLocks noChangeArrowheads="1"/>
                        </wps:cNvSpPr>
                        <wps:spPr bwMode="auto">
                          <a:xfrm>
                            <a:off x="5759" y="5399"/>
                            <a:ext cx="894" cy="538"/>
                          </a:xfrm>
                          <a:prstGeom prst="rect">
                            <a:avLst/>
                          </a:prstGeom>
                          <a:solidFill>
                            <a:srgbClr val="FFFFFF"/>
                          </a:solid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6EA9" w:rsidRDefault="00896EA9" w:rsidP="00584934">
                              <w:r>
                                <w:t xml:space="preserve"> да</w:t>
                              </w:r>
                            </w:p>
                          </w:txbxContent>
                        </wps:txbx>
                        <wps:bodyPr rot="0" vert="horz" wrap="square" lIns="91440" tIns="45720" rIns="91440" bIns="45720" anchor="t" anchorCtr="0">
                          <a:noAutofit/>
                        </wps:bodyPr>
                      </wps:wsp>
                    </wpg:wgp>
                  </a:graphicData>
                </a:graphic>
              </wp:inline>
            </w:drawing>
          </mc:Choice>
          <mc:Fallback>
            <w:pict>
              <v:group id="Группа 3" o:spid="_x0000_s1026" style="width:467.95pt;height:441pt;mso-position-horizontal-relative:char;mso-position-vertical-relative:line" coordsize="935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">
                <v:rect id="Rectangle 3" o:spid="_x0000_s1027" style="position:absolute;top:1;width:9358;height:88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nw8QA&#10;AADaAAAADwAAAGRycy9kb3ducmV2LnhtbESPT2vCQBTE7wW/w/IEb3VjLUFiNqIVoe2l/gOvz+wz&#10;iWbfhuxWUz+9Wyj0OMzMb5h01plaXKl1lWUFo2EEgji3uuJCwX63ep6AcB5ZY22ZFPyQg1nWe0ox&#10;0fbGG7pufSEChF2CCkrvm0RKl5dk0A1tQxy8k20N+iDbQuoWbwFuavkSRbE0WHFYKLGht5Lyy/bb&#10;KIiLw+jj687ReXkc28X6/HnQMlZq0O/mUxCeOv8f/mu/awWv8Hsl3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Z8P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2159;width:467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qW8EA&#10;AADaAAAADwAAAGRycy9kb3ducmV2LnhtbESPQWsCMRSE7wX/Q3hCbzWrsFJWo4hQ8Kh2qXp7bJ6b&#10;ZTcva5Lq9t83QqHHYWa+YZbrwXbiTj40jhVMJxkI4srphmsF5efH2zuIEJE1do5JwQ8FWK9GL0ss&#10;tHvwge7HWIsE4VCgAhNjX0gZKkMWw8T1xMm7Om8xJulrqT0+Etx2cpZlc2mx4bRgsKetoao9flsF&#10;w+5yas+xnuVfxtMtbNp9XpZKvY6HzQJEpCH+h//aO60gh+eVd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6lvBAAAA2gAAAA8AAAAAAAAAAAAAAAAAmAIAAGRycy9kb3du&#10;cmV2LnhtbFBLBQYAAAAABAAEAPUAAACGAwAAAAA=&#10;" strokeweight=".26mm">
                  <v:stroke endcap="square"/>
                  <v:textbox>
                    <w:txbxContent>
                      <w:p w:rsidR="00896EA9" w:rsidRDefault="00896EA9" w:rsidP="00584934">
                        <w:pPr>
                          <w:jc w:val="center"/>
                        </w:pPr>
                        <w:r>
                          <w:t>Обращение заявителя с документами о предоставлении земельного участка в постоянное (бессрочное) пользование</w:t>
                        </w:r>
                      </w:p>
                    </w:txbxContent>
                  </v:textbox>
                </v:shape>
                <v:shape id="Text Box 5" o:spid="_x0000_s1029" type="#_x0000_t202" style="position:absolute;left:2158;top:3240;width:449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0LMIA&#10;AADaAAAADwAAAGRycy9kb3ducmV2LnhtbESPwWrDMBBE74X+g9hCb7WcQEJwoxgTCOSYpiZpb4u1&#10;tYytlSMpifv3VaHQ4zAzb5h1OdlB3MiHzrGCWZaDIG6c7rhVUL/vXlYgQkTWODgmBd8UoNw8Pqyx&#10;0O7Ob3Q7xlYkCIcCFZgYx0LK0BiyGDI3Eifvy3mLMUnfSu3xnuB2kPM8X0qLHacFgyNtDTX98WoV&#10;TPvPc/8R2/niZDxdQtUfFnWt1PPTVL2CiDTF//Bfe68VLOH3Sr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nQswgAAANoAAAAPAAAAAAAAAAAAAAAAAJgCAABkcnMvZG93&#10;bnJldi54bWxQSwUGAAAAAAQABAD1AAAAhwMAAAAA&#10;" strokeweight=".26mm">
                  <v:stroke endcap="square"/>
                  <v:textbox>
                    <w:txbxContent>
                      <w:p w:rsidR="00896EA9" w:rsidRDefault="00896EA9" w:rsidP="00584934">
                        <w:pPr>
                          <w:jc w:val="center"/>
                        </w:pPr>
                        <w:r>
                          <w:t>Рассмотрение предоставленных документов</w:t>
                        </w:r>
                      </w:p>
                    </w:txbxContent>
                  </v:textbox>
                </v:shape>
                <v:shape id="Text Box 6" o:spid="_x0000_s1030" type="#_x0000_t202" style="position:absolute;left:2158;top:4499;width:4498;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Rt8IA&#10;AADaAAAADwAAAGRycy9kb3ducmV2LnhtbESPQWvCQBSE74L/YXmF3nRTwVaimyCC4LG1QdvbI/vM&#10;hmTfxt2tpv++Wyj0OMzMN8ymHG0vbuRD61jB0zwDQVw73XKjoHrfz1YgQkTW2DsmBd8UoCymkw3m&#10;2t35jW7H2IgE4ZCjAhPjkEsZakMWw9wNxMm7OG8xJukbqT3eE9z2cpFlz9Jiy2nB4EA7Q3V3/LIK&#10;xsPnufuIzWJ5Mp6uYdu9LqtKqceHcbsGEWmM/+G/9kE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tG3wgAAANoAAAAPAAAAAAAAAAAAAAAAAJgCAABkcnMvZG93&#10;bnJldi54bWxQSwUGAAAAAAQABAD1AAAAhwMAAAAA&#10;" strokeweight=".26mm">
                  <v:stroke endcap="square"/>
                  <v:textbox>
                    <w:txbxContent>
                      <w:p w:rsidR="00896EA9" w:rsidRDefault="00896EA9" w:rsidP="00584934">
                        <w:pPr>
                          <w:jc w:val="center"/>
                        </w:pPr>
                        <w:r>
                          <w:t>Наличие оснований для отказа в предоставлении муниципальной услуги</w:t>
                        </w:r>
                      </w:p>
                      <w:p w:rsidR="00896EA9" w:rsidRDefault="00896EA9" w:rsidP="00584934"/>
                      <w:p w:rsidR="00896EA9" w:rsidRDefault="00896EA9" w:rsidP="00584934"/>
                      <w:p w:rsidR="00896EA9" w:rsidRDefault="00896EA9" w:rsidP="00584934"/>
                    </w:txbxContent>
                  </v:textbox>
                </v:shape>
                <v:shape id="Text Box 7" o:spid="_x0000_s1031" type="#_x0000_t202" style="position:absolute;left:2158;top:1620;width:4498;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Fxb8A&#10;AADaAAAADwAAAGRycy9kb3ducmV2LnhtbERPz2vCMBS+D/wfwhN2W9MJHaNrFBkIHjdXpt4ezVtT&#10;2rzUJLP1vzeHwY4f3+9qM9tBXMmHzrGC5ywHQdw43XGroP7aPb2CCBFZ4+CYFNwowGa9eKiw1G7i&#10;T7oeYitSCIcSFZgYx1LK0BiyGDI3Eifux3mLMUHfSu1xSuF2kKs8f5EWO04NBkd6N9T0h1+rYN6f&#10;j/0ptqvi23i6hG3/UdS1Uo/LefsGItIc/8V/7r1WkLa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UXFvwAAANoAAAAPAAAAAAAAAAAAAAAAAJgCAABkcnMvZG93bnJl&#10;di54bWxQSwUGAAAAAAQABAD1AAAAhAMAAAAA&#10;" strokeweight=".26mm">
                  <v:stroke endcap="square"/>
                  <v:textbox>
                    <w:txbxContent>
                      <w:p w:rsidR="00896EA9" w:rsidRDefault="00896EA9" w:rsidP="00584934">
                        <w:pPr>
                          <w:jc w:val="center"/>
                        </w:pPr>
                        <w:r>
                          <w:t>Прием  документов от заявителя, регистрация заявления и прилагаемых к нему документов</w:t>
                        </w:r>
                      </w:p>
                    </w:txbxContent>
                  </v:textbox>
                </v:shape>
                <v:shape id="Text Box 8" o:spid="_x0000_s1032" type="#_x0000_t202" style="position:absolute;left:720;top:6300;width:359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XsIA&#10;AADaAAAADwAAAGRycy9kb3ducmV2LnhtbESPQWvCQBSE74L/YXmF3nRTwVKjmyCC4LG1QdvbI/vM&#10;hmTfxt2tpv++Wyj0OMzMN8ymHG0vbuRD61jB0zwDQVw73XKjoHrfz15AhIissXdMCr4pQFlMJxvM&#10;tbvzG92OsREJwiFHBSbGIZcy1IYshrkbiJN3cd5iTNI3Unu8J7jt5SLLnqXFltOCwYF2huru+GUV&#10;jIfPc/cRm8XyZDxdw7Z7XVaVUo8P43YNItIY/8N/7YNWsIL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eBewgAAANoAAAAPAAAAAAAAAAAAAAAAAJgCAABkcnMvZG93&#10;bnJldi54bWxQSwUGAAAAAAQABAD1AAAAhwMAAAAA&#10;" strokeweight=".26mm">
                  <v:stroke endcap="square"/>
                  <v:textbox>
                    <w:txbxContent>
                      <w:p w:rsidR="00896EA9" w:rsidRDefault="00896EA9" w:rsidP="00584934">
                        <w:pPr>
                          <w:jc w:val="center"/>
                        </w:pPr>
                        <w:r>
                          <w:t>Принятие решения о предоставлении земельного участка в постоянное (бессрочное) пользование</w:t>
                        </w:r>
                      </w:p>
                    </w:txbxContent>
                  </v:textbox>
                </v:shape>
                <v:shape id="Text Box 9" o:spid="_x0000_s1033" type="#_x0000_t202" style="position:absolute;left:5039;top:6300;width:3778;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l68MA&#10;AADbAAAADwAAAGRycy9kb3ducmV2LnhtbESPQWsCMRCF74X+hzAFbzWrYCmrUUQoeKx2qe1t2Iyb&#10;ZTeTbZLq9t93DoK3Gd6b975ZbUbfqwvF1AY2MJsWoIjrYFtuDFQfb8+voFJGttgHJgN/lGCzfnxY&#10;YWnDlQ90OeZGSQinEg24nIdS61Q78pimYSAW7RyixyxrbLSNeJVw3+t5Ubxojy1Lg8OBdo7q7vjr&#10;DYz771P3lZv54tNF+knb7n1RVcZMnsbtElSmMd/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Zl68MAAADbAAAADwAAAAAAAAAAAAAAAACYAgAAZHJzL2Rv&#10;d25yZXYueG1sUEsFBgAAAAAEAAQA9QAAAIgDAAAAAA==&#10;" strokeweight=".26mm">
                  <v:stroke endcap="square"/>
                  <v:textbox>
                    <w:txbxContent>
                      <w:p w:rsidR="00896EA9" w:rsidRDefault="00896EA9" w:rsidP="00584934">
                        <w:pPr>
                          <w:jc w:val="center"/>
                        </w:pPr>
                        <w:r>
                          <w:t>Подготовка и направление (выдача) заявителю уведомления об отказе в предоставлении муниципальной услуги</w:t>
                        </w:r>
                      </w:p>
                    </w:txbxContent>
                  </v:textbox>
                </v:shape>
                <v:line id="Line 10" o:spid="_x0000_s1034" style="position:absolute;visibility:visible;mso-wrap-style:square" from="4499,1080" to="4499,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H3XsEAAADbAAAADwAAAGRycy9kb3ducmV2LnhtbERPPWvDMBDdC/kP4gLdGtkeSnGshBJI&#10;SLfWjeOMh3WxTK2TsRTH/fdVodDtHu/ziu1sezHR6DvHCtJVAoK4cbrjVsHpc//0AsIHZI29Y1Lw&#10;TR62m8VDgbl2d/6gqQytiCHsc1RgQhhyKX1jyKJfuYE4clc3WgwRjq3UI95juO1lliTP0mLHscHg&#10;QDtDzVd5swpu9eDp/VLOVVMdzLnOrtXpbVLqcTm/rkEEmsO/+M991HF+Cr+/x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fdewQAAANsAAAAPAAAAAAAAAAAAAAAA&#10;AKECAABkcnMvZG93bnJldi54bWxQSwUGAAAAAAQABAD5AAAAjwMAAAAA&#10;" strokeweight=".26mm">
                  <v:stroke endarrow="block" joinstyle="miter" endcap="square"/>
                </v:line>
                <v:line id="Line 11" o:spid="_x0000_s1035" style="position:absolute;visibility:visible;mso-wrap-style:square" from="4499,2701" to="4499,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pKcEAAADbAAAADwAAAGRycy9kb3ducmV2LnhtbERPTWvCQBC9C/6HZQRvujEHkdRVSsFS&#10;bzaapschO2ZDs7Mhu8b037uFgrd5vM/Z7kfbioF63zhWsFomIIgrpxuuFVzOh8UGhA/IGlvHpOCX&#10;POx308kWM+3u/ElDHmoRQ9hnqMCE0GVS+sqQRb90HXHkrq63GCLsa6l7vMdw28o0SdbSYsOxwWBH&#10;b4aqn/xmFdzKztPpOx+Lqng3X2V6LS7HQan5bHx9ARFoDE/xv/tDx/kp/P0SD5C7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02kpwQAAANsAAAAPAAAAAAAAAAAAAAAA&#10;AKECAABkcnMvZG93bnJldi54bWxQSwUGAAAAAAQABAD5AAAAjwMAAAAA&#10;" strokeweight=".26mm">
                  <v:stroke endarrow="block" joinstyle="miter" endcap="square"/>
                </v:line>
                <v:line id="Line 12" o:spid="_x0000_s1036" style="position:absolute;visibility:visible;mso-wrap-style:square" from="3059,5221" to="3059,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ssEAAADbAAAADwAAAGRycy9kb3ducmV2LnhtbERPTWvCQBC9C/0PyxR6040WRF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8yywQAAANsAAAAPAAAAAAAAAAAAAAAA&#10;AKECAABkcnMvZG93bnJldi54bWxQSwUGAAAAAAQABAD5AAAAjwMAAAAA&#10;" strokeweight=".26mm">
                  <v:stroke endarrow="block" joinstyle="miter" endcap="square"/>
                </v:line>
                <v:line id="Line 13" o:spid="_x0000_s1037" style="position:absolute;visibility:visible;mso-wrap-style:square" from="5579,5221" to="5579,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ZUxsEAAADbAAAADwAAAGRycy9kb3ducmV2LnhtbERPTWvCQBC9C/0PyxR6041SRF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dlTGwQAAANsAAAAPAAAAAAAAAAAAAAAA&#10;AKECAABkcnMvZG93bnJldi54bWxQSwUGAAAAAAQABAD5AAAAjwMAAAAA&#10;" strokeweight=".26mm">
                  <v:stroke endarrow="block" joinstyle="miter" endcap="square"/>
                </v:line>
                <v:line id="Line 14" o:spid="_x0000_s1038" style="position:absolute;visibility:visible;mso-wrap-style:square" from="4499,3960" to="4499,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shape id="Text Box 15" o:spid="_x0000_s1039" type="#_x0000_t202" style="position:absolute;left:2159;top:5399;width:719;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3ycEA&#10;AADbAAAADwAAAGRycy9kb3ducmV2LnhtbESPW4vCMBCF3xf8D2GEfVtTF1qWahTR9fLqBXwdmrEt&#10;NpPaRJv990YQ9m2Gc+Z8Z6bzYBrxoM7VlhWMRwkI4sLqmksFp+P66weE88gaG8uk4I8czGeDjynm&#10;2va8p8fBlyKGsMtRQeV9m0vpiooMupFtiaN2sZ1BH9eulLrDPoabRn4nSSYN1hwJFba0rKi4Hu4m&#10;QrIN+rBFc1/9hnN6a7I07VGpz2FYTEB4Cv7f/L7e6Vg/g9cvc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6d8nBAAAA2wAAAA8AAAAAAAAAAAAAAAAAmAIAAGRycy9kb3du&#10;cmV2LnhtbFBLBQYAAAAABAAEAPUAAACGAwAAAAA=&#10;" strokecolor="white" strokeweight=".26mm">
                  <v:stroke endcap="square"/>
                  <v:textbox>
                    <w:txbxContent>
                      <w:p w:rsidR="00896EA9" w:rsidRDefault="00896EA9" w:rsidP="00584934">
                        <w:r>
                          <w:t>нет</w:t>
                        </w:r>
                      </w:p>
                    </w:txbxContent>
                  </v:textbox>
                </v:shape>
                <v:shape id="Text Box 16" o:spid="_x0000_s1040" type="#_x0000_t202" style="position:absolute;left:5759;top:5399;width:894;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SUsIA&#10;AADbAAAADwAAAGRycy9kb3ducmV2LnhtbESPQWvCQBCF7wX/wzIFb3VTIWmJboJYtV5rC70O2TEJ&#10;ZmfT7GrWf98VBG8zvDfve7Msg+nEhQbXWlbwOktAEFdWt1wr+PnevryDcB5ZY2eZFFzJQVlMnpaY&#10;azvyF10OvhYxhF2OChrv+1xKVzVk0M1sTxy1ox0M+rgOtdQDjjHcdHKeJJk02HIkNNjTuqHqdDib&#10;CMl26MMnmvPHJvymf12WpiMqNX0OqwUIT8E/zPfrvY713+D2Sx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tJSwgAAANsAAAAPAAAAAAAAAAAAAAAAAJgCAABkcnMvZG93&#10;bnJldi54bWxQSwUGAAAAAAQABAD1AAAAhwMAAAAA&#10;" strokecolor="white" strokeweight=".26mm">
                  <v:stroke endcap="square"/>
                  <v:textbox>
                    <w:txbxContent>
                      <w:p w:rsidR="00896EA9" w:rsidRDefault="00896EA9" w:rsidP="00584934">
                        <w:r>
                          <w:t xml:space="preserve"> да</w:t>
                        </w:r>
                      </w:p>
                    </w:txbxContent>
                  </v:textbox>
                </v:shape>
                <w10:anchorlock/>
              </v:group>
            </w:pict>
          </mc:Fallback>
        </mc:AlternateContent>
      </w:r>
    </w:p>
    <w:p w:rsidR="00584934" w:rsidRPr="00584934" w:rsidRDefault="00584934" w:rsidP="00584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imes New Roman" w:hAnsi="Liberation Serif" w:cs="Liberation Serif"/>
          <w:bCs/>
          <w:spacing w:val="-1"/>
          <w:sz w:val="24"/>
          <w:szCs w:val="24"/>
          <w:lang w:eastAsia="ru-RU"/>
        </w:rPr>
      </w:pPr>
    </w:p>
    <w:p w:rsidR="00474446" w:rsidRDefault="00474446" w:rsidP="00584934">
      <w:pPr>
        <w:suppressAutoHyphens/>
        <w:spacing w:after="0" w:line="240" w:lineRule="auto"/>
        <w:jc w:val="center"/>
        <w:rPr>
          <w:rFonts w:ascii="Liberation Serif" w:eastAsia="ArialMT" w:hAnsi="Liberation Serif" w:cs="Liberation Serif"/>
          <w:sz w:val="20"/>
          <w:szCs w:val="24"/>
        </w:rPr>
      </w:pPr>
    </w:p>
    <w:p w:rsidR="00584934" w:rsidRDefault="00584934" w:rsidP="00584934">
      <w:pPr>
        <w:suppressAutoHyphens/>
        <w:spacing w:after="0" w:line="240" w:lineRule="auto"/>
        <w:jc w:val="center"/>
        <w:rPr>
          <w:rFonts w:ascii="Liberation Serif" w:eastAsia="ArialMT" w:hAnsi="Liberation Serif" w:cs="Liberation Serif"/>
          <w:sz w:val="20"/>
          <w:szCs w:val="24"/>
        </w:rPr>
      </w:pPr>
    </w:p>
    <w:p w:rsidR="00584934" w:rsidRDefault="00584934" w:rsidP="00584934">
      <w:pPr>
        <w:suppressAutoHyphens/>
        <w:spacing w:after="0" w:line="240" w:lineRule="auto"/>
        <w:jc w:val="center"/>
        <w:rPr>
          <w:rFonts w:ascii="Liberation Serif" w:eastAsia="ArialMT" w:hAnsi="Liberation Serif" w:cs="Liberation Serif"/>
          <w:sz w:val="20"/>
          <w:szCs w:val="24"/>
        </w:rPr>
      </w:pPr>
    </w:p>
    <w:p w:rsidR="00584934" w:rsidRDefault="00584934" w:rsidP="00584934">
      <w:pPr>
        <w:suppressAutoHyphens/>
        <w:spacing w:after="0" w:line="240" w:lineRule="auto"/>
        <w:jc w:val="center"/>
        <w:rPr>
          <w:rFonts w:ascii="Liberation Serif" w:eastAsia="ArialMT" w:hAnsi="Liberation Serif" w:cs="Liberation Serif"/>
          <w:sz w:val="20"/>
          <w:szCs w:val="24"/>
        </w:rPr>
      </w:pPr>
    </w:p>
    <w:p w:rsidR="00A66214" w:rsidRPr="00A66214" w:rsidRDefault="00A66214" w:rsidP="00A66214">
      <w:pPr>
        <w:suppressAutoHyphens/>
        <w:autoSpaceDE w:val="0"/>
        <w:spacing w:after="0"/>
        <w:ind w:firstLine="4536"/>
        <w:jc w:val="both"/>
        <w:rPr>
          <w:rFonts w:ascii="Liberation Serif" w:eastAsia="ArialMT" w:hAnsi="Liberation Serif" w:cs="Liberation Serif"/>
          <w:color w:val="000000"/>
          <w:sz w:val="24"/>
          <w:szCs w:val="24"/>
        </w:rPr>
      </w:pPr>
      <w:r w:rsidRPr="00A66214">
        <w:rPr>
          <w:rFonts w:ascii="Liberation Serif" w:eastAsia="ArialMT" w:hAnsi="Liberation Serif" w:cs="Liberation Serif"/>
          <w:color w:val="000000"/>
          <w:sz w:val="24"/>
          <w:szCs w:val="24"/>
        </w:rPr>
        <w:lastRenderedPageBreak/>
        <w:t>Приложение 3</w:t>
      </w:r>
    </w:p>
    <w:p w:rsidR="00A66214" w:rsidRPr="00A66214" w:rsidRDefault="00A66214" w:rsidP="00A66214">
      <w:pPr>
        <w:suppressAutoHyphens/>
        <w:autoSpaceDE w:val="0"/>
        <w:spacing w:after="0"/>
        <w:ind w:left="1695" w:firstLine="2841"/>
        <w:jc w:val="both"/>
        <w:rPr>
          <w:rFonts w:ascii="Liberation Serif" w:eastAsia="ArialMT" w:hAnsi="Liberation Serif" w:cs="Liberation Serif"/>
          <w:color w:val="000000"/>
          <w:sz w:val="24"/>
          <w:szCs w:val="24"/>
        </w:rPr>
      </w:pPr>
      <w:r w:rsidRPr="00A66214">
        <w:rPr>
          <w:rFonts w:ascii="Liberation Serif" w:eastAsia="ArialMT" w:hAnsi="Liberation Serif" w:cs="Liberation Serif"/>
          <w:color w:val="000000"/>
          <w:sz w:val="24"/>
          <w:szCs w:val="24"/>
        </w:rPr>
        <w:t>к Административному регламенту</w:t>
      </w:r>
    </w:p>
    <w:p w:rsidR="00A66214" w:rsidRPr="00A66214" w:rsidRDefault="00A66214" w:rsidP="00A66214">
      <w:pPr>
        <w:spacing w:after="0" w:line="240" w:lineRule="auto"/>
        <w:ind w:left="3261" w:firstLine="1275"/>
        <w:jc w:val="both"/>
        <w:rPr>
          <w:rFonts w:ascii="Liberation Serif" w:eastAsia="Calibri" w:hAnsi="Liberation Serif" w:cs="Liberation Serif"/>
          <w:sz w:val="24"/>
          <w:szCs w:val="24"/>
        </w:rPr>
      </w:pPr>
      <w:r w:rsidRPr="00A66214">
        <w:rPr>
          <w:rFonts w:ascii="Liberation Serif" w:eastAsia="Calibri" w:hAnsi="Liberation Serif" w:cs="Liberation Serif"/>
          <w:sz w:val="24"/>
          <w:szCs w:val="24"/>
        </w:rPr>
        <w:t xml:space="preserve">предоставления муниципальной услуги </w:t>
      </w:r>
      <w:proofErr w:type="gramStart"/>
      <w:r w:rsidRPr="00A66214">
        <w:rPr>
          <w:rFonts w:ascii="Liberation Serif" w:eastAsia="Calibri" w:hAnsi="Liberation Serif" w:cs="Liberation Serif"/>
          <w:sz w:val="24"/>
          <w:szCs w:val="24"/>
        </w:rPr>
        <w:t>по</w:t>
      </w:r>
      <w:proofErr w:type="gramEnd"/>
      <w:r w:rsidRPr="00A66214">
        <w:rPr>
          <w:rFonts w:ascii="Liberation Serif" w:eastAsia="Calibri" w:hAnsi="Liberation Serif" w:cs="Liberation Serif"/>
          <w:sz w:val="24"/>
          <w:szCs w:val="24"/>
        </w:rPr>
        <w:t xml:space="preserve"> </w:t>
      </w:r>
    </w:p>
    <w:p w:rsidR="00A66214" w:rsidRPr="00A66214" w:rsidRDefault="00A66214" w:rsidP="00A66214">
      <w:pPr>
        <w:widowControl w:val="0"/>
        <w:spacing w:after="0" w:line="265" w:lineRule="exact"/>
        <w:ind w:left="4536"/>
        <w:rPr>
          <w:rFonts w:ascii="Liberation Serif" w:eastAsia="Times New Roman" w:hAnsi="Liberation Serif" w:cs="Liberation Serif"/>
          <w:bCs/>
          <w:color w:val="000000"/>
          <w:sz w:val="24"/>
          <w:szCs w:val="24"/>
        </w:rPr>
      </w:pPr>
      <w:r w:rsidRPr="00A66214">
        <w:rPr>
          <w:rFonts w:ascii="Liberation Serif" w:eastAsia="ArialMT" w:hAnsi="Liberation Serif" w:cs="Liberation Serif"/>
          <w:bCs/>
          <w:color w:val="000000"/>
          <w:sz w:val="24"/>
          <w:szCs w:val="24"/>
        </w:rPr>
        <w:t xml:space="preserve">по </w:t>
      </w:r>
      <w:r w:rsidRPr="00A66214">
        <w:rPr>
          <w:rFonts w:ascii="Liberation Serif" w:eastAsia="Times New Roman" w:hAnsi="Liberation Serif" w:cs="Liberation Serif"/>
          <w:spacing w:val="-1"/>
          <w:sz w:val="24"/>
          <w:szCs w:val="24"/>
          <w:lang w:eastAsia="ru-RU"/>
        </w:rPr>
        <w:t xml:space="preserve">предоставлению в постоянное (бессрочное) пользование земельных участков, находящихся в государственной и  муниципальной собственности, на которых расположены здания, строения, сооружения на территории </w:t>
      </w:r>
      <w:proofErr w:type="spellStart"/>
      <w:r w:rsidRPr="00A66214">
        <w:rPr>
          <w:rFonts w:ascii="Liberation Serif" w:eastAsia="Times New Roman" w:hAnsi="Liberation Serif" w:cs="Liberation Serif"/>
          <w:spacing w:val="-1"/>
          <w:sz w:val="24"/>
          <w:szCs w:val="24"/>
          <w:lang w:eastAsia="ru-RU"/>
        </w:rPr>
        <w:t>Юргамышского</w:t>
      </w:r>
      <w:proofErr w:type="spellEnd"/>
      <w:r w:rsidRPr="00A66214">
        <w:rPr>
          <w:rFonts w:ascii="Liberation Serif" w:eastAsia="Times New Roman" w:hAnsi="Liberation Serif" w:cs="Liberation Serif"/>
          <w:spacing w:val="-1"/>
          <w:sz w:val="24"/>
          <w:szCs w:val="24"/>
          <w:lang w:eastAsia="ru-RU"/>
        </w:rPr>
        <w:t xml:space="preserve"> муниципального округа Курганской области</w:t>
      </w:r>
    </w:p>
    <w:p w:rsidR="00A66214" w:rsidRPr="00A66214" w:rsidRDefault="00A66214" w:rsidP="00A6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before="108" w:after="108"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b/>
          <w:bCs/>
          <w:color w:val="26282F"/>
          <w:sz w:val="24"/>
          <w:szCs w:val="24"/>
          <w:lang w:eastAsia="ru-RU"/>
        </w:rPr>
        <w:t>Перечень</w:t>
      </w:r>
      <w:r w:rsidRPr="00A66214">
        <w:rPr>
          <w:rFonts w:ascii="Liberation Serif" w:eastAsia="Times New Roman" w:hAnsi="Liberation Serif" w:cs="Liberation Serif"/>
          <w:b/>
          <w:bCs/>
          <w:color w:val="26282F"/>
          <w:sz w:val="24"/>
          <w:szCs w:val="24"/>
          <w:lang w:eastAsia="ru-RU"/>
        </w:rPr>
        <w:br/>
        <w:t>документов, подтверждающих право заявителя на приобретение земельного участка в постоянное (бессрочное) пользование</w:t>
      </w:r>
    </w:p>
    <w:tbl>
      <w:tblPr>
        <w:tblW w:w="10184" w:type="dxa"/>
        <w:tblInd w:w="-437" w:type="dxa"/>
        <w:tblLayout w:type="fixed"/>
        <w:tblLook w:val="0000" w:firstRow="0" w:lastRow="0" w:firstColumn="0" w:lastColumn="0" w:noHBand="0" w:noVBand="0"/>
      </w:tblPr>
      <w:tblGrid>
        <w:gridCol w:w="540"/>
        <w:gridCol w:w="2132"/>
        <w:gridCol w:w="1559"/>
        <w:gridCol w:w="1559"/>
        <w:gridCol w:w="1843"/>
        <w:gridCol w:w="2551"/>
      </w:tblGrid>
      <w:tr w:rsidR="00A66214" w:rsidRPr="00A66214" w:rsidTr="00250547">
        <w:tc>
          <w:tcPr>
            <w:tcW w:w="540"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bookmarkStart w:id="1" w:name="sub_110"/>
            <w:r w:rsidRPr="00A66214">
              <w:rPr>
                <w:rFonts w:ascii="Liberation Serif" w:eastAsia="Times New Roman" w:hAnsi="Liberation Serif" w:cs="Liberation Serif"/>
                <w:sz w:val="24"/>
                <w:szCs w:val="24"/>
                <w:lang w:eastAsia="ru-RU"/>
              </w:rPr>
              <w:t xml:space="preserve">N </w:t>
            </w:r>
            <w:proofErr w:type="gramStart"/>
            <w:r w:rsidRPr="00A66214">
              <w:rPr>
                <w:rFonts w:ascii="Liberation Serif" w:eastAsia="Times New Roman" w:hAnsi="Liberation Serif" w:cs="Liberation Serif"/>
                <w:sz w:val="24"/>
                <w:szCs w:val="24"/>
                <w:lang w:eastAsia="ru-RU"/>
              </w:rPr>
              <w:t>п</w:t>
            </w:r>
            <w:proofErr w:type="gramEnd"/>
            <w:r w:rsidRPr="00A66214">
              <w:rPr>
                <w:rFonts w:ascii="Liberation Serif" w:eastAsia="Times New Roman" w:hAnsi="Liberation Serif" w:cs="Liberation Serif"/>
                <w:sz w:val="24"/>
                <w:szCs w:val="24"/>
                <w:lang w:eastAsia="ru-RU"/>
              </w:rPr>
              <w:t>/п</w:t>
            </w:r>
            <w:bookmarkEnd w:id="1"/>
          </w:p>
        </w:tc>
        <w:tc>
          <w:tcPr>
            <w:tcW w:w="2132"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Основание предоставления земельного участка без проведения торгов</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Вид права, на котором осуществляется предоставление земельного участка бесплатно или за плату</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Заявитель</w:t>
            </w:r>
          </w:p>
        </w:tc>
        <w:tc>
          <w:tcPr>
            <w:tcW w:w="1843"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Земельный участок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66214" w:rsidRPr="00A66214" w:rsidRDefault="00A66214" w:rsidP="00A66214">
            <w:pPr>
              <w:autoSpaceDE w:val="0"/>
              <w:spacing w:after="0" w:line="240" w:lineRule="auto"/>
              <w:jc w:val="center"/>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r:id="rId16" w:anchor="sub_111" w:history="1">
              <w:r w:rsidRPr="00A66214">
                <w:rPr>
                  <w:rFonts w:ascii="Liberation Serif" w:eastAsia="Times New Roman" w:hAnsi="Liberation Serif" w:cs="Liberation Serif"/>
                  <w:color w:val="106BBE"/>
                  <w:sz w:val="24"/>
                  <w:szCs w:val="24"/>
                  <w:u w:val="single"/>
                </w:rPr>
                <w:t>*</w:t>
              </w:r>
            </w:hyperlink>
          </w:p>
        </w:tc>
      </w:tr>
      <w:tr w:rsidR="00A66214" w:rsidRPr="00A66214" w:rsidTr="00250547">
        <w:tc>
          <w:tcPr>
            <w:tcW w:w="540"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1</w:t>
            </w:r>
          </w:p>
        </w:tc>
        <w:tc>
          <w:tcPr>
            <w:tcW w:w="2132" w:type="dxa"/>
            <w:tcBorders>
              <w:top w:val="single" w:sz="4" w:space="0" w:color="000000"/>
              <w:left w:val="single" w:sz="4" w:space="0" w:color="000000"/>
              <w:bottom w:val="single" w:sz="4" w:space="0" w:color="000000"/>
            </w:tcBorders>
            <w:shd w:val="clear" w:color="auto" w:fill="auto"/>
          </w:tcPr>
          <w:p w:rsidR="00A66214" w:rsidRPr="00A66214" w:rsidRDefault="00C33320"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hyperlink r:id="rId17">
              <w:r w:rsidR="00A66214" w:rsidRPr="00A66214">
                <w:rPr>
                  <w:rFonts w:ascii="Liberation Serif" w:eastAsia="Times New Roman" w:hAnsi="Liberation Serif" w:cs="Liberation Serif"/>
                  <w:sz w:val="24"/>
                  <w:lang w:eastAsia="ru-RU"/>
                </w:rPr>
                <w:t>Подпункт 1 пункта 2 статьи 39.9</w:t>
              </w:r>
            </w:hyperlink>
            <w:r w:rsidR="00A66214" w:rsidRPr="00A66214">
              <w:rPr>
                <w:rFonts w:ascii="Liberation Serif" w:eastAsia="Times New Roman" w:hAnsi="Liberation Serif" w:cs="Liberation Serif"/>
                <w:sz w:val="24"/>
                <w:lang w:eastAsia="ru-RU"/>
              </w:rPr>
              <w:t xml:space="preserve"> Земельного кодекса</w:t>
            </w:r>
          </w:p>
          <w:p w:rsidR="00A66214" w:rsidRPr="00A66214" w:rsidRDefault="00C33320"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hyperlink r:id="rId18">
              <w:r w:rsidR="00A66214" w:rsidRPr="00A66214">
                <w:rPr>
                  <w:rFonts w:ascii="Liberation Serif" w:eastAsia="Times New Roman" w:hAnsi="Liberation Serif" w:cs="Liberation Serif"/>
                  <w:sz w:val="24"/>
                  <w:lang w:eastAsia="ru-RU"/>
                </w:rPr>
                <w:t>Подпункт 1 пункта 2 статьи 39.9</w:t>
              </w:r>
            </w:hyperlink>
            <w:r w:rsidR="00A66214" w:rsidRPr="00A66214">
              <w:rPr>
                <w:rFonts w:ascii="Liberation Serif" w:eastAsia="Times New Roman" w:hAnsi="Liberation Serif" w:cs="Liberation Serif"/>
                <w:sz w:val="24"/>
                <w:lang w:eastAsia="ru-RU"/>
              </w:rPr>
              <w:t xml:space="preserve"> Земельного кодекса</w:t>
            </w:r>
          </w:p>
          <w:p w:rsidR="00A66214" w:rsidRPr="00A66214" w:rsidRDefault="00C33320" w:rsidP="00A66214">
            <w:pPr>
              <w:widowControl w:val="0"/>
              <w:spacing w:after="0" w:line="240" w:lineRule="auto"/>
              <w:jc w:val="center"/>
              <w:rPr>
                <w:rFonts w:ascii="Liberation Serif" w:eastAsia="Times New Roman" w:hAnsi="Liberation Serif" w:cs="Liberation Serif"/>
                <w:sz w:val="24"/>
                <w:szCs w:val="24"/>
                <w:lang w:eastAsia="ru-RU"/>
              </w:rPr>
            </w:pPr>
            <w:hyperlink r:id="rId19">
              <w:r w:rsidR="00A66214" w:rsidRPr="00A66214">
                <w:rPr>
                  <w:rFonts w:ascii="Liberation Serif" w:eastAsia="Calibri" w:hAnsi="Liberation Serif" w:cs="Times New Roman"/>
                  <w:sz w:val="24"/>
                </w:rPr>
                <w:t>Подпункт 2 пункта 2 статьи 39.9</w:t>
              </w:r>
            </w:hyperlink>
            <w:r w:rsidR="00A66214" w:rsidRPr="00A66214">
              <w:rPr>
                <w:rFonts w:ascii="Liberation Serif" w:eastAsia="Calibri" w:hAnsi="Liberation Serif" w:cs="Times New Roman"/>
                <w:sz w:val="24"/>
              </w:rPr>
              <w:t xml:space="preserve"> Земельного кодекса</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В постоянное (бессрочное) пользование</w:t>
            </w:r>
          </w:p>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В постоянное (бессрочное) пользование</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Calibri" w:hAnsi="Liberation Serif" w:cs="Times New Roman"/>
                <w:sz w:val="24"/>
              </w:rPr>
              <w:t>В постоянное (бессрочное) пользование</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Орган государственной власти</w:t>
            </w:r>
          </w:p>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Орган местного самоуправления</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Calibri" w:hAnsi="Liberation Serif" w:cs="Times New Roman"/>
                <w:sz w:val="24"/>
              </w:rPr>
              <w:t>Государственное или муниципальное учреждение (бюджетное, казенное, автономное)</w:t>
            </w:r>
          </w:p>
        </w:tc>
        <w:tc>
          <w:tcPr>
            <w:tcW w:w="1843"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Земельный участок, необходимый для осуществления органами государственной власти своих полномочий</w:t>
            </w:r>
          </w:p>
          <w:p w:rsidR="00A66214" w:rsidRPr="00A66214" w:rsidRDefault="00A66214" w:rsidP="00A66214">
            <w:pPr>
              <w:widowControl w:val="0"/>
              <w:autoSpaceDE w:val="0"/>
              <w:autoSpaceDN w:val="0"/>
              <w:spacing w:after="0" w:line="240" w:lineRule="auto"/>
              <w:jc w:val="center"/>
              <w:rPr>
                <w:rFonts w:ascii="Liberation Serif" w:eastAsia="Times New Roman" w:hAnsi="Liberation Serif" w:cs="Liberation Serif"/>
                <w:sz w:val="24"/>
                <w:lang w:eastAsia="ru-RU"/>
              </w:rPr>
            </w:pPr>
            <w:r w:rsidRPr="00A66214">
              <w:rPr>
                <w:rFonts w:ascii="Liberation Serif" w:eastAsia="Times New Roman" w:hAnsi="Liberation Serif" w:cs="Liberation Serif"/>
                <w:sz w:val="24"/>
                <w:lang w:eastAsia="ru-RU"/>
              </w:rPr>
              <w:t>Земельный участок, необходимый для осуществления органами местного самоуправления своих полномочий</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Calibri" w:hAnsi="Liberation Serif" w:cs="Times New Roman"/>
                <w:sz w:val="24"/>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A66214">
              <w:rPr>
                <w:rFonts w:ascii="Liberation Serif" w:eastAsia="Calibri" w:hAnsi="Liberation Serif" w:cs="Times New Roman"/>
                <w:sz w:val="24"/>
              </w:rPr>
              <w:lastRenderedPageBreak/>
              <w:t>автономного)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Выписка из ЕГРН об объекте недвижимости (об испрашиваемом земельном участке)</w:t>
            </w:r>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Выписка из ЕГРН об объекте недвижимости (об испрашиваемом земельном участке)</w:t>
            </w:r>
          </w:p>
          <w:p w:rsidR="00A66214" w:rsidRPr="00A66214" w:rsidRDefault="00A66214" w:rsidP="00A66214">
            <w:pPr>
              <w:widowControl w:val="0"/>
              <w:spacing w:after="0" w:line="240" w:lineRule="auto"/>
              <w:rPr>
                <w:rFonts w:ascii="Liberation Serif" w:eastAsia="Arial Unicode MS" w:hAnsi="Liberation Serif" w:cs="Liberation Serif"/>
                <w:kern w:val="1"/>
                <w:sz w:val="24"/>
                <w:szCs w:val="24"/>
                <w:lang w:eastAsia="ru-RU"/>
              </w:rPr>
            </w:pPr>
            <w:r w:rsidRPr="00A66214">
              <w:rPr>
                <w:rFonts w:ascii="Liberation Serif" w:eastAsia="Times New Roman" w:hAnsi="Liberation Serif" w:cs="Liberation Serif"/>
                <w:sz w:val="24"/>
                <w:szCs w:val="24"/>
                <w:lang w:eastAsia="ru-RU"/>
              </w:rPr>
              <w:t xml:space="preserve">Документы, </w:t>
            </w:r>
            <w:r w:rsidRPr="00A66214">
              <w:rPr>
                <w:rFonts w:ascii="Liberation Serif" w:eastAsia="Times New Roman" w:hAnsi="Liberation Serif" w:cs="Liberation Serif"/>
                <w:sz w:val="24"/>
                <w:szCs w:val="24"/>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66214" w:rsidRPr="00A66214" w:rsidTr="00250547">
        <w:tc>
          <w:tcPr>
            <w:tcW w:w="540"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lastRenderedPageBreak/>
              <w:t>2</w:t>
            </w:r>
          </w:p>
        </w:tc>
        <w:tc>
          <w:tcPr>
            <w:tcW w:w="2132" w:type="dxa"/>
            <w:tcBorders>
              <w:top w:val="single" w:sz="4" w:space="0" w:color="000000"/>
              <w:left w:val="single" w:sz="4" w:space="0" w:color="000000"/>
              <w:bottom w:val="single" w:sz="4" w:space="0" w:color="000000"/>
            </w:tcBorders>
            <w:shd w:val="clear" w:color="auto" w:fill="auto"/>
          </w:tcPr>
          <w:p w:rsidR="00A66214" w:rsidRPr="00A66214" w:rsidRDefault="00C33320" w:rsidP="00A66214">
            <w:pPr>
              <w:rPr>
                <w:rFonts w:ascii="Calibri" w:eastAsia="Calibri" w:hAnsi="Calibri" w:cs="Times New Roman"/>
              </w:rPr>
            </w:pPr>
            <w:hyperlink r:id="rId20">
              <w:r w:rsidR="00A66214" w:rsidRPr="00A66214">
                <w:rPr>
                  <w:rFonts w:ascii="Liberation Serif" w:eastAsia="Calibri" w:hAnsi="Liberation Serif" w:cs="Times New Roman"/>
                  <w:sz w:val="24"/>
                </w:rPr>
                <w:t>Подпункт 3 пункта 2 статьи 39.9</w:t>
              </w:r>
            </w:hyperlink>
            <w:r w:rsidR="00A66214" w:rsidRPr="00A66214">
              <w:rPr>
                <w:rFonts w:ascii="Liberation Serif" w:eastAsia="Calibri" w:hAnsi="Liberation Serif" w:cs="Times New Roman"/>
                <w:sz w:val="24"/>
              </w:rPr>
              <w:t xml:space="preserve"> Земельного кодекса</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rPr>
                <w:rFonts w:ascii="Calibri" w:eastAsia="Calibri" w:hAnsi="Calibri" w:cs="Times New Roman"/>
              </w:rPr>
            </w:pPr>
            <w:r w:rsidRPr="00A66214">
              <w:rPr>
                <w:rFonts w:ascii="Liberation Serif" w:eastAsia="Calibri" w:hAnsi="Liberation Serif" w:cs="Times New Roman"/>
                <w:sz w:val="24"/>
              </w:rPr>
              <w:t>В постоянное (бессрочное) пользование</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rPr>
                <w:rFonts w:ascii="Calibri" w:eastAsia="Calibri" w:hAnsi="Calibri" w:cs="Times New Roman"/>
              </w:rPr>
            </w:pPr>
            <w:r w:rsidRPr="00A66214">
              <w:rPr>
                <w:rFonts w:ascii="Liberation Serif" w:eastAsia="Calibri" w:hAnsi="Liberation Serif" w:cs="Times New Roman"/>
                <w:sz w:val="24"/>
              </w:rPr>
              <w:t>Казенное предприятие</w:t>
            </w:r>
          </w:p>
        </w:tc>
        <w:tc>
          <w:tcPr>
            <w:tcW w:w="1843"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rPr>
                <w:rFonts w:ascii="Calibri" w:eastAsia="Calibri" w:hAnsi="Calibri" w:cs="Times New Roman"/>
              </w:rPr>
            </w:pPr>
            <w:r w:rsidRPr="00A66214">
              <w:rPr>
                <w:rFonts w:ascii="Liberation Serif" w:eastAsia="Calibri" w:hAnsi="Liberation Serif" w:cs="Times New Roman"/>
                <w:sz w:val="24"/>
              </w:rPr>
              <w:t>Земельный участок, необходимый для осуществления деятельности казенного предприятия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Выписка из ЕГРЮЛ о юридическом лице, являющемся заявителем</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Выписка из ЕГРН об объекте недвижимости (об испрашиваемом земельном участке)</w:t>
            </w:r>
          </w:p>
        </w:tc>
      </w:tr>
      <w:tr w:rsidR="00A66214" w:rsidRPr="00A66214" w:rsidTr="00250547">
        <w:tc>
          <w:tcPr>
            <w:tcW w:w="540"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3</w:t>
            </w:r>
          </w:p>
        </w:tc>
        <w:tc>
          <w:tcPr>
            <w:tcW w:w="2132" w:type="dxa"/>
            <w:tcBorders>
              <w:top w:val="single" w:sz="4" w:space="0" w:color="000000"/>
              <w:left w:val="single" w:sz="4" w:space="0" w:color="000000"/>
              <w:bottom w:val="single" w:sz="4" w:space="0" w:color="000000"/>
            </w:tcBorders>
            <w:shd w:val="clear" w:color="auto" w:fill="auto"/>
          </w:tcPr>
          <w:p w:rsidR="00A66214" w:rsidRPr="00A66214" w:rsidRDefault="00C33320" w:rsidP="00A66214">
            <w:pPr>
              <w:widowControl w:val="0"/>
              <w:spacing w:after="0" w:line="240" w:lineRule="auto"/>
              <w:rPr>
                <w:rFonts w:ascii="Liberation Serif" w:eastAsia="Times New Roman" w:hAnsi="Liberation Serif" w:cs="Liberation Serif"/>
                <w:sz w:val="24"/>
                <w:szCs w:val="24"/>
                <w:lang w:eastAsia="ru-RU"/>
              </w:rPr>
            </w:pPr>
            <w:hyperlink r:id="rId21" w:history="1">
              <w:r w:rsidR="00A66214" w:rsidRPr="00A66214">
                <w:rPr>
                  <w:rFonts w:ascii="Liberation Serif" w:eastAsia="Times New Roman" w:hAnsi="Liberation Serif" w:cs="Liberation Serif"/>
                  <w:sz w:val="24"/>
                  <w:szCs w:val="24"/>
                </w:rPr>
                <w:t>Подпункт 4 пункта 2 статьи 39.9</w:t>
              </w:r>
            </w:hyperlink>
            <w:r w:rsidR="00A66214" w:rsidRPr="00A66214">
              <w:rPr>
                <w:rFonts w:ascii="Liberation Serif" w:eastAsia="Times New Roman" w:hAnsi="Liberation Serif" w:cs="Liberation Serif"/>
                <w:sz w:val="24"/>
                <w:szCs w:val="24"/>
                <w:lang w:eastAsia="ru-RU"/>
              </w:rPr>
              <w:t xml:space="preserve"> Земельного кодекса</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В постоянное (бессрочное) пользование</w:t>
            </w:r>
          </w:p>
        </w:tc>
        <w:tc>
          <w:tcPr>
            <w:tcW w:w="1559"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Центр исторического наследия президентов Российской Федерации, прекративших исполнение своих полномочий</w:t>
            </w:r>
          </w:p>
        </w:tc>
        <w:tc>
          <w:tcPr>
            <w:tcW w:w="1843" w:type="dxa"/>
            <w:tcBorders>
              <w:top w:val="single" w:sz="4" w:space="0" w:color="000000"/>
              <w:left w:val="single" w:sz="4" w:space="0" w:color="000000"/>
              <w:bottom w:val="single" w:sz="4" w:space="0" w:color="000000"/>
            </w:tcBorders>
            <w:shd w:val="clear" w:color="auto" w:fill="auto"/>
          </w:tcPr>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A66214">
              <w:rPr>
                <w:rFonts w:ascii="Liberation Serif" w:eastAsia="Times New Roman" w:hAnsi="Liberation Serif" w:cs="Liberation Serif"/>
                <w:sz w:val="24"/>
                <w:szCs w:val="24"/>
                <w:lang w:eastAsia="ru-RU"/>
              </w:rPr>
              <w:lastRenderedPageBreak/>
              <w:t>зарегистрированных правах на указанный земельный участок</w:t>
            </w:r>
          </w:p>
          <w:p w:rsidR="00A66214" w:rsidRPr="00A66214" w:rsidRDefault="00A66214" w:rsidP="00A66214">
            <w:pPr>
              <w:widowControl w:val="0"/>
              <w:spacing w:after="0" w:line="240" w:lineRule="auto"/>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t>*Выписка из ЕГРЮЛ о юридическом лице, являющемся заявителем</w:t>
            </w:r>
          </w:p>
        </w:tc>
      </w:tr>
    </w:tbl>
    <w:p w:rsidR="00A66214" w:rsidRPr="00A66214" w:rsidRDefault="00A66214" w:rsidP="00A6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Liberation Serif" w:eastAsia="Times New Roman" w:hAnsi="Liberation Serif" w:cs="Liberation Serif"/>
          <w:sz w:val="24"/>
          <w:szCs w:val="24"/>
          <w:lang w:eastAsia="ru-RU"/>
        </w:rPr>
      </w:pPr>
      <w:r w:rsidRPr="00A66214">
        <w:rPr>
          <w:rFonts w:ascii="Liberation Serif" w:eastAsia="Times New Roman" w:hAnsi="Liberation Serif" w:cs="Liberation Serif"/>
          <w:sz w:val="24"/>
          <w:szCs w:val="24"/>
          <w:lang w:eastAsia="ru-RU"/>
        </w:rPr>
        <w:lastRenderedPageBreak/>
        <w:t>__________________________</w:t>
      </w:r>
    </w:p>
    <w:p w:rsidR="00A66214" w:rsidRPr="00A66214" w:rsidRDefault="00A66214" w:rsidP="00A6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Liberation Serif" w:eastAsia="Times New Roman" w:hAnsi="Liberation Serif" w:cs="Liberation Serif"/>
          <w:b/>
          <w:sz w:val="24"/>
          <w:szCs w:val="24"/>
          <w:lang w:eastAsia="ru-RU"/>
        </w:rPr>
      </w:pPr>
      <w:bookmarkStart w:id="2" w:name="sub_333"/>
      <w:r w:rsidRPr="00A66214">
        <w:rPr>
          <w:rFonts w:ascii="Liberation Serif" w:eastAsia="Times New Roman" w:hAnsi="Liberation Serif" w:cs="Liberation Serif"/>
          <w:sz w:val="24"/>
          <w:szCs w:val="24"/>
          <w:lang w:eastAsia="ru-RU"/>
        </w:rPr>
        <w:t xml:space="preserve">* </w:t>
      </w:r>
      <w:r w:rsidRPr="00A66214">
        <w:rPr>
          <w:rFonts w:ascii="Liberation Serif" w:eastAsia="Calibri" w:hAnsi="Liberation Serif" w:cs="Times New Roman"/>
          <w:sz w:val="24"/>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r w:rsidRPr="00A66214">
        <w:rPr>
          <w:rFonts w:ascii="Liberation Serif" w:eastAsia="Times New Roman" w:hAnsi="Liberation Serif" w:cs="Liberation Serif"/>
          <w:sz w:val="24"/>
          <w:szCs w:val="24"/>
          <w:lang w:eastAsia="ru-RU"/>
        </w:rPr>
        <w:t xml:space="preserve">. </w:t>
      </w:r>
      <w:bookmarkEnd w:id="2"/>
    </w:p>
    <w:p w:rsidR="00A66214" w:rsidRPr="00A66214" w:rsidRDefault="00A66214" w:rsidP="00A66214">
      <w:pPr>
        <w:spacing w:after="0" w:line="240" w:lineRule="auto"/>
        <w:rPr>
          <w:rFonts w:ascii="Liberation Serif" w:eastAsia="Times New Roman" w:hAnsi="Liberation Serif" w:cs="Liberation Serif"/>
          <w:sz w:val="24"/>
          <w:szCs w:val="24"/>
          <w:lang w:eastAsia="ru-RU"/>
        </w:rPr>
      </w:pPr>
    </w:p>
    <w:p w:rsidR="00474446" w:rsidRPr="00474446" w:rsidRDefault="00474446" w:rsidP="00A66214">
      <w:pPr>
        <w:suppressAutoHyphens/>
        <w:autoSpaceDE w:val="0"/>
        <w:spacing w:after="0"/>
        <w:ind w:firstLine="4536"/>
        <w:jc w:val="both"/>
        <w:rPr>
          <w:rFonts w:ascii="Liberation Serif" w:eastAsia="ArialMT" w:hAnsi="Liberation Serif" w:cs="Liberation Serif"/>
          <w:sz w:val="20"/>
          <w:szCs w:val="24"/>
        </w:rPr>
      </w:pPr>
    </w:p>
    <w:sectPr w:rsidR="00474446" w:rsidRPr="00474446" w:rsidSect="0014163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Arial"/>
    <w:charset w:val="CC"/>
    <w:family w:val="swiss"/>
    <w:pitch w:val="default"/>
  </w:font>
  <w:font w:name="ArialMT">
    <w:altName w:val="Arial"/>
    <w:charset w:val="CC"/>
    <w:family w:val="swiss"/>
    <w:pitch w:val="default"/>
  </w:font>
  <w:font w:name="MS Sans Serif">
    <w:panose1 w:val="020B05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F0199"/>
    <w:multiLevelType w:val="multilevel"/>
    <w:tmpl w:val="E96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327A"/>
    <w:multiLevelType w:val="multilevel"/>
    <w:tmpl w:val="49688D0E"/>
    <w:lvl w:ilvl="0">
      <w:start w:val="1"/>
      <w:numFmt w:val="decimal"/>
      <w:lvlText w:val="%1."/>
      <w:lvlJc w:val="left"/>
      <w:pPr>
        <w:ind w:left="360" w:hanging="360"/>
      </w:pPr>
      <w:rPr>
        <w:rFonts w:hint="default"/>
      </w:rPr>
    </w:lvl>
    <w:lvl w:ilvl="1">
      <w:start w:val="1"/>
      <w:numFmt w:val="decimal"/>
      <w:lvlText w:val="%1.%2."/>
      <w:lvlJc w:val="left"/>
      <w:pPr>
        <w:ind w:left="1926" w:hanging="360"/>
      </w:pPr>
      <w:rPr>
        <w:rFonts w:hint="default"/>
      </w:rPr>
    </w:lvl>
    <w:lvl w:ilvl="2">
      <w:start w:val="1"/>
      <w:numFmt w:val="decimal"/>
      <w:lvlText w:val="%1.%2.%3."/>
      <w:lvlJc w:val="left"/>
      <w:pPr>
        <w:ind w:left="3852" w:hanging="720"/>
      </w:pPr>
      <w:rPr>
        <w:rFonts w:hint="default"/>
      </w:rPr>
    </w:lvl>
    <w:lvl w:ilvl="3">
      <w:start w:val="1"/>
      <w:numFmt w:val="decimal"/>
      <w:lvlText w:val="%1.%2.%3.%4."/>
      <w:lvlJc w:val="left"/>
      <w:pPr>
        <w:ind w:left="5418" w:hanging="720"/>
      </w:pPr>
      <w:rPr>
        <w:rFonts w:hint="default"/>
      </w:rPr>
    </w:lvl>
    <w:lvl w:ilvl="4">
      <w:start w:val="1"/>
      <w:numFmt w:val="decimal"/>
      <w:lvlText w:val="%1.%2.%3.%4.%5."/>
      <w:lvlJc w:val="left"/>
      <w:pPr>
        <w:ind w:left="7344" w:hanging="1080"/>
      </w:pPr>
      <w:rPr>
        <w:rFonts w:hint="default"/>
      </w:rPr>
    </w:lvl>
    <w:lvl w:ilvl="5">
      <w:start w:val="1"/>
      <w:numFmt w:val="decimal"/>
      <w:lvlText w:val="%1.%2.%3.%4.%5.%6."/>
      <w:lvlJc w:val="left"/>
      <w:pPr>
        <w:ind w:left="8910" w:hanging="1080"/>
      </w:pPr>
      <w:rPr>
        <w:rFonts w:hint="default"/>
      </w:rPr>
    </w:lvl>
    <w:lvl w:ilvl="6">
      <w:start w:val="1"/>
      <w:numFmt w:val="decimal"/>
      <w:lvlText w:val="%1.%2.%3.%4.%5.%6.%7."/>
      <w:lvlJc w:val="left"/>
      <w:pPr>
        <w:ind w:left="10836" w:hanging="1440"/>
      </w:pPr>
      <w:rPr>
        <w:rFonts w:hint="default"/>
      </w:rPr>
    </w:lvl>
    <w:lvl w:ilvl="7">
      <w:start w:val="1"/>
      <w:numFmt w:val="decimal"/>
      <w:lvlText w:val="%1.%2.%3.%4.%5.%6.%7.%8."/>
      <w:lvlJc w:val="left"/>
      <w:pPr>
        <w:ind w:left="12402" w:hanging="1440"/>
      </w:pPr>
      <w:rPr>
        <w:rFonts w:hint="default"/>
      </w:rPr>
    </w:lvl>
    <w:lvl w:ilvl="8">
      <w:start w:val="1"/>
      <w:numFmt w:val="decimal"/>
      <w:lvlText w:val="%1.%2.%3.%4.%5.%6.%7.%8.%9."/>
      <w:lvlJc w:val="left"/>
      <w:pPr>
        <w:ind w:left="14328" w:hanging="1800"/>
      </w:pPr>
      <w:rPr>
        <w:rFonts w:hint="default"/>
      </w:rPr>
    </w:lvl>
  </w:abstractNum>
  <w:abstractNum w:abstractNumId="3">
    <w:nsid w:val="13223D87"/>
    <w:multiLevelType w:val="multilevel"/>
    <w:tmpl w:val="32A09FE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21B13E8A"/>
    <w:multiLevelType w:val="multilevel"/>
    <w:tmpl w:val="EE5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E5D03"/>
    <w:multiLevelType w:val="multilevel"/>
    <w:tmpl w:val="F09A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7785F"/>
    <w:multiLevelType w:val="multilevel"/>
    <w:tmpl w:val="50647A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A406A"/>
    <w:multiLevelType w:val="multilevel"/>
    <w:tmpl w:val="DADA63C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7F80985"/>
    <w:multiLevelType w:val="multilevel"/>
    <w:tmpl w:val="B710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235CC"/>
    <w:multiLevelType w:val="multilevel"/>
    <w:tmpl w:val="362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1666F"/>
    <w:multiLevelType w:val="multilevel"/>
    <w:tmpl w:val="09CAED10"/>
    <w:lvl w:ilvl="0">
      <w:start w:val="1"/>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3C9012F0"/>
    <w:multiLevelType w:val="multilevel"/>
    <w:tmpl w:val="5B90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D0DA0"/>
    <w:multiLevelType w:val="multilevel"/>
    <w:tmpl w:val="DC4E4080"/>
    <w:lvl w:ilvl="0">
      <w:start w:val="1"/>
      <w:numFmt w:val="decimal"/>
      <w:lvlText w:val="%1."/>
      <w:lvlJc w:val="left"/>
      <w:pPr>
        <w:ind w:left="360" w:hanging="360"/>
      </w:pPr>
      <w:rPr>
        <w:rFonts w:hint="default"/>
      </w:rPr>
    </w:lvl>
    <w:lvl w:ilvl="1">
      <w:start w:val="1"/>
      <w:numFmt w:val="decimal"/>
      <w:lvlText w:val="%1.%2."/>
      <w:lvlJc w:val="left"/>
      <w:pPr>
        <w:ind w:left="1566" w:hanging="36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abstractNum w:abstractNumId="13">
    <w:nsid w:val="4E3A3A8E"/>
    <w:multiLevelType w:val="hybridMultilevel"/>
    <w:tmpl w:val="1DBC372E"/>
    <w:lvl w:ilvl="0" w:tplc="D6703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CC37DD"/>
    <w:multiLevelType w:val="multilevel"/>
    <w:tmpl w:val="BB00A5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2F377B2"/>
    <w:multiLevelType w:val="multilevel"/>
    <w:tmpl w:val="79A29D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583E7D98"/>
    <w:multiLevelType w:val="multilevel"/>
    <w:tmpl w:val="0A28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321055"/>
    <w:multiLevelType w:val="multilevel"/>
    <w:tmpl w:val="9D16DA4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59B70805"/>
    <w:multiLevelType w:val="hybridMultilevel"/>
    <w:tmpl w:val="941ED5F4"/>
    <w:lvl w:ilvl="0" w:tplc="8B9EAD34">
      <w:start w:val="1"/>
      <w:numFmt w:val="decimal"/>
      <w:lvlText w:val="%1)"/>
      <w:lvlJc w:val="left"/>
      <w:pPr>
        <w:ind w:left="1068" w:hanging="360"/>
      </w:pPr>
      <w:rPr>
        <w:rFonts w:ascii="Liberation Serif" w:eastAsiaTheme="minorHAnsi"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BBE52F6"/>
    <w:multiLevelType w:val="multilevel"/>
    <w:tmpl w:val="0172D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91994"/>
    <w:multiLevelType w:val="multilevel"/>
    <w:tmpl w:val="E09AF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C45CA0"/>
    <w:multiLevelType w:val="multilevel"/>
    <w:tmpl w:val="4E9C4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545966"/>
    <w:multiLevelType w:val="multilevel"/>
    <w:tmpl w:val="CD8C2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F7B25"/>
    <w:multiLevelType w:val="multilevel"/>
    <w:tmpl w:val="31F03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8"/>
  </w:num>
  <w:num w:numId="4">
    <w:abstractNumId w:val="21"/>
  </w:num>
  <w:num w:numId="5">
    <w:abstractNumId w:val="9"/>
  </w:num>
  <w:num w:numId="6">
    <w:abstractNumId w:val="1"/>
  </w:num>
  <w:num w:numId="7">
    <w:abstractNumId w:val="11"/>
  </w:num>
  <w:num w:numId="8">
    <w:abstractNumId w:val="4"/>
  </w:num>
  <w:num w:numId="9">
    <w:abstractNumId w:val="23"/>
  </w:num>
  <w:num w:numId="10">
    <w:abstractNumId w:val="5"/>
  </w:num>
  <w:num w:numId="11">
    <w:abstractNumId w:val="22"/>
  </w:num>
  <w:num w:numId="12">
    <w:abstractNumId w:val="8"/>
  </w:num>
  <w:num w:numId="13">
    <w:abstractNumId w:val="19"/>
  </w:num>
  <w:num w:numId="14">
    <w:abstractNumId w:val="6"/>
  </w:num>
  <w:num w:numId="15">
    <w:abstractNumId w:val="14"/>
  </w:num>
  <w:num w:numId="16">
    <w:abstractNumId w:val="16"/>
  </w:num>
  <w:num w:numId="17">
    <w:abstractNumId w:val="20"/>
  </w:num>
  <w:num w:numId="18">
    <w:abstractNumId w:val="15"/>
  </w:num>
  <w:num w:numId="19">
    <w:abstractNumId w:val="10"/>
  </w:num>
  <w:num w:numId="20">
    <w:abstractNumId w:val="12"/>
  </w:num>
  <w:num w:numId="21">
    <w:abstractNumId w:val="2"/>
  </w:num>
  <w:num w:numId="22">
    <w:abstractNumId w:val="17"/>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3C0C"/>
    <w:rsid w:val="00017C7B"/>
    <w:rsid w:val="00030DF9"/>
    <w:rsid w:val="000474A1"/>
    <w:rsid w:val="000547E0"/>
    <w:rsid w:val="00064A5F"/>
    <w:rsid w:val="00074EA9"/>
    <w:rsid w:val="000819C7"/>
    <w:rsid w:val="00090DCB"/>
    <w:rsid w:val="000A4D56"/>
    <w:rsid w:val="000B2167"/>
    <w:rsid w:val="000B43A6"/>
    <w:rsid w:val="000D76D4"/>
    <w:rsid w:val="000D77B6"/>
    <w:rsid w:val="00111038"/>
    <w:rsid w:val="001113A0"/>
    <w:rsid w:val="00114361"/>
    <w:rsid w:val="0012783D"/>
    <w:rsid w:val="00132313"/>
    <w:rsid w:val="001336AC"/>
    <w:rsid w:val="00141635"/>
    <w:rsid w:val="00146712"/>
    <w:rsid w:val="0015068B"/>
    <w:rsid w:val="00180491"/>
    <w:rsid w:val="00190AF6"/>
    <w:rsid w:val="00191900"/>
    <w:rsid w:val="001B2512"/>
    <w:rsid w:val="001B5C4E"/>
    <w:rsid w:val="001C054D"/>
    <w:rsid w:val="001D323E"/>
    <w:rsid w:val="001D681D"/>
    <w:rsid w:val="001E7602"/>
    <w:rsid w:val="00213D7E"/>
    <w:rsid w:val="002149E2"/>
    <w:rsid w:val="00215243"/>
    <w:rsid w:val="002200F2"/>
    <w:rsid w:val="00230A23"/>
    <w:rsid w:val="0023359C"/>
    <w:rsid w:val="00260693"/>
    <w:rsid w:val="0026554E"/>
    <w:rsid w:val="002821AB"/>
    <w:rsid w:val="002855C0"/>
    <w:rsid w:val="002874D0"/>
    <w:rsid w:val="002A1181"/>
    <w:rsid w:val="002A3A87"/>
    <w:rsid w:val="002A4470"/>
    <w:rsid w:val="002A4814"/>
    <w:rsid w:val="002A5403"/>
    <w:rsid w:val="002B1E15"/>
    <w:rsid w:val="002B37C2"/>
    <w:rsid w:val="002C5BC0"/>
    <w:rsid w:val="002E25C3"/>
    <w:rsid w:val="002F04FA"/>
    <w:rsid w:val="00300CC2"/>
    <w:rsid w:val="003025C5"/>
    <w:rsid w:val="00307F57"/>
    <w:rsid w:val="00315219"/>
    <w:rsid w:val="003248E3"/>
    <w:rsid w:val="0032759F"/>
    <w:rsid w:val="00330EFC"/>
    <w:rsid w:val="00336318"/>
    <w:rsid w:val="003512C6"/>
    <w:rsid w:val="003558C1"/>
    <w:rsid w:val="003637DB"/>
    <w:rsid w:val="00365E03"/>
    <w:rsid w:val="00381A9F"/>
    <w:rsid w:val="00385E4D"/>
    <w:rsid w:val="003A5B36"/>
    <w:rsid w:val="003B2092"/>
    <w:rsid w:val="003B20A8"/>
    <w:rsid w:val="003E6A93"/>
    <w:rsid w:val="003F4347"/>
    <w:rsid w:val="003F58E9"/>
    <w:rsid w:val="003F6250"/>
    <w:rsid w:val="00400DCA"/>
    <w:rsid w:val="00410C3B"/>
    <w:rsid w:val="0041371E"/>
    <w:rsid w:val="00414C53"/>
    <w:rsid w:val="0041739D"/>
    <w:rsid w:val="004247AC"/>
    <w:rsid w:val="0042598E"/>
    <w:rsid w:val="00442A0D"/>
    <w:rsid w:val="00456A0A"/>
    <w:rsid w:val="00457F9A"/>
    <w:rsid w:val="004634FA"/>
    <w:rsid w:val="00470CB2"/>
    <w:rsid w:val="00471BAB"/>
    <w:rsid w:val="00472C07"/>
    <w:rsid w:val="00474446"/>
    <w:rsid w:val="0048391E"/>
    <w:rsid w:val="004A6E08"/>
    <w:rsid w:val="004B1C3F"/>
    <w:rsid w:val="004B4104"/>
    <w:rsid w:val="004B64B0"/>
    <w:rsid w:val="004C40EE"/>
    <w:rsid w:val="004E6F2F"/>
    <w:rsid w:val="004F7B78"/>
    <w:rsid w:val="00524C84"/>
    <w:rsid w:val="00535CDD"/>
    <w:rsid w:val="005464DE"/>
    <w:rsid w:val="00560E06"/>
    <w:rsid w:val="00570502"/>
    <w:rsid w:val="00572515"/>
    <w:rsid w:val="0058172B"/>
    <w:rsid w:val="00581CDA"/>
    <w:rsid w:val="00584934"/>
    <w:rsid w:val="00587632"/>
    <w:rsid w:val="00594F10"/>
    <w:rsid w:val="005A3851"/>
    <w:rsid w:val="005B2838"/>
    <w:rsid w:val="005C518B"/>
    <w:rsid w:val="005D4C2B"/>
    <w:rsid w:val="005E2884"/>
    <w:rsid w:val="005E7594"/>
    <w:rsid w:val="005F306A"/>
    <w:rsid w:val="005F7A53"/>
    <w:rsid w:val="0060005F"/>
    <w:rsid w:val="00610A4F"/>
    <w:rsid w:val="006156CA"/>
    <w:rsid w:val="00623CF7"/>
    <w:rsid w:val="00645615"/>
    <w:rsid w:val="00647F56"/>
    <w:rsid w:val="0065174D"/>
    <w:rsid w:val="006522B5"/>
    <w:rsid w:val="00653127"/>
    <w:rsid w:val="0065411C"/>
    <w:rsid w:val="006546CC"/>
    <w:rsid w:val="00676A16"/>
    <w:rsid w:val="00676D4A"/>
    <w:rsid w:val="00686E9B"/>
    <w:rsid w:val="00691F4C"/>
    <w:rsid w:val="006944E9"/>
    <w:rsid w:val="006A629E"/>
    <w:rsid w:val="006B225B"/>
    <w:rsid w:val="006C72EE"/>
    <w:rsid w:val="006D23E0"/>
    <w:rsid w:val="006E0843"/>
    <w:rsid w:val="006F0A52"/>
    <w:rsid w:val="0070312A"/>
    <w:rsid w:val="007106D7"/>
    <w:rsid w:val="00721A87"/>
    <w:rsid w:val="00727F6F"/>
    <w:rsid w:val="00746E84"/>
    <w:rsid w:val="00750A01"/>
    <w:rsid w:val="007670A9"/>
    <w:rsid w:val="007756EB"/>
    <w:rsid w:val="00787366"/>
    <w:rsid w:val="00794849"/>
    <w:rsid w:val="007A52D6"/>
    <w:rsid w:val="007A75D4"/>
    <w:rsid w:val="007B2300"/>
    <w:rsid w:val="007B6A57"/>
    <w:rsid w:val="007C2B0F"/>
    <w:rsid w:val="007C7C53"/>
    <w:rsid w:val="007D4592"/>
    <w:rsid w:val="007E524E"/>
    <w:rsid w:val="007E7F22"/>
    <w:rsid w:val="0084297D"/>
    <w:rsid w:val="0085520C"/>
    <w:rsid w:val="00863692"/>
    <w:rsid w:val="00875358"/>
    <w:rsid w:val="00896B01"/>
    <w:rsid w:val="00896EA9"/>
    <w:rsid w:val="008C5A2B"/>
    <w:rsid w:val="008F014D"/>
    <w:rsid w:val="008F7C2D"/>
    <w:rsid w:val="00912EE7"/>
    <w:rsid w:val="00916294"/>
    <w:rsid w:val="00917C63"/>
    <w:rsid w:val="00930F2E"/>
    <w:rsid w:val="00933B74"/>
    <w:rsid w:val="00940287"/>
    <w:rsid w:val="00941613"/>
    <w:rsid w:val="00943FFF"/>
    <w:rsid w:val="009A264F"/>
    <w:rsid w:val="009B062B"/>
    <w:rsid w:val="009B365B"/>
    <w:rsid w:val="009B43B1"/>
    <w:rsid w:val="009D6A3B"/>
    <w:rsid w:val="009E2E1C"/>
    <w:rsid w:val="009E2F1D"/>
    <w:rsid w:val="009F14E2"/>
    <w:rsid w:val="00A15550"/>
    <w:rsid w:val="00A23E54"/>
    <w:rsid w:val="00A24E3C"/>
    <w:rsid w:val="00A31CD7"/>
    <w:rsid w:val="00A4057D"/>
    <w:rsid w:val="00A54EFF"/>
    <w:rsid w:val="00A54F67"/>
    <w:rsid w:val="00A564DA"/>
    <w:rsid w:val="00A61684"/>
    <w:rsid w:val="00A66214"/>
    <w:rsid w:val="00A7162F"/>
    <w:rsid w:val="00A87309"/>
    <w:rsid w:val="00A9281A"/>
    <w:rsid w:val="00A96C64"/>
    <w:rsid w:val="00AA2232"/>
    <w:rsid w:val="00AA4B5A"/>
    <w:rsid w:val="00AB426F"/>
    <w:rsid w:val="00AC6221"/>
    <w:rsid w:val="00AD7E96"/>
    <w:rsid w:val="00AE4013"/>
    <w:rsid w:val="00AF2D38"/>
    <w:rsid w:val="00B068BE"/>
    <w:rsid w:val="00B25823"/>
    <w:rsid w:val="00B317C3"/>
    <w:rsid w:val="00B65FB4"/>
    <w:rsid w:val="00B900E5"/>
    <w:rsid w:val="00B9688E"/>
    <w:rsid w:val="00BA44F7"/>
    <w:rsid w:val="00BE17A0"/>
    <w:rsid w:val="00C03703"/>
    <w:rsid w:val="00C05CFB"/>
    <w:rsid w:val="00C068D5"/>
    <w:rsid w:val="00C209D6"/>
    <w:rsid w:val="00C237EF"/>
    <w:rsid w:val="00C3116B"/>
    <w:rsid w:val="00C33320"/>
    <w:rsid w:val="00C369F6"/>
    <w:rsid w:val="00C542DC"/>
    <w:rsid w:val="00C65C68"/>
    <w:rsid w:val="00C71960"/>
    <w:rsid w:val="00C7616F"/>
    <w:rsid w:val="00C770FD"/>
    <w:rsid w:val="00C8096B"/>
    <w:rsid w:val="00C8565C"/>
    <w:rsid w:val="00C865A0"/>
    <w:rsid w:val="00C907C9"/>
    <w:rsid w:val="00C93C21"/>
    <w:rsid w:val="00CA393E"/>
    <w:rsid w:val="00CB79B8"/>
    <w:rsid w:val="00CC3156"/>
    <w:rsid w:val="00CE4EB2"/>
    <w:rsid w:val="00CE5F6C"/>
    <w:rsid w:val="00D03E85"/>
    <w:rsid w:val="00D06212"/>
    <w:rsid w:val="00D31559"/>
    <w:rsid w:val="00D36F78"/>
    <w:rsid w:val="00D37B89"/>
    <w:rsid w:val="00D82634"/>
    <w:rsid w:val="00D91E0C"/>
    <w:rsid w:val="00D97BD7"/>
    <w:rsid w:val="00DA1AC0"/>
    <w:rsid w:val="00DA584F"/>
    <w:rsid w:val="00DB52C8"/>
    <w:rsid w:val="00DB7327"/>
    <w:rsid w:val="00DD11E1"/>
    <w:rsid w:val="00E0074F"/>
    <w:rsid w:val="00E17625"/>
    <w:rsid w:val="00E30182"/>
    <w:rsid w:val="00E50417"/>
    <w:rsid w:val="00E55235"/>
    <w:rsid w:val="00E62EB0"/>
    <w:rsid w:val="00E639AE"/>
    <w:rsid w:val="00E651A6"/>
    <w:rsid w:val="00E66BEF"/>
    <w:rsid w:val="00E71A03"/>
    <w:rsid w:val="00E85579"/>
    <w:rsid w:val="00EA0199"/>
    <w:rsid w:val="00EA5038"/>
    <w:rsid w:val="00EC5607"/>
    <w:rsid w:val="00EC73FD"/>
    <w:rsid w:val="00ED78D2"/>
    <w:rsid w:val="00EF503E"/>
    <w:rsid w:val="00EF545B"/>
    <w:rsid w:val="00F057D6"/>
    <w:rsid w:val="00F10E94"/>
    <w:rsid w:val="00F14964"/>
    <w:rsid w:val="00F228BC"/>
    <w:rsid w:val="00F24908"/>
    <w:rsid w:val="00F33AB7"/>
    <w:rsid w:val="00F447A2"/>
    <w:rsid w:val="00F53995"/>
    <w:rsid w:val="00F67EEB"/>
    <w:rsid w:val="00F737BD"/>
    <w:rsid w:val="00F77059"/>
    <w:rsid w:val="00F77235"/>
    <w:rsid w:val="00F90181"/>
    <w:rsid w:val="00F91AA1"/>
    <w:rsid w:val="00F9438A"/>
    <w:rsid w:val="00FA79DD"/>
    <w:rsid w:val="00FA7C14"/>
    <w:rsid w:val="00FC5BC0"/>
    <w:rsid w:val="00FE5202"/>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9237">
      <w:bodyDiv w:val="1"/>
      <w:marLeft w:val="0"/>
      <w:marRight w:val="0"/>
      <w:marTop w:val="0"/>
      <w:marBottom w:val="0"/>
      <w:divBdr>
        <w:top w:val="none" w:sz="0" w:space="0" w:color="auto"/>
        <w:left w:val="none" w:sz="0" w:space="0" w:color="auto"/>
        <w:bottom w:val="none" w:sz="0" w:space="0" w:color="auto"/>
        <w:right w:val="none" w:sz="0" w:space="0" w:color="auto"/>
      </w:divBdr>
    </w:div>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427626613">
      <w:bodyDiv w:val="1"/>
      <w:marLeft w:val="0"/>
      <w:marRight w:val="0"/>
      <w:marTop w:val="0"/>
      <w:marBottom w:val="0"/>
      <w:divBdr>
        <w:top w:val="none" w:sz="0" w:space="0" w:color="auto"/>
        <w:left w:val="none" w:sz="0" w:space="0" w:color="auto"/>
        <w:bottom w:val="none" w:sz="0" w:space="0" w:color="auto"/>
        <w:right w:val="none" w:sz="0" w:space="0" w:color="auto"/>
      </w:divBdr>
    </w:div>
    <w:div w:id="481049293">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773473978">
      <w:bodyDiv w:val="1"/>
      <w:marLeft w:val="0"/>
      <w:marRight w:val="0"/>
      <w:marTop w:val="0"/>
      <w:marBottom w:val="0"/>
      <w:divBdr>
        <w:top w:val="none" w:sz="0" w:space="0" w:color="auto"/>
        <w:left w:val="none" w:sz="0" w:space="0" w:color="auto"/>
        <w:bottom w:val="none" w:sz="0" w:space="0" w:color="auto"/>
        <w:right w:val="none" w:sz="0" w:space="0" w:color="auto"/>
      </w:divBdr>
    </w:div>
    <w:div w:id="1204173605">
      <w:bodyDiv w:val="1"/>
      <w:marLeft w:val="0"/>
      <w:marRight w:val="0"/>
      <w:marTop w:val="0"/>
      <w:marBottom w:val="0"/>
      <w:divBdr>
        <w:top w:val="none" w:sz="0" w:space="0" w:color="auto"/>
        <w:left w:val="none" w:sz="0" w:space="0" w:color="auto"/>
        <w:bottom w:val="none" w:sz="0" w:space="0" w:color="auto"/>
        <w:right w:val="none" w:sz="0" w:space="0" w:color="auto"/>
      </w:divBdr>
    </w:div>
    <w:div w:id="1841580036">
      <w:bodyDiv w:val="1"/>
      <w:marLeft w:val="0"/>
      <w:marRight w:val="0"/>
      <w:marTop w:val="0"/>
      <w:marBottom w:val="0"/>
      <w:divBdr>
        <w:top w:val="none" w:sz="0" w:space="0" w:color="auto"/>
        <w:left w:val="none" w:sz="0" w:space="0" w:color="auto"/>
        <w:bottom w:val="none" w:sz="0" w:space="0" w:color="auto"/>
        <w:right w:val="none" w:sz="0" w:space="0" w:color="auto"/>
      </w:divBdr>
    </w:div>
    <w:div w:id="1910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hyperlink" Target="consultantplus://offline/ref=BB2E66775BEDF212BD6AC46CECD95F7F021BFBF20B14B6F4237B737333BE2FDECA6106F0038166608503841F9733A0C451964C32E2lAl1F" TargetMode="External"/><Relationship Id="rId3" Type="http://schemas.openxmlformats.org/officeDocument/2006/relationships/styles" Target="styles.xml"/><Relationship Id="rId21" Type="http://schemas.openxmlformats.org/officeDocument/2006/relationships/hyperlink" Target="garantf1://12024624.39924/" TargetMode="Externa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hyperlink" Target="consultantplus://offline/ref=BB2E66775BEDF212BD6AC46CECD95F7F021BFBF20B14B6F4237B737333BE2FDECA6106F0038166608503841F9733A0C451964C32E2lAl1F" TargetMode="External"/><Relationship Id="rId2" Type="http://schemas.openxmlformats.org/officeDocument/2006/relationships/numbering" Target="numbering.xml"/><Relationship Id="rId16" Type="http://schemas.openxmlformats.org/officeDocument/2006/relationships/hyperlink" Target="/C:UsersK22C18AppDataLocalMicrosoftWindowsTemporary%20Internet%20FilesContent.IE5IQXG7NOL27.05.2016%20%20264%20%20%20%20%20%20%20%20%20%20%20%20%20%20.doc" TargetMode="External"/><Relationship Id="rId20" Type="http://schemas.openxmlformats.org/officeDocument/2006/relationships/hyperlink" Target="consultantplus://offline/ref=BB2E66775BEDF212BD6AC46CECD95F7F021BFBF20B14B6F4237B737333BE2FDECA6106F0038366608503841F9733A0C451964C32E2lAl1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BB2E66775BEDF212BD6AC46CECD95F7F021BFBF20B14B6F4237B737333BE2FDECA6106F0038066608503841F9733A0C451964C32E2lAl1F" TargetMode="Externa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06AE-4AFC-45D2-97DF-E70C0396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3882</TotalTime>
  <Pages>21</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73</cp:revision>
  <cp:lastPrinted>2023-06-08T04:35:00Z</cp:lastPrinted>
  <dcterms:created xsi:type="dcterms:W3CDTF">2022-10-17T11:30:00Z</dcterms:created>
  <dcterms:modified xsi:type="dcterms:W3CDTF">2023-06-27T08:45:00Z</dcterms:modified>
</cp:coreProperties>
</file>