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E0" w:rsidRPr="002C50E0" w:rsidRDefault="002C50E0" w:rsidP="002C50E0">
      <w:pPr>
        <w:spacing w:after="0" w:line="240" w:lineRule="auto"/>
        <w:ind w:left="-540"/>
        <w:jc w:val="center"/>
        <w:rPr>
          <w:rFonts w:eastAsia="Times New Roman" w:cs="Liberation Serif"/>
          <w:szCs w:val="24"/>
          <w:lang w:eastAsia="ru-RU"/>
        </w:rPr>
      </w:pPr>
      <w:r w:rsidRPr="002C50E0">
        <w:rPr>
          <w:rFonts w:eastAsia="Times New Roman" w:cs="Liberation Serif"/>
          <w:noProof/>
          <w:szCs w:val="24"/>
          <w:lang w:eastAsia="ru-RU"/>
        </w:rPr>
        <w:drawing>
          <wp:inline distT="0" distB="0" distL="0" distR="0" wp14:anchorId="3BD4889E" wp14:editId="6389D9A8">
            <wp:extent cx="461010" cy="572770"/>
            <wp:effectExtent l="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0E0" w:rsidRPr="002C50E0" w:rsidRDefault="002C50E0" w:rsidP="002C50E0">
      <w:pPr>
        <w:spacing w:after="0" w:line="240" w:lineRule="auto"/>
        <w:jc w:val="center"/>
        <w:rPr>
          <w:rFonts w:eastAsia="Times New Roman" w:cs="Liberation Serif"/>
          <w:bCs/>
          <w:szCs w:val="24"/>
          <w:lang w:eastAsia="ru-RU"/>
        </w:rPr>
      </w:pPr>
      <w:r w:rsidRPr="002C50E0">
        <w:rPr>
          <w:rFonts w:eastAsia="Times New Roman" w:cs="Liberation Serif"/>
          <w:bCs/>
          <w:szCs w:val="24"/>
          <w:lang w:eastAsia="ru-RU"/>
        </w:rPr>
        <w:t xml:space="preserve">                 АДМИНИСТРАЦИЯ ЮРГАМЫШСКОГО МУНИЦИПАЛЬНОГО ОКРУГА КУРГАНСКОЙ ОБЛАСТИ</w:t>
      </w:r>
    </w:p>
    <w:p w:rsidR="002C50E0" w:rsidRPr="002C50E0" w:rsidRDefault="002C50E0" w:rsidP="002C50E0">
      <w:pPr>
        <w:spacing w:after="0" w:line="240" w:lineRule="auto"/>
        <w:jc w:val="center"/>
        <w:rPr>
          <w:rFonts w:eastAsia="Times New Roman" w:cs="Liberation Serif"/>
          <w:b/>
          <w:bCs/>
          <w:szCs w:val="24"/>
          <w:lang w:eastAsia="ru-RU"/>
        </w:rPr>
      </w:pPr>
    </w:p>
    <w:p w:rsidR="002C50E0" w:rsidRPr="002C50E0" w:rsidRDefault="00A80C16" w:rsidP="002C50E0">
      <w:pPr>
        <w:keepNext/>
        <w:spacing w:after="0" w:line="240" w:lineRule="auto"/>
        <w:jc w:val="center"/>
        <w:outlineLvl w:val="4"/>
        <w:rPr>
          <w:rFonts w:eastAsia="Times New Roman" w:cs="Liberation Serif"/>
          <w:b/>
          <w:szCs w:val="24"/>
          <w:lang w:eastAsia="ru-RU"/>
        </w:rPr>
      </w:pPr>
      <w:r>
        <w:rPr>
          <w:rFonts w:eastAsia="Times New Roman" w:cs="Liberation Serif"/>
          <w:b/>
          <w:sz w:val="44"/>
          <w:szCs w:val="44"/>
          <w:lang w:eastAsia="ru-RU"/>
        </w:rPr>
        <w:t>ПОСТАНОВЛЕНИЕ</w:t>
      </w: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b/>
          <w:bCs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7"/>
        <w:gridCol w:w="4663"/>
      </w:tblGrid>
      <w:tr w:rsidR="002C50E0" w:rsidRPr="002C50E0" w:rsidTr="002C50E0">
        <w:tc>
          <w:tcPr>
            <w:tcW w:w="4907" w:type="dxa"/>
            <w:hideMark/>
          </w:tcPr>
          <w:p w:rsidR="002C50E0" w:rsidRPr="002C50E0" w:rsidRDefault="002719C3" w:rsidP="002C50E0">
            <w:pPr>
              <w:spacing w:after="0" w:line="240" w:lineRule="auto"/>
              <w:jc w:val="both"/>
              <w:rPr>
                <w:rFonts w:eastAsia="Times New Roman" w:cs="Liberation Serif"/>
                <w:sz w:val="22"/>
              </w:rPr>
            </w:pPr>
            <w:r>
              <w:rPr>
                <w:rFonts w:eastAsia="Times New Roman" w:cs="Liberation Serif"/>
                <w:sz w:val="22"/>
              </w:rPr>
              <w:t>о</w:t>
            </w:r>
            <w:r w:rsidR="002C50E0" w:rsidRPr="002C50E0">
              <w:rPr>
                <w:rFonts w:eastAsia="Times New Roman" w:cs="Liberation Serif"/>
                <w:sz w:val="22"/>
              </w:rPr>
              <w:t xml:space="preserve">т « </w:t>
            </w:r>
            <w:r w:rsidR="006823A5">
              <w:rPr>
                <w:rFonts w:eastAsia="Times New Roman" w:cs="Liberation Serif"/>
                <w:sz w:val="22"/>
              </w:rPr>
              <w:t>01</w:t>
            </w:r>
            <w:r w:rsidR="002C50E0" w:rsidRPr="002C50E0">
              <w:rPr>
                <w:rFonts w:eastAsia="Times New Roman" w:cs="Liberation Serif"/>
                <w:sz w:val="22"/>
              </w:rPr>
              <w:t xml:space="preserve"> » </w:t>
            </w:r>
            <w:r w:rsidR="00683ECE">
              <w:rPr>
                <w:rFonts w:eastAsia="Times New Roman" w:cs="Liberation Serif"/>
                <w:sz w:val="22"/>
              </w:rPr>
              <w:t xml:space="preserve">апреля </w:t>
            </w:r>
            <w:r w:rsidR="002C50E0" w:rsidRPr="002C50E0">
              <w:rPr>
                <w:rFonts w:eastAsia="Times New Roman" w:cs="Liberation Serif"/>
                <w:sz w:val="22"/>
              </w:rPr>
              <w:t>202</w:t>
            </w:r>
            <w:r w:rsidR="00A80C16">
              <w:rPr>
                <w:rFonts w:eastAsia="Times New Roman" w:cs="Liberation Serif"/>
                <w:sz w:val="22"/>
              </w:rPr>
              <w:t>4</w:t>
            </w:r>
            <w:r w:rsidR="002C50E0" w:rsidRPr="002C50E0">
              <w:rPr>
                <w:rFonts w:eastAsia="Times New Roman" w:cs="Liberation Serif"/>
                <w:sz w:val="22"/>
              </w:rPr>
              <w:t xml:space="preserve"> года № </w:t>
            </w:r>
            <w:r w:rsidR="006823A5">
              <w:rPr>
                <w:rFonts w:eastAsia="Times New Roman" w:cs="Liberation Serif"/>
                <w:sz w:val="22"/>
              </w:rPr>
              <w:t>216</w:t>
            </w:r>
          </w:p>
          <w:p w:rsidR="002C50E0" w:rsidRPr="002C50E0" w:rsidRDefault="002C50E0" w:rsidP="002C50E0">
            <w:pPr>
              <w:spacing w:after="0" w:line="240" w:lineRule="auto"/>
              <w:jc w:val="both"/>
              <w:rPr>
                <w:rFonts w:eastAsia="Times New Roman" w:cs="Liberation Serif"/>
                <w:sz w:val="22"/>
              </w:rPr>
            </w:pPr>
            <w:r w:rsidRPr="002C50E0">
              <w:rPr>
                <w:rFonts w:eastAsia="Times New Roman" w:cs="Liberation Serif"/>
                <w:sz w:val="22"/>
              </w:rPr>
              <w:t xml:space="preserve">      р. п. Юргамыш</w:t>
            </w:r>
          </w:p>
        </w:tc>
        <w:tc>
          <w:tcPr>
            <w:tcW w:w="4663" w:type="dxa"/>
          </w:tcPr>
          <w:p w:rsidR="002C50E0" w:rsidRPr="002C50E0" w:rsidRDefault="002C50E0" w:rsidP="002C50E0">
            <w:pPr>
              <w:spacing w:after="0" w:line="240" w:lineRule="auto"/>
              <w:jc w:val="both"/>
              <w:rPr>
                <w:rFonts w:eastAsia="Times New Roman" w:cs="Liberation Serif"/>
                <w:b/>
                <w:bCs/>
                <w:sz w:val="22"/>
              </w:rPr>
            </w:pPr>
          </w:p>
        </w:tc>
      </w:tr>
    </w:tbl>
    <w:p w:rsidR="0091373A" w:rsidRDefault="0091373A" w:rsidP="00C81007">
      <w:pPr>
        <w:spacing w:after="0" w:line="240" w:lineRule="auto"/>
        <w:rPr>
          <w:rFonts w:eastAsia="Times New Roman" w:cs="Liberation Serif"/>
          <w:b/>
          <w:szCs w:val="24"/>
          <w:lang w:eastAsia="ru-RU"/>
        </w:rPr>
      </w:pPr>
    </w:p>
    <w:p w:rsidR="00C81007" w:rsidRDefault="00C81007" w:rsidP="002C50E0">
      <w:pPr>
        <w:spacing w:after="0" w:line="240" w:lineRule="auto"/>
        <w:jc w:val="center"/>
        <w:rPr>
          <w:rFonts w:eastAsia="Times New Roman" w:cs="Liberation Serif"/>
          <w:b/>
          <w:szCs w:val="24"/>
          <w:lang w:eastAsia="ru-RU"/>
        </w:rPr>
      </w:pPr>
    </w:p>
    <w:p w:rsidR="00AF7C6F" w:rsidRDefault="00AF7C6F" w:rsidP="002C50E0">
      <w:pPr>
        <w:spacing w:after="0" w:line="240" w:lineRule="auto"/>
        <w:jc w:val="center"/>
        <w:rPr>
          <w:rFonts w:eastAsia="Times New Roman" w:cs="Liberation Serif"/>
          <w:b/>
          <w:szCs w:val="24"/>
          <w:lang w:eastAsia="ru-RU"/>
        </w:rPr>
      </w:pPr>
    </w:p>
    <w:p w:rsidR="00FE04B6" w:rsidRDefault="00683ECE" w:rsidP="002C50E0">
      <w:pPr>
        <w:spacing w:after="0" w:line="240" w:lineRule="auto"/>
        <w:jc w:val="center"/>
        <w:rPr>
          <w:rFonts w:cs="Liberation Serif"/>
          <w:b/>
          <w:bCs/>
          <w:szCs w:val="24"/>
        </w:rPr>
      </w:pPr>
      <w:bookmarkStart w:id="0" w:name="_GoBack"/>
      <w:r>
        <w:rPr>
          <w:rFonts w:cs="Liberation Serif"/>
          <w:b/>
          <w:bCs/>
          <w:szCs w:val="24"/>
        </w:rPr>
        <w:t xml:space="preserve">О введении </w:t>
      </w:r>
      <w:r w:rsidR="00A80C16" w:rsidRPr="00AF7C6F">
        <w:rPr>
          <w:rFonts w:cs="Liberation Serif"/>
          <w:b/>
          <w:bCs/>
          <w:szCs w:val="24"/>
        </w:rPr>
        <w:t xml:space="preserve">режима повышенной готовности в границах дома </w:t>
      </w:r>
      <w:proofErr w:type="spellStart"/>
      <w:r w:rsidR="00A80C16" w:rsidRPr="00AF7C6F">
        <w:rPr>
          <w:rFonts w:cs="Liberation Serif"/>
          <w:b/>
          <w:bCs/>
          <w:szCs w:val="24"/>
        </w:rPr>
        <w:t>р.п</w:t>
      </w:r>
      <w:proofErr w:type="spellEnd"/>
      <w:r w:rsidR="00A80C16" w:rsidRPr="00AF7C6F">
        <w:rPr>
          <w:rFonts w:cs="Liberation Serif"/>
          <w:b/>
          <w:bCs/>
          <w:szCs w:val="24"/>
        </w:rPr>
        <w:t xml:space="preserve">. Юргамыш, </w:t>
      </w:r>
    </w:p>
    <w:p w:rsidR="002C50E0" w:rsidRPr="00AF7C6F" w:rsidRDefault="00A80C16" w:rsidP="002C50E0">
      <w:pPr>
        <w:spacing w:after="0" w:line="240" w:lineRule="auto"/>
        <w:jc w:val="center"/>
        <w:rPr>
          <w:rFonts w:eastAsia="Times New Roman" w:cs="Liberation Serif"/>
          <w:b/>
          <w:szCs w:val="24"/>
          <w:lang w:eastAsia="ru-RU"/>
        </w:rPr>
      </w:pPr>
      <w:r w:rsidRPr="00AF7C6F">
        <w:rPr>
          <w:rFonts w:cs="Liberation Serif"/>
          <w:b/>
          <w:bCs/>
          <w:szCs w:val="24"/>
        </w:rPr>
        <w:t xml:space="preserve">улица </w:t>
      </w:r>
      <w:r w:rsidR="00683ECE">
        <w:rPr>
          <w:rFonts w:cs="Liberation Serif"/>
          <w:b/>
          <w:bCs/>
          <w:szCs w:val="24"/>
        </w:rPr>
        <w:t>Строителей</w:t>
      </w:r>
      <w:r w:rsidRPr="00AF7C6F">
        <w:rPr>
          <w:rFonts w:cs="Liberation Serif"/>
          <w:b/>
          <w:bCs/>
          <w:szCs w:val="24"/>
        </w:rPr>
        <w:t xml:space="preserve">, дом </w:t>
      </w:r>
      <w:r w:rsidR="00CE3C4E">
        <w:rPr>
          <w:rFonts w:cs="Liberation Serif"/>
          <w:b/>
          <w:bCs/>
          <w:szCs w:val="24"/>
        </w:rPr>
        <w:t>5</w:t>
      </w:r>
      <w:r w:rsidR="00AF7C6F">
        <w:rPr>
          <w:rFonts w:cs="Liberation Serif"/>
          <w:b/>
          <w:bCs/>
          <w:szCs w:val="24"/>
        </w:rPr>
        <w:t>,</w:t>
      </w:r>
      <w:r w:rsidRPr="00AF7C6F">
        <w:rPr>
          <w:rFonts w:cs="Liberation Serif"/>
          <w:b/>
          <w:bCs/>
          <w:szCs w:val="24"/>
        </w:rPr>
        <w:t xml:space="preserve"> </w:t>
      </w:r>
      <w:r w:rsidR="002C50E0" w:rsidRPr="00AF7C6F">
        <w:rPr>
          <w:rFonts w:eastAsia="Times New Roman" w:cs="Liberation Serif"/>
          <w:b/>
          <w:szCs w:val="24"/>
          <w:lang w:eastAsia="ru-RU"/>
        </w:rPr>
        <w:t>Юргамышского муниципального округа</w:t>
      </w:r>
      <w:r w:rsidR="006D418A" w:rsidRPr="00AF7C6F">
        <w:rPr>
          <w:rFonts w:eastAsia="Times New Roman" w:cs="Liberation Serif"/>
          <w:b/>
          <w:szCs w:val="24"/>
          <w:lang w:eastAsia="ru-RU"/>
        </w:rPr>
        <w:t xml:space="preserve"> Курганской области</w:t>
      </w:r>
    </w:p>
    <w:bookmarkEnd w:id="0"/>
    <w:p w:rsidR="002C50E0" w:rsidRPr="00AF7C6F" w:rsidRDefault="002C50E0" w:rsidP="002C50E0">
      <w:pPr>
        <w:spacing w:after="0" w:line="240" w:lineRule="auto"/>
        <w:ind w:firstLine="720"/>
        <w:jc w:val="both"/>
        <w:rPr>
          <w:rFonts w:eastAsia="Times New Roman" w:cs="Liberation Serif"/>
          <w:szCs w:val="24"/>
          <w:lang w:eastAsia="ru-RU"/>
        </w:rPr>
      </w:pPr>
    </w:p>
    <w:p w:rsidR="00AF7C6F" w:rsidRDefault="00AF7C6F" w:rsidP="00AF7C6F">
      <w:pPr>
        <w:spacing w:after="0" w:line="240" w:lineRule="auto"/>
        <w:ind w:firstLine="720"/>
        <w:jc w:val="both"/>
        <w:rPr>
          <w:rFonts w:cs="Liberation Serif"/>
          <w:szCs w:val="24"/>
        </w:rPr>
      </w:pPr>
    </w:p>
    <w:p w:rsidR="002C50E0" w:rsidRPr="00AF7C6F" w:rsidRDefault="00A80C16" w:rsidP="000C629A">
      <w:pPr>
        <w:spacing w:after="0" w:line="240" w:lineRule="auto"/>
        <w:ind w:firstLine="709"/>
        <w:jc w:val="both"/>
        <w:rPr>
          <w:rFonts w:eastAsia="Times New Roman" w:cs="Liberation Serif"/>
          <w:szCs w:val="24"/>
          <w:lang w:eastAsia="ru-RU"/>
        </w:rPr>
      </w:pPr>
      <w:r w:rsidRPr="00AF7C6F">
        <w:rPr>
          <w:rFonts w:cs="Liberation Serif"/>
          <w:szCs w:val="24"/>
        </w:rPr>
        <w:t xml:space="preserve">В соответствии с постановлением Правительства Российской Федерации от 30 декабря 2003 года №794 «О единой </w:t>
      </w:r>
      <w:r w:rsidRPr="00AF7C6F">
        <w:rPr>
          <w:rFonts w:cs="Liberation Serif"/>
          <w:bCs/>
          <w:szCs w:val="24"/>
        </w:rPr>
        <w:t>государственной системе предупреждения и ликвидации чрезвычайных ситуаций</w:t>
      </w:r>
      <w:r w:rsidR="00C476A9">
        <w:rPr>
          <w:rFonts w:cs="Liberation Serif"/>
          <w:szCs w:val="24"/>
        </w:rPr>
        <w:t xml:space="preserve">», Законом Курганской области </w:t>
      </w:r>
      <w:r w:rsidRPr="00AF7C6F">
        <w:rPr>
          <w:rFonts w:cs="Liberation Serif"/>
          <w:szCs w:val="24"/>
        </w:rPr>
        <w:t>от 12 ноября 1996 года №109 «О защите населения и территорий от чрезвычайных ситуаций приро</w:t>
      </w:r>
      <w:r w:rsidR="00AF7C6F" w:rsidRPr="00AF7C6F">
        <w:rPr>
          <w:rFonts w:cs="Liberation Serif"/>
          <w:szCs w:val="24"/>
        </w:rPr>
        <w:t xml:space="preserve">дного и техногенного характера» </w:t>
      </w:r>
      <w:r w:rsidR="00FE04B6">
        <w:rPr>
          <w:rFonts w:cs="Liberation Serif"/>
          <w:szCs w:val="24"/>
        </w:rPr>
        <w:t xml:space="preserve">Администрация </w:t>
      </w:r>
      <w:r w:rsidR="00FE04B6" w:rsidRPr="00AF7C6F">
        <w:rPr>
          <w:rFonts w:eastAsia="Times New Roman" w:cs="Liberation Serif"/>
          <w:szCs w:val="24"/>
          <w:lang w:eastAsia="ru-RU"/>
        </w:rPr>
        <w:t>Юргамышского муниципального округа Курганской области</w:t>
      </w:r>
      <w:r w:rsidR="00FE04B6" w:rsidRPr="00AF7C6F">
        <w:rPr>
          <w:rFonts w:cs="Liberation Serif"/>
          <w:szCs w:val="24"/>
        </w:rPr>
        <w:t xml:space="preserve"> </w:t>
      </w:r>
      <w:r w:rsidR="00AF7C6F" w:rsidRPr="00AF7C6F">
        <w:rPr>
          <w:rFonts w:cs="Liberation Serif"/>
          <w:szCs w:val="24"/>
        </w:rPr>
        <w:t>ПОСТАНОВЛЯ</w:t>
      </w:r>
      <w:r w:rsidR="00FE04B6">
        <w:rPr>
          <w:rFonts w:cs="Liberation Serif"/>
          <w:szCs w:val="24"/>
        </w:rPr>
        <w:t>ЕТ</w:t>
      </w:r>
      <w:r w:rsidR="002C50E0" w:rsidRPr="00AF7C6F">
        <w:rPr>
          <w:rFonts w:eastAsia="Times New Roman" w:cs="Liberation Serif"/>
          <w:szCs w:val="24"/>
          <w:lang w:eastAsia="ru-RU"/>
        </w:rPr>
        <w:t>:</w:t>
      </w:r>
    </w:p>
    <w:p w:rsidR="00AF7C6F" w:rsidRPr="00AF7C6F" w:rsidRDefault="00AF7C6F" w:rsidP="00AF7C6F">
      <w:pPr>
        <w:spacing w:after="0"/>
        <w:ind w:firstLine="709"/>
        <w:jc w:val="both"/>
        <w:rPr>
          <w:rFonts w:eastAsia="Times New Roman" w:cs="Liberation Serif"/>
          <w:szCs w:val="24"/>
          <w:lang w:eastAsia="zh-CN"/>
        </w:rPr>
      </w:pPr>
      <w:r w:rsidRPr="00AF7C6F">
        <w:rPr>
          <w:rFonts w:eastAsia="Times New Roman" w:cs="Liberation Serif"/>
          <w:szCs w:val="24"/>
          <w:lang w:eastAsia="ru-RU"/>
        </w:rPr>
        <w:t>1.</w:t>
      </w:r>
      <w:r w:rsidR="00683ECE" w:rsidRPr="00AF7C6F">
        <w:rPr>
          <w:rFonts w:cs="Liberation Serif"/>
          <w:b/>
          <w:bCs/>
          <w:szCs w:val="24"/>
        </w:rPr>
        <w:t xml:space="preserve"> </w:t>
      </w:r>
      <w:r w:rsidR="00683ECE">
        <w:rPr>
          <w:rFonts w:eastAsia="Times New Roman" w:cs="Liberation Serif"/>
          <w:szCs w:val="24"/>
          <w:lang w:eastAsia="zh-CN"/>
        </w:rPr>
        <w:t>01</w:t>
      </w:r>
      <w:r w:rsidRPr="00AF7C6F">
        <w:rPr>
          <w:rFonts w:eastAsia="Times New Roman" w:cs="Liberation Serif"/>
          <w:szCs w:val="24"/>
          <w:lang w:eastAsia="zh-CN"/>
        </w:rPr>
        <w:t xml:space="preserve"> </w:t>
      </w:r>
      <w:r w:rsidR="00683ECE">
        <w:rPr>
          <w:rFonts w:eastAsia="Times New Roman" w:cs="Liberation Serif"/>
          <w:szCs w:val="24"/>
          <w:lang w:eastAsia="zh-CN"/>
        </w:rPr>
        <w:t>апреля</w:t>
      </w:r>
      <w:r w:rsidRPr="00AF7C6F">
        <w:rPr>
          <w:rFonts w:eastAsia="Times New Roman" w:cs="Liberation Serif"/>
          <w:szCs w:val="24"/>
          <w:lang w:eastAsia="zh-CN"/>
        </w:rPr>
        <w:t xml:space="preserve"> 2024 года </w:t>
      </w:r>
      <w:r w:rsidR="000C629A">
        <w:rPr>
          <w:rFonts w:eastAsia="Times New Roman" w:cs="Liberation Serif"/>
          <w:szCs w:val="24"/>
          <w:lang w:eastAsia="zh-CN"/>
        </w:rPr>
        <w:t xml:space="preserve">ввести </w:t>
      </w:r>
      <w:r w:rsidRPr="00AF7C6F">
        <w:rPr>
          <w:rFonts w:eastAsia="Times New Roman" w:cs="Liberation Serif"/>
          <w:szCs w:val="24"/>
          <w:lang w:eastAsia="zh-CN"/>
        </w:rPr>
        <w:t xml:space="preserve">режим «ПОВЫШЕННАЯ ГОТОВНОСТЬ» для органов управления Юргамышского звена </w:t>
      </w:r>
      <w:r>
        <w:rPr>
          <w:rFonts w:eastAsia="Times New Roman" w:cs="Liberation Serif"/>
          <w:szCs w:val="24"/>
          <w:lang w:eastAsia="zh-CN"/>
        </w:rPr>
        <w:t>территориальной подсистемы единой государственной системы по предупреждению и ликвидации чрезвычайной ситуации</w:t>
      </w:r>
      <w:r w:rsidRPr="00AF7C6F">
        <w:rPr>
          <w:rFonts w:eastAsia="Times New Roman" w:cs="Liberation Serif"/>
          <w:szCs w:val="24"/>
          <w:lang w:eastAsia="zh-CN"/>
        </w:rPr>
        <w:t xml:space="preserve"> в границах </w:t>
      </w:r>
      <w:r>
        <w:rPr>
          <w:rFonts w:eastAsia="Times New Roman" w:cs="Liberation Serif"/>
          <w:szCs w:val="24"/>
          <w:lang w:eastAsia="zh-CN"/>
        </w:rPr>
        <w:t xml:space="preserve">дома </w:t>
      </w:r>
      <w:proofErr w:type="spellStart"/>
      <w:r>
        <w:rPr>
          <w:rFonts w:eastAsia="Times New Roman" w:cs="Liberation Serif"/>
          <w:szCs w:val="24"/>
          <w:lang w:eastAsia="zh-CN"/>
        </w:rPr>
        <w:t>р.п</w:t>
      </w:r>
      <w:proofErr w:type="spellEnd"/>
      <w:r>
        <w:rPr>
          <w:rFonts w:eastAsia="Times New Roman" w:cs="Liberation Serif"/>
          <w:szCs w:val="24"/>
          <w:lang w:eastAsia="zh-CN"/>
        </w:rPr>
        <w:t xml:space="preserve">. Юргамыш, улица </w:t>
      </w:r>
      <w:r w:rsidR="00683ECE">
        <w:rPr>
          <w:rFonts w:eastAsia="Times New Roman" w:cs="Liberation Serif"/>
          <w:szCs w:val="24"/>
          <w:lang w:eastAsia="zh-CN"/>
        </w:rPr>
        <w:t>Строителей</w:t>
      </w:r>
      <w:r>
        <w:rPr>
          <w:rFonts w:eastAsia="Times New Roman" w:cs="Liberation Serif"/>
          <w:szCs w:val="24"/>
          <w:lang w:eastAsia="zh-CN"/>
        </w:rPr>
        <w:t xml:space="preserve">, дом </w:t>
      </w:r>
      <w:r w:rsidR="00FC7E4A">
        <w:rPr>
          <w:rFonts w:eastAsia="Times New Roman" w:cs="Liberation Serif"/>
          <w:szCs w:val="24"/>
          <w:lang w:eastAsia="zh-CN"/>
        </w:rPr>
        <w:t>5</w:t>
      </w:r>
      <w:r>
        <w:rPr>
          <w:rFonts w:eastAsia="Times New Roman" w:cs="Liberation Serif"/>
          <w:szCs w:val="24"/>
          <w:lang w:eastAsia="zh-CN"/>
        </w:rPr>
        <w:t xml:space="preserve">, </w:t>
      </w:r>
      <w:r w:rsidRPr="00AF7C6F">
        <w:rPr>
          <w:rFonts w:eastAsia="Times New Roman" w:cs="Liberation Serif"/>
          <w:szCs w:val="24"/>
          <w:lang w:eastAsia="zh-CN"/>
        </w:rPr>
        <w:t>Юргамышского муниципального округа Курганской области</w:t>
      </w:r>
      <w:r w:rsidRPr="00AF7C6F">
        <w:rPr>
          <w:rFonts w:eastAsia="Times New Roman" w:cs="Liberation Serif"/>
          <w:color w:val="000000"/>
          <w:szCs w:val="24"/>
          <w:lang w:eastAsia="zh-CN" w:bidi="ru-RU"/>
        </w:rPr>
        <w:t>.</w:t>
      </w:r>
    </w:p>
    <w:p w:rsidR="002C50E0" w:rsidRPr="00AF7C6F" w:rsidRDefault="00AF7C6F" w:rsidP="000C629A">
      <w:pPr>
        <w:spacing w:after="0"/>
        <w:ind w:firstLine="709"/>
        <w:jc w:val="both"/>
        <w:rPr>
          <w:rFonts w:eastAsia="Times New Roman" w:cs="Liberation Serif"/>
          <w:szCs w:val="24"/>
          <w:lang w:eastAsia="ru-RU"/>
        </w:rPr>
      </w:pPr>
      <w:r w:rsidRPr="00AF7C6F">
        <w:rPr>
          <w:rFonts w:eastAsia="Times New Roman" w:cs="Liberation Serif"/>
          <w:szCs w:val="24"/>
          <w:lang w:eastAsia="ru-RU"/>
        </w:rPr>
        <w:t>2</w:t>
      </w:r>
      <w:r w:rsidR="002C50E0" w:rsidRPr="00AF7C6F">
        <w:rPr>
          <w:rFonts w:eastAsia="Times New Roman" w:cs="Liberation Serif"/>
          <w:szCs w:val="24"/>
          <w:lang w:eastAsia="ru-RU"/>
        </w:rPr>
        <w:t xml:space="preserve">. </w:t>
      </w:r>
      <w:r w:rsidR="000C629A" w:rsidRPr="000C629A">
        <w:rPr>
          <w:rFonts w:eastAsia="Times New Roman" w:cs="Liberation Serif"/>
          <w:szCs w:val="24"/>
          <w:lang w:eastAsia="ru-RU"/>
        </w:rPr>
        <w:t>Опубликовать настоящее постановление в информационном бюллетене «</w:t>
      </w:r>
      <w:proofErr w:type="spellStart"/>
      <w:r w:rsidR="000C629A" w:rsidRPr="000C629A">
        <w:rPr>
          <w:rFonts w:eastAsia="Times New Roman" w:cs="Liberation Serif"/>
          <w:szCs w:val="24"/>
          <w:lang w:eastAsia="ru-RU"/>
        </w:rPr>
        <w:t>Юргамышский</w:t>
      </w:r>
      <w:proofErr w:type="spellEnd"/>
      <w:r w:rsidR="000C629A" w:rsidRPr="000C629A">
        <w:rPr>
          <w:rFonts w:eastAsia="Times New Roman" w:cs="Liberation Serif"/>
          <w:szCs w:val="24"/>
          <w:lang w:eastAsia="ru-RU"/>
        </w:rPr>
        <w:t xml:space="preserve"> вестник» и разместить на официальном сайте Администрации Юргамышского муниципального округа Курганской области.</w:t>
      </w:r>
    </w:p>
    <w:p w:rsidR="002C50E0" w:rsidRPr="00AF7C6F" w:rsidRDefault="00AF7C6F" w:rsidP="000C629A">
      <w:pPr>
        <w:shd w:val="clear" w:color="auto" w:fill="FFFFFF"/>
        <w:spacing w:after="0" w:line="240" w:lineRule="auto"/>
        <w:ind w:firstLine="709"/>
        <w:jc w:val="both"/>
        <w:rPr>
          <w:rFonts w:eastAsia="Times New Roman" w:cs="Liberation Serif"/>
          <w:szCs w:val="24"/>
          <w:lang w:eastAsia="ru-RU"/>
        </w:rPr>
      </w:pPr>
      <w:r>
        <w:rPr>
          <w:rFonts w:eastAsia="Times New Roman" w:cs="Liberation Serif"/>
          <w:szCs w:val="24"/>
          <w:lang w:eastAsia="ru-RU"/>
        </w:rPr>
        <w:t>3</w:t>
      </w:r>
      <w:r w:rsidR="002C50E0" w:rsidRPr="00AF7C6F">
        <w:rPr>
          <w:rFonts w:eastAsia="Times New Roman" w:cs="Liberation Serif"/>
          <w:szCs w:val="24"/>
          <w:lang w:eastAsia="ru-RU"/>
        </w:rPr>
        <w:t xml:space="preserve">. </w:t>
      </w:r>
      <w:proofErr w:type="gramStart"/>
      <w:r w:rsidR="002C50E0" w:rsidRPr="00AF7C6F">
        <w:rPr>
          <w:rFonts w:eastAsia="Times New Roman" w:cs="Liberation Serif"/>
          <w:szCs w:val="24"/>
          <w:lang w:eastAsia="ru-RU"/>
        </w:rPr>
        <w:t>Контроль за</w:t>
      </w:r>
      <w:proofErr w:type="gramEnd"/>
      <w:r w:rsidR="002C50E0" w:rsidRPr="00AF7C6F">
        <w:rPr>
          <w:rFonts w:eastAsia="Times New Roman" w:cs="Liberation Serif"/>
          <w:szCs w:val="24"/>
          <w:lang w:eastAsia="ru-RU"/>
        </w:rPr>
        <w:t xml:space="preserve"> исполнением настоящего постановления возложить на руководителя Управления </w:t>
      </w:r>
      <w:r w:rsidR="006D418A" w:rsidRPr="00AF7C6F">
        <w:rPr>
          <w:rFonts w:eastAsia="Times New Roman" w:cs="Liberation Serif"/>
          <w:szCs w:val="24"/>
          <w:lang w:eastAsia="ru-RU"/>
        </w:rPr>
        <w:t xml:space="preserve">по </w:t>
      </w:r>
      <w:r w:rsidR="002C50E0" w:rsidRPr="00AF7C6F">
        <w:rPr>
          <w:rFonts w:eastAsia="Times New Roman" w:cs="Liberation Serif"/>
          <w:szCs w:val="24"/>
          <w:lang w:eastAsia="ru-RU"/>
        </w:rPr>
        <w:t>гражданской обороны и защите населения от чрезвычайных ситуаций Юргамышского муниципального округа Курганской области.</w:t>
      </w:r>
    </w:p>
    <w:p w:rsidR="002C50E0" w:rsidRPr="00AF7C6F" w:rsidRDefault="002C50E0" w:rsidP="002C50E0">
      <w:pPr>
        <w:spacing w:after="0" w:line="240" w:lineRule="auto"/>
        <w:jc w:val="both"/>
        <w:rPr>
          <w:rFonts w:eastAsia="Times New Roman" w:cs="Liberation Serif"/>
          <w:b/>
          <w:szCs w:val="24"/>
          <w:lang w:eastAsia="ru-RU"/>
        </w:rPr>
      </w:pPr>
    </w:p>
    <w:p w:rsidR="002C50E0" w:rsidRPr="00AF7C6F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  <w:r w:rsidRPr="00AF7C6F">
        <w:rPr>
          <w:rFonts w:eastAsia="Times New Roman" w:cs="Liberation Serif"/>
          <w:szCs w:val="24"/>
          <w:lang w:eastAsia="ru-RU"/>
        </w:rPr>
        <w:t xml:space="preserve">     </w:t>
      </w:r>
    </w:p>
    <w:p w:rsidR="002719C3" w:rsidRPr="00AF7C6F" w:rsidRDefault="002719C3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6D418A" w:rsidRPr="00AF7C6F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  <w:r w:rsidRPr="00AF7C6F">
        <w:rPr>
          <w:rFonts w:eastAsia="Times New Roman" w:cs="Liberation Serif"/>
          <w:szCs w:val="24"/>
          <w:lang w:eastAsia="ru-RU"/>
        </w:rPr>
        <w:t xml:space="preserve">Глава Юргамышского муниципального округа </w:t>
      </w:r>
    </w:p>
    <w:p w:rsidR="002C50E0" w:rsidRPr="00AF7C6F" w:rsidRDefault="006D418A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  <w:r w:rsidRPr="00AF7C6F">
        <w:rPr>
          <w:rFonts w:eastAsia="Times New Roman" w:cs="Liberation Serif"/>
          <w:szCs w:val="24"/>
          <w:lang w:eastAsia="ru-RU"/>
        </w:rPr>
        <w:t>Курганской области</w:t>
      </w:r>
      <w:r w:rsidR="002C50E0" w:rsidRPr="00AF7C6F">
        <w:rPr>
          <w:rFonts w:eastAsia="Times New Roman" w:cs="Liberation Serif"/>
          <w:szCs w:val="24"/>
          <w:lang w:eastAsia="ru-RU"/>
        </w:rPr>
        <w:t xml:space="preserve">                                                     </w:t>
      </w:r>
      <w:r w:rsidRPr="00AF7C6F">
        <w:rPr>
          <w:rFonts w:eastAsia="Times New Roman" w:cs="Liberation Serif"/>
          <w:szCs w:val="24"/>
          <w:lang w:eastAsia="ru-RU"/>
        </w:rPr>
        <w:t xml:space="preserve">                                              </w:t>
      </w:r>
      <w:r w:rsidR="002C50E0" w:rsidRPr="00AF7C6F">
        <w:rPr>
          <w:rFonts w:eastAsia="Times New Roman" w:cs="Liberation Serif"/>
          <w:szCs w:val="24"/>
          <w:lang w:eastAsia="ru-RU"/>
        </w:rPr>
        <w:t xml:space="preserve">А.Ю. Чесноков      </w:t>
      </w:r>
    </w:p>
    <w:p w:rsidR="002C50E0" w:rsidRPr="00AF7C6F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2C50E0" w:rsidRPr="002C50E0" w:rsidRDefault="002C50E0" w:rsidP="002C50E0">
      <w:pPr>
        <w:spacing w:after="0" w:line="240" w:lineRule="auto"/>
        <w:rPr>
          <w:rFonts w:eastAsia="Times New Roman" w:cs="Liberation Serif"/>
          <w:sz w:val="20"/>
          <w:szCs w:val="20"/>
          <w:lang w:eastAsia="ru-RU"/>
        </w:rPr>
      </w:pPr>
      <w:r w:rsidRPr="002C50E0">
        <w:rPr>
          <w:rFonts w:eastAsia="Times New Roman" w:cs="Liberation Serif"/>
          <w:sz w:val="20"/>
          <w:szCs w:val="20"/>
          <w:lang w:eastAsia="ru-RU"/>
        </w:rPr>
        <w:t>Еремеев С.В.</w:t>
      </w:r>
    </w:p>
    <w:p w:rsidR="00255474" w:rsidRPr="007E0DAA" w:rsidRDefault="002C50E0" w:rsidP="00AF7C6F">
      <w:pPr>
        <w:spacing w:after="0" w:line="240" w:lineRule="auto"/>
        <w:rPr>
          <w:sz w:val="22"/>
        </w:rPr>
      </w:pPr>
      <w:r w:rsidRPr="002C50E0">
        <w:rPr>
          <w:rFonts w:eastAsia="Times New Roman" w:cs="Liberation Serif"/>
          <w:sz w:val="20"/>
          <w:szCs w:val="20"/>
          <w:lang w:eastAsia="ru-RU"/>
        </w:rPr>
        <w:t>тел. 9-25-42</w:t>
      </w:r>
    </w:p>
    <w:sectPr w:rsidR="00255474" w:rsidRPr="007E0DAA" w:rsidSect="00483510">
      <w:type w:val="continuous"/>
      <w:pgSz w:w="12190" w:h="17040"/>
      <w:pgMar w:top="851" w:right="851" w:bottom="147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A1"/>
    <w:rsid w:val="00016351"/>
    <w:rsid w:val="000C629A"/>
    <w:rsid w:val="001F06DE"/>
    <w:rsid w:val="0022099E"/>
    <w:rsid w:val="00255474"/>
    <w:rsid w:val="002719C3"/>
    <w:rsid w:val="002C50E0"/>
    <w:rsid w:val="003C3C9B"/>
    <w:rsid w:val="00483510"/>
    <w:rsid w:val="00597BF0"/>
    <w:rsid w:val="005F3BA1"/>
    <w:rsid w:val="006823A5"/>
    <w:rsid w:val="00683ECE"/>
    <w:rsid w:val="006D418A"/>
    <w:rsid w:val="007E0DAA"/>
    <w:rsid w:val="00806626"/>
    <w:rsid w:val="00871B1E"/>
    <w:rsid w:val="008E72EC"/>
    <w:rsid w:val="0091373A"/>
    <w:rsid w:val="009D2467"/>
    <w:rsid w:val="00A63BA6"/>
    <w:rsid w:val="00A80C16"/>
    <w:rsid w:val="00AF7C6F"/>
    <w:rsid w:val="00B620C5"/>
    <w:rsid w:val="00BC5A94"/>
    <w:rsid w:val="00C476A9"/>
    <w:rsid w:val="00C55D40"/>
    <w:rsid w:val="00C81007"/>
    <w:rsid w:val="00CD54FF"/>
    <w:rsid w:val="00CE3C4E"/>
    <w:rsid w:val="00D60BD9"/>
    <w:rsid w:val="00E42C7D"/>
    <w:rsid w:val="00FC7E4A"/>
    <w:rsid w:val="00FE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28</cp:revision>
  <cp:lastPrinted>2024-04-02T08:36:00Z</cp:lastPrinted>
  <dcterms:created xsi:type="dcterms:W3CDTF">2023-12-07T09:09:00Z</dcterms:created>
  <dcterms:modified xsi:type="dcterms:W3CDTF">2024-04-10T10:33:00Z</dcterms:modified>
</cp:coreProperties>
</file>