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A" w:rsidRDefault="00F635FA" w:rsidP="00236E62">
      <w:pPr>
        <w:pStyle w:val="30"/>
        <w:shd w:val="clear" w:color="auto" w:fill="auto"/>
        <w:ind w:left="20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-34925</wp:posOffset>
            </wp:positionV>
            <wp:extent cx="671195" cy="797560"/>
            <wp:effectExtent l="19050" t="0" r="0" b="0"/>
            <wp:wrapSquare wrapText="larges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85396">
        <w:t xml:space="preserve">                            </w:t>
      </w:r>
    </w:p>
    <w:p w:rsidR="009F26E5" w:rsidRDefault="009F26E5" w:rsidP="00F635FA">
      <w:pPr>
        <w:pStyle w:val="a5"/>
        <w:jc w:val="center"/>
        <w:rPr>
          <w:rFonts w:ascii="Times New Roman" w:hAnsi="Times New Roman" w:cs="Times New Roman"/>
        </w:rPr>
      </w:pPr>
    </w:p>
    <w:p w:rsidR="00F635FA" w:rsidRDefault="00F635FA" w:rsidP="00F635FA">
      <w:pPr>
        <w:pStyle w:val="a5"/>
        <w:jc w:val="center"/>
        <w:rPr>
          <w:rFonts w:ascii="Times New Roman" w:hAnsi="Times New Roman" w:cs="Times New Roman"/>
        </w:rPr>
      </w:pPr>
      <w:r w:rsidRPr="001B6E88">
        <w:rPr>
          <w:rFonts w:ascii="Times New Roman" w:hAnsi="Times New Roman" w:cs="Times New Roman"/>
        </w:rPr>
        <w:t xml:space="preserve">АДМИНИСТРАЦИЯ ЮРГАМЫШСКОГО </w:t>
      </w:r>
      <w:r>
        <w:rPr>
          <w:rFonts w:ascii="Times New Roman" w:hAnsi="Times New Roman" w:cs="Times New Roman"/>
        </w:rPr>
        <w:t>МУНИЦИПАЛЬНОГО ОКРУГА</w:t>
      </w:r>
    </w:p>
    <w:p w:rsidR="00F635FA" w:rsidRPr="001B6E88" w:rsidRDefault="00F635FA" w:rsidP="00F635F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КУРГАНСКОЙ ОБЛАСТИ</w:t>
      </w:r>
    </w:p>
    <w:p w:rsidR="00F635FA" w:rsidRPr="001B6E88" w:rsidRDefault="00F635FA" w:rsidP="00F635FA">
      <w:pPr>
        <w:pStyle w:val="a5"/>
        <w:jc w:val="both"/>
        <w:rPr>
          <w:rFonts w:ascii="Times New Roman" w:hAnsi="Times New Roman" w:cs="Times New Roman"/>
          <w:b/>
        </w:rPr>
      </w:pPr>
    </w:p>
    <w:p w:rsidR="00F635FA" w:rsidRPr="00721790" w:rsidRDefault="00F635FA" w:rsidP="00F635F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179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635FA" w:rsidRDefault="00F635FA" w:rsidP="00F635FA">
      <w:pPr>
        <w:pStyle w:val="a5"/>
        <w:jc w:val="both"/>
        <w:rPr>
          <w:rFonts w:ascii="Times New Roman" w:hAnsi="Times New Roman" w:cs="Times New Roman"/>
          <w:spacing w:val="-4"/>
        </w:rPr>
      </w:pPr>
    </w:p>
    <w:p w:rsidR="00F635FA" w:rsidRDefault="00F635FA" w:rsidP="00F635FA">
      <w:pPr>
        <w:rPr>
          <w:rFonts w:ascii="Arial" w:hAnsi="Arial" w:cs="Arial"/>
          <w:sz w:val="26"/>
          <w:szCs w:val="26"/>
        </w:rPr>
      </w:pPr>
    </w:p>
    <w:p w:rsidR="00F635FA" w:rsidRPr="00F635FA" w:rsidRDefault="00F635FA" w:rsidP="00F635FA">
      <w:pPr>
        <w:rPr>
          <w:rFonts w:ascii="Times New Roman" w:hAnsi="Times New Roman" w:cs="Times New Roman"/>
        </w:rPr>
      </w:pPr>
      <w:r w:rsidRPr="00F635FA">
        <w:rPr>
          <w:rFonts w:ascii="Times New Roman" w:hAnsi="Times New Roman" w:cs="Times New Roman"/>
        </w:rPr>
        <w:t>от «</w:t>
      </w:r>
      <w:r w:rsidR="00733146">
        <w:rPr>
          <w:rFonts w:ascii="Times New Roman" w:hAnsi="Times New Roman" w:cs="Times New Roman"/>
          <w:lang w:val="en-US"/>
        </w:rPr>
        <w:t>07</w:t>
      </w:r>
      <w:r w:rsidRPr="00F635FA">
        <w:rPr>
          <w:rFonts w:ascii="Times New Roman" w:hAnsi="Times New Roman" w:cs="Times New Roman"/>
        </w:rPr>
        <w:t>»</w:t>
      </w:r>
      <w:r w:rsidR="00733146">
        <w:rPr>
          <w:rFonts w:ascii="Times New Roman" w:hAnsi="Times New Roman" w:cs="Times New Roman"/>
          <w:lang w:val="en-US"/>
        </w:rPr>
        <w:t xml:space="preserve"> </w:t>
      </w:r>
      <w:r w:rsidR="00733146">
        <w:rPr>
          <w:rFonts w:ascii="Times New Roman" w:hAnsi="Times New Roman" w:cs="Times New Roman"/>
        </w:rPr>
        <w:t>октября 2</w:t>
      </w:r>
      <w:r w:rsidRPr="00F635FA">
        <w:rPr>
          <w:rFonts w:ascii="Times New Roman" w:hAnsi="Times New Roman" w:cs="Times New Roman"/>
        </w:rPr>
        <w:t>0</w:t>
      </w:r>
      <w:r w:rsidR="00733146">
        <w:rPr>
          <w:rFonts w:ascii="Times New Roman" w:hAnsi="Times New Roman" w:cs="Times New Roman"/>
        </w:rPr>
        <w:t xml:space="preserve">22 </w:t>
      </w:r>
      <w:r w:rsidRPr="00F635FA">
        <w:rPr>
          <w:rFonts w:ascii="Times New Roman" w:hAnsi="Times New Roman" w:cs="Times New Roman"/>
        </w:rPr>
        <w:t xml:space="preserve">№ </w:t>
      </w:r>
      <w:r w:rsidR="00733146">
        <w:rPr>
          <w:rFonts w:ascii="Times New Roman" w:hAnsi="Times New Roman" w:cs="Times New Roman"/>
          <w:lang w:val="en-US"/>
        </w:rPr>
        <w:t>244</w:t>
      </w:r>
    </w:p>
    <w:p w:rsidR="00F635FA" w:rsidRPr="00F635FA" w:rsidRDefault="00F635FA" w:rsidP="00F635FA">
      <w:pPr>
        <w:rPr>
          <w:rFonts w:ascii="Times New Roman" w:hAnsi="Times New Roman" w:cs="Times New Roman"/>
        </w:rPr>
      </w:pPr>
      <w:r w:rsidRPr="00F635FA">
        <w:rPr>
          <w:rFonts w:ascii="Times New Roman" w:hAnsi="Times New Roman" w:cs="Times New Roman"/>
        </w:rPr>
        <w:t>р.п. Юргамыш</w:t>
      </w:r>
    </w:p>
    <w:p w:rsidR="00F635FA" w:rsidRPr="00F635FA" w:rsidRDefault="00F635FA" w:rsidP="00F635FA">
      <w:pPr>
        <w:rPr>
          <w:rFonts w:ascii="Times New Roman" w:hAnsi="Times New Roman" w:cs="Times New Roman"/>
        </w:rPr>
      </w:pPr>
    </w:p>
    <w:p w:rsidR="00F635FA" w:rsidRDefault="00F635FA" w:rsidP="00F635FA">
      <w:pPr>
        <w:rPr>
          <w:rFonts w:ascii="Times New Roman" w:hAnsi="Times New Roman" w:cs="Times New Roman"/>
          <w:u w:val="single"/>
        </w:rPr>
      </w:pPr>
    </w:p>
    <w:p w:rsidR="00305BF7" w:rsidRPr="00F635FA" w:rsidRDefault="00305BF7" w:rsidP="00F635FA">
      <w:pPr>
        <w:rPr>
          <w:rFonts w:ascii="Times New Roman" w:hAnsi="Times New Roman" w:cs="Times New Roman"/>
          <w:u w:val="single"/>
        </w:rPr>
      </w:pPr>
    </w:p>
    <w:p w:rsidR="00F635FA" w:rsidRDefault="00236E62" w:rsidP="00F635F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FA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</w:t>
      </w:r>
    </w:p>
    <w:p w:rsidR="00F635FA" w:rsidRDefault="00236E62" w:rsidP="00F635F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FA">
        <w:rPr>
          <w:rFonts w:ascii="Times New Roman" w:hAnsi="Times New Roman" w:cs="Times New Roman"/>
          <w:b/>
          <w:sz w:val="24"/>
          <w:szCs w:val="24"/>
        </w:rPr>
        <w:t xml:space="preserve">Юргамышского </w:t>
      </w:r>
      <w:r w:rsidR="00F635FA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F635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35FA" w:rsidRDefault="00236E62" w:rsidP="00F635F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FA">
        <w:rPr>
          <w:rFonts w:ascii="Times New Roman" w:hAnsi="Times New Roman" w:cs="Times New Roman"/>
          <w:b/>
          <w:sz w:val="24"/>
          <w:szCs w:val="24"/>
        </w:rPr>
        <w:t>«Профилактика</w:t>
      </w:r>
      <w:r w:rsidR="00F63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5FA">
        <w:rPr>
          <w:rFonts w:ascii="Times New Roman" w:hAnsi="Times New Roman" w:cs="Times New Roman"/>
          <w:b/>
          <w:sz w:val="24"/>
          <w:szCs w:val="24"/>
        </w:rPr>
        <w:t xml:space="preserve">терроризма в Юргамышском </w:t>
      </w:r>
      <w:r w:rsidR="00F635FA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</w:p>
    <w:p w:rsidR="00236E62" w:rsidRDefault="00F635FA" w:rsidP="00F635F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Курганской области </w:t>
      </w:r>
      <w:r w:rsidR="00236E62" w:rsidRPr="00F635FA">
        <w:rPr>
          <w:rFonts w:ascii="Times New Roman" w:hAnsi="Times New Roman" w:cs="Times New Roman"/>
          <w:b/>
          <w:sz w:val="24"/>
          <w:szCs w:val="24"/>
        </w:rPr>
        <w:t>»</w:t>
      </w:r>
    </w:p>
    <w:p w:rsidR="00F635FA" w:rsidRDefault="00F635FA" w:rsidP="00F635F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5FA" w:rsidRPr="00F635FA" w:rsidRDefault="00F635FA" w:rsidP="00F635F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E62" w:rsidRPr="00F635FA" w:rsidRDefault="00236E62" w:rsidP="00CC49BD">
      <w:pPr>
        <w:pStyle w:val="20"/>
        <w:shd w:val="clear" w:color="auto" w:fill="auto"/>
        <w:tabs>
          <w:tab w:val="left" w:pos="709"/>
        </w:tabs>
        <w:spacing w:line="25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F635F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 противодействии терроризму" от 06.03.2006 </w:t>
      </w:r>
      <w:r w:rsidRPr="00F635FA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F635F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635FA">
        <w:rPr>
          <w:rFonts w:ascii="Times New Roman" w:hAnsi="Times New Roman" w:cs="Times New Roman"/>
          <w:sz w:val="24"/>
          <w:szCs w:val="24"/>
        </w:rPr>
        <w:t xml:space="preserve">35-ФЗ, Уставом Юргамышского </w:t>
      </w:r>
      <w:r w:rsidR="00F635FA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F635FA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Юргамышского </w:t>
      </w:r>
      <w:r w:rsidR="00F138F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C49BD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F138F3">
        <w:rPr>
          <w:rFonts w:ascii="Times New Roman" w:hAnsi="Times New Roman" w:cs="Times New Roman"/>
          <w:sz w:val="24"/>
          <w:szCs w:val="24"/>
        </w:rPr>
        <w:t xml:space="preserve"> </w:t>
      </w:r>
      <w:r w:rsidRPr="00F635FA">
        <w:rPr>
          <w:rFonts w:ascii="Times New Roman" w:hAnsi="Times New Roman" w:cs="Times New Roman"/>
          <w:sz w:val="24"/>
          <w:szCs w:val="24"/>
        </w:rPr>
        <w:t xml:space="preserve"> от </w:t>
      </w:r>
      <w:r w:rsidR="004F7019">
        <w:rPr>
          <w:rFonts w:ascii="Times New Roman" w:hAnsi="Times New Roman" w:cs="Times New Roman"/>
          <w:sz w:val="24"/>
          <w:szCs w:val="24"/>
        </w:rPr>
        <w:t>15</w:t>
      </w:r>
      <w:r w:rsidRPr="00F635FA">
        <w:rPr>
          <w:rFonts w:ascii="Times New Roman" w:hAnsi="Times New Roman" w:cs="Times New Roman"/>
          <w:sz w:val="24"/>
          <w:szCs w:val="24"/>
        </w:rPr>
        <w:t>.</w:t>
      </w:r>
      <w:r w:rsidR="004F7019">
        <w:rPr>
          <w:rFonts w:ascii="Times New Roman" w:hAnsi="Times New Roman" w:cs="Times New Roman"/>
          <w:sz w:val="24"/>
          <w:szCs w:val="24"/>
        </w:rPr>
        <w:t>09.2022</w:t>
      </w:r>
      <w:r w:rsidRPr="00F635FA">
        <w:rPr>
          <w:rFonts w:ascii="Times New Roman" w:hAnsi="Times New Roman" w:cs="Times New Roman"/>
          <w:sz w:val="24"/>
          <w:szCs w:val="24"/>
        </w:rPr>
        <w:t>г.</w:t>
      </w:r>
      <w:r w:rsidR="00CC49BD">
        <w:rPr>
          <w:rFonts w:ascii="Times New Roman" w:hAnsi="Times New Roman" w:cs="Times New Roman"/>
          <w:sz w:val="24"/>
          <w:szCs w:val="24"/>
        </w:rPr>
        <w:t xml:space="preserve"> </w:t>
      </w:r>
      <w:r w:rsidRPr="00F635FA">
        <w:rPr>
          <w:rFonts w:ascii="Times New Roman" w:hAnsi="Times New Roman" w:cs="Times New Roman"/>
          <w:sz w:val="24"/>
          <w:szCs w:val="24"/>
        </w:rPr>
        <w:t xml:space="preserve">№ </w:t>
      </w:r>
      <w:r w:rsidR="004F7019">
        <w:rPr>
          <w:rFonts w:ascii="Times New Roman" w:hAnsi="Times New Roman" w:cs="Times New Roman"/>
          <w:sz w:val="24"/>
          <w:szCs w:val="24"/>
        </w:rPr>
        <w:t>190</w:t>
      </w:r>
      <w:r w:rsidRPr="00F635FA">
        <w:rPr>
          <w:rFonts w:ascii="Times New Roman" w:hAnsi="Times New Roman" w:cs="Times New Roman"/>
          <w:sz w:val="24"/>
          <w:szCs w:val="24"/>
        </w:rPr>
        <w:t xml:space="preserve"> «О муниципальных программах Юргамышского </w:t>
      </w:r>
      <w:r w:rsidR="00960034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области»</w:t>
      </w:r>
      <w:r w:rsidRPr="00F635FA">
        <w:rPr>
          <w:rFonts w:ascii="Times New Roman" w:hAnsi="Times New Roman" w:cs="Times New Roman"/>
          <w:sz w:val="24"/>
          <w:szCs w:val="24"/>
        </w:rPr>
        <w:t xml:space="preserve">, Администрация Юргамышского </w:t>
      </w:r>
      <w:r w:rsidR="00960034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F635FA">
        <w:rPr>
          <w:rFonts w:ascii="Times New Roman" w:hAnsi="Times New Roman" w:cs="Times New Roman"/>
          <w:sz w:val="24"/>
          <w:szCs w:val="24"/>
        </w:rPr>
        <w:t xml:space="preserve"> </w:t>
      </w:r>
      <w:r w:rsidRPr="00F635F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36E62" w:rsidRPr="00F635FA" w:rsidRDefault="00236E62" w:rsidP="00F635FA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4"/>
        </w:tabs>
        <w:spacing w:line="25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F635FA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Юргамышского </w:t>
      </w:r>
      <w:r w:rsidR="00F635FA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F635FA">
        <w:rPr>
          <w:rFonts w:ascii="Times New Roman" w:hAnsi="Times New Roman" w:cs="Times New Roman"/>
          <w:sz w:val="24"/>
          <w:szCs w:val="24"/>
        </w:rPr>
        <w:t xml:space="preserve"> «Профилактика терроризма на территории Юргамышского </w:t>
      </w:r>
      <w:r w:rsidR="00F635FA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F635FA">
        <w:rPr>
          <w:rFonts w:ascii="Times New Roman" w:hAnsi="Times New Roman" w:cs="Times New Roman"/>
          <w:sz w:val="24"/>
          <w:szCs w:val="24"/>
        </w:rPr>
        <w:t>» согласно приложению к настоящему постановлению.</w:t>
      </w:r>
    </w:p>
    <w:p w:rsidR="0023355E" w:rsidRDefault="0023355E" w:rsidP="005F5A5F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993"/>
        </w:tabs>
        <w:spacing w:line="257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Юргамышского района от </w:t>
      </w:r>
      <w:r w:rsidR="00607C2A">
        <w:rPr>
          <w:rFonts w:ascii="Times New Roman" w:hAnsi="Times New Roman" w:cs="Times New Roman"/>
          <w:sz w:val="24"/>
          <w:szCs w:val="24"/>
        </w:rPr>
        <w:t>14 октября 2019 года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Юргамышского района «Профилактика терроризма в Юргамышском районе» </w:t>
      </w:r>
    </w:p>
    <w:p w:rsidR="0023355E" w:rsidRDefault="0023355E" w:rsidP="005F5A5F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993"/>
        </w:tabs>
        <w:spacing w:line="257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2023 года.</w:t>
      </w:r>
    </w:p>
    <w:p w:rsidR="00236E62" w:rsidRPr="00F635FA" w:rsidRDefault="00236E62" w:rsidP="005F5A5F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993"/>
        </w:tabs>
        <w:spacing w:line="25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F635FA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«Юргамышский вестник» и разместить на официальном сайте Администрации Юргамышского </w:t>
      </w:r>
      <w:r w:rsidR="00F635FA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F635FA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36E62" w:rsidRDefault="00236E62" w:rsidP="00F635FA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4"/>
        </w:tabs>
        <w:spacing w:after="389" w:line="257" w:lineRule="exac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635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35F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Юргамышского </w:t>
      </w:r>
      <w:r w:rsidR="005F5A5F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области- руководителя Аппарата </w:t>
      </w:r>
      <w:r w:rsidR="00607C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F5A5F">
        <w:rPr>
          <w:rFonts w:ascii="Times New Roman" w:hAnsi="Times New Roman" w:cs="Times New Roman"/>
          <w:sz w:val="24"/>
          <w:szCs w:val="24"/>
        </w:rPr>
        <w:t>Юргамышского муниципального округа</w:t>
      </w:r>
      <w:r w:rsidRPr="00F635FA">
        <w:rPr>
          <w:rFonts w:ascii="Times New Roman" w:hAnsi="Times New Roman" w:cs="Times New Roman"/>
          <w:sz w:val="24"/>
          <w:szCs w:val="24"/>
        </w:rPr>
        <w:t>.</w:t>
      </w:r>
    </w:p>
    <w:p w:rsidR="00330278" w:rsidRDefault="00330278" w:rsidP="00330278">
      <w:pPr>
        <w:pStyle w:val="20"/>
        <w:shd w:val="clear" w:color="auto" w:fill="auto"/>
        <w:tabs>
          <w:tab w:val="left" w:pos="709"/>
          <w:tab w:val="left" w:pos="1004"/>
        </w:tabs>
        <w:spacing w:after="389" w:line="257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F635FA" w:rsidRDefault="00F635FA" w:rsidP="00F635FA">
      <w:pPr>
        <w:pStyle w:val="20"/>
        <w:shd w:val="clear" w:color="auto" w:fill="auto"/>
        <w:tabs>
          <w:tab w:val="left" w:pos="709"/>
          <w:tab w:val="left" w:pos="1004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Юргамышского муниципального округа</w:t>
      </w:r>
    </w:p>
    <w:p w:rsidR="00236E62" w:rsidRPr="00F635FA" w:rsidRDefault="00F635FA" w:rsidP="005F5A5F">
      <w:pPr>
        <w:pStyle w:val="20"/>
        <w:shd w:val="clear" w:color="auto" w:fill="auto"/>
        <w:tabs>
          <w:tab w:val="left" w:pos="709"/>
          <w:tab w:val="left" w:pos="1004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5F5A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А.Ю. Чесноков</w:t>
      </w:r>
    </w:p>
    <w:p w:rsidR="00236E62" w:rsidRPr="00F635FA" w:rsidRDefault="00236E62">
      <w:pPr>
        <w:pStyle w:val="20"/>
        <w:shd w:val="clear" w:color="auto" w:fill="auto"/>
        <w:tabs>
          <w:tab w:val="left" w:pos="5027"/>
          <w:tab w:val="left" w:pos="5889"/>
        </w:tabs>
        <w:ind w:left="3000"/>
        <w:rPr>
          <w:rFonts w:ascii="Times New Roman" w:hAnsi="Times New Roman" w:cs="Times New Roman"/>
          <w:sz w:val="24"/>
          <w:szCs w:val="24"/>
        </w:rPr>
      </w:pPr>
    </w:p>
    <w:p w:rsidR="00236E62" w:rsidRDefault="00236E62">
      <w:pPr>
        <w:pStyle w:val="20"/>
        <w:shd w:val="clear" w:color="auto" w:fill="auto"/>
        <w:tabs>
          <w:tab w:val="left" w:pos="5027"/>
          <w:tab w:val="left" w:pos="5889"/>
        </w:tabs>
        <w:ind w:left="3000"/>
      </w:pPr>
    </w:p>
    <w:p w:rsidR="00236E62" w:rsidRDefault="00236E62">
      <w:pPr>
        <w:pStyle w:val="20"/>
        <w:shd w:val="clear" w:color="auto" w:fill="auto"/>
        <w:tabs>
          <w:tab w:val="left" w:pos="5027"/>
          <w:tab w:val="left" w:pos="5889"/>
        </w:tabs>
        <w:ind w:left="3000"/>
      </w:pPr>
    </w:p>
    <w:p w:rsidR="00236E62" w:rsidRPr="005F5A5F" w:rsidRDefault="005F5A5F" w:rsidP="005F5A5F">
      <w:pPr>
        <w:pStyle w:val="20"/>
        <w:shd w:val="clear" w:color="auto" w:fill="auto"/>
        <w:tabs>
          <w:tab w:val="left" w:pos="5103"/>
          <w:tab w:val="left" w:pos="5889"/>
        </w:tabs>
        <w:rPr>
          <w:rFonts w:ascii="Times New Roman" w:hAnsi="Times New Roman" w:cs="Times New Roman"/>
          <w:sz w:val="20"/>
          <w:szCs w:val="20"/>
        </w:rPr>
      </w:pPr>
      <w:r w:rsidRPr="005F5A5F">
        <w:rPr>
          <w:rFonts w:ascii="Times New Roman" w:hAnsi="Times New Roman" w:cs="Times New Roman"/>
          <w:sz w:val="20"/>
          <w:szCs w:val="20"/>
        </w:rPr>
        <w:t>Важенина Т.Н.</w:t>
      </w:r>
    </w:p>
    <w:p w:rsidR="005F5A5F" w:rsidRPr="005F5A5F" w:rsidRDefault="005F5A5F" w:rsidP="005F5A5F">
      <w:pPr>
        <w:pStyle w:val="20"/>
        <w:shd w:val="clear" w:color="auto" w:fill="auto"/>
        <w:tabs>
          <w:tab w:val="left" w:pos="5027"/>
          <w:tab w:val="left" w:pos="5889"/>
        </w:tabs>
        <w:rPr>
          <w:rFonts w:ascii="Times New Roman" w:hAnsi="Times New Roman" w:cs="Times New Roman"/>
          <w:sz w:val="20"/>
          <w:szCs w:val="20"/>
        </w:rPr>
      </w:pPr>
      <w:r w:rsidRPr="005F5A5F">
        <w:rPr>
          <w:rFonts w:ascii="Times New Roman" w:hAnsi="Times New Roman" w:cs="Times New Roman"/>
          <w:sz w:val="20"/>
          <w:szCs w:val="20"/>
        </w:rPr>
        <w:t>9-17-52</w:t>
      </w:r>
    </w:p>
    <w:p w:rsidR="00590A93" w:rsidRDefault="00590A93" w:rsidP="00960034">
      <w:pPr>
        <w:pStyle w:val="20"/>
        <w:shd w:val="clear" w:color="auto" w:fill="auto"/>
        <w:tabs>
          <w:tab w:val="left" w:pos="4274"/>
          <w:tab w:val="left" w:pos="4820"/>
          <w:tab w:val="left" w:pos="5889"/>
          <w:tab w:val="left" w:pos="6663"/>
          <w:tab w:val="right" w:pos="9688"/>
        </w:tabs>
        <w:ind w:left="1134"/>
        <w:jc w:val="left"/>
      </w:pPr>
      <w:r>
        <w:lastRenderedPageBreak/>
        <w:tab/>
      </w:r>
    </w:p>
    <w:p w:rsidR="00960034" w:rsidRDefault="005F5A5F" w:rsidP="00960034">
      <w:pPr>
        <w:pStyle w:val="20"/>
        <w:shd w:val="clear" w:color="auto" w:fill="auto"/>
        <w:tabs>
          <w:tab w:val="left" w:pos="5027"/>
          <w:tab w:val="left" w:pos="5889"/>
        </w:tabs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236E62">
        <w:t xml:space="preserve">    </w:t>
      </w:r>
      <w:r w:rsidR="00D85396">
        <w:t xml:space="preserve"> </w:t>
      </w:r>
      <w:r w:rsidR="00960034">
        <w:t xml:space="preserve">                                               </w:t>
      </w:r>
      <w:r w:rsidR="00A064E3" w:rsidRPr="005F5A5F">
        <w:rPr>
          <w:rFonts w:ascii="Times New Roman" w:hAnsi="Times New Roman" w:cs="Times New Roman"/>
          <w:sz w:val="24"/>
          <w:szCs w:val="24"/>
        </w:rPr>
        <w:t>Приложение</w:t>
      </w:r>
    </w:p>
    <w:p w:rsidR="00044BFD" w:rsidRDefault="00960034" w:rsidP="00960034">
      <w:pPr>
        <w:pStyle w:val="20"/>
        <w:shd w:val="clear" w:color="auto" w:fill="auto"/>
        <w:tabs>
          <w:tab w:val="left" w:pos="4820"/>
          <w:tab w:val="left" w:pos="5027"/>
          <w:tab w:val="left" w:pos="6663"/>
        </w:tabs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44BFD">
        <w:rPr>
          <w:rFonts w:ascii="Times New Roman" w:hAnsi="Times New Roman" w:cs="Times New Roman"/>
          <w:sz w:val="24"/>
          <w:szCs w:val="24"/>
        </w:rPr>
        <w:t xml:space="preserve"> </w:t>
      </w:r>
      <w:r w:rsidR="00A064E3" w:rsidRPr="005F5A5F">
        <w:rPr>
          <w:rFonts w:ascii="Times New Roman" w:hAnsi="Times New Roman" w:cs="Times New Roman"/>
          <w:sz w:val="24"/>
          <w:szCs w:val="24"/>
        </w:rPr>
        <w:t>к</w:t>
      </w:r>
      <w:r w:rsidR="00044BFD">
        <w:rPr>
          <w:rFonts w:ascii="Times New Roman" w:hAnsi="Times New Roman" w:cs="Times New Roman"/>
          <w:sz w:val="24"/>
          <w:szCs w:val="24"/>
        </w:rPr>
        <w:t xml:space="preserve"> </w:t>
      </w:r>
      <w:r w:rsidR="00A064E3" w:rsidRPr="005F5A5F">
        <w:rPr>
          <w:rFonts w:ascii="Times New Roman" w:hAnsi="Times New Roman" w:cs="Times New Roman"/>
          <w:sz w:val="24"/>
          <w:szCs w:val="24"/>
        </w:rPr>
        <w:t>постановлению</w:t>
      </w:r>
      <w:r w:rsidR="00D85396" w:rsidRPr="005F5A5F">
        <w:rPr>
          <w:rFonts w:ascii="Times New Roman" w:hAnsi="Times New Roman" w:cs="Times New Roman"/>
          <w:sz w:val="24"/>
          <w:szCs w:val="24"/>
        </w:rPr>
        <w:t xml:space="preserve">  </w:t>
      </w:r>
      <w:r w:rsidR="00044BFD">
        <w:rPr>
          <w:rFonts w:ascii="Times New Roman" w:hAnsi="Times New Roman" w:cs="Times New Roman"/>
          <w:sz w:val="24"/>
          <w:szCs w:val="24"/>
        </w:rPr>
        <w:t>А</w:t>
      </w:r>
      <w:r w:rsidR="00A064E3" w:rsidRPr="005F5A5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44BFD" w:rsidRDefault="00044BFD" w:rsidP="00044BFD">
      <w:pPr>
        <w:pStyle w:val="20"/>
        <w:shd w:val="clear" w:color="auto" w:fill="auto"/>
        <w:tabs>
          <w:tab w:val="left" w:pos="426"/>
          <w:tab w:val="left" w:pos="4657"/>
          <w:tab w:val="left" w:pos="4820"/>
          <w:tab w:val="left" w:pos="5387"/>
          <w:tab w:val="right" w:pos="9688"/>
        </w:tabs>
        <w:ind w:left="567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064E3" w:rsidRPr="005F5A5F">
        <w:rPr>
          <w:rFonts w:ascii="Times New Roman" w:hAnsi="Times New Roman" w:cs="Times New Roman"/>
          <w:sz w:val="24"/>
          <w:szCs w:val="24"/>
        </w:rPr>
        <w:t xml:space="preserve">Юргамышского </w:t>
      </w:r>
      <w:r w:rsidR="005F5A5F" w:rsidRPr="005F5A5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44BFD" w:rsidRDefault="00044BFD" w:rsidP="00044BFD">
      <w:pPr>
        <w:pStyle w:val="20"/>
        <w:shd w:val="clear" w:color="auto" w:fill="auto"/>
        <w:tabs>
          <w:tab w:val="left" w:pos="4305"/>
          <w:tab w:val="left" w:pos="5027"/>
          <w:tab w:val="left" w:pos="5889"/>
          <w:tab w:val="left" w:pos="6663"/>
          <w:tab w:val="right" w:pos="9688"/>
        </w:tabs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F5A5F" w:rsidRPr="005F5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F5A5F" w:rsidRPr="005F5A5F">
        <w:rPr>
          <w:rFonts w:ascii="Times New Roman" w:hAnsi="Times New Roman" w:cs="Times New Roman"/>
          <w:sz w:val="24"/>
          <w:szCs w:val="24"/>
        </w:rPr>
        <w:t>урганской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F5A5F" w:rsidRPr="005F5A5F">
        <w:rPr>
          <w:rFonts w:ascii="Times New Roman" w:hAnsi="Times New Roman" w:cs="Times New Roman"/>
          <w:sz w:val="24"/>
          <w:szCs w:val="24"/>
        </w:rPr>
        <w:t xml:space="preserve">бласти </w:t>
      </w:r>
      <w:r w:rsidR="00A064E3" w:rsidRPr="005F5A5F">
        <w:rPr>
          <w:rFonts w:ascii="Times New Roman" w:hAnsi="Times New Roman" w:cs="Times New Roman"/>
          <w:sz w:val="24"/>
          <w:szCs w:val="24"/>
        </w:rPr>
        <w:t>от</w:t>
      </w:r>
      <w:r w:rsidR="00733146">
        <w:rPr>
          <w:rFonts w:ascii="Times New Roman" w:hAnsi="Times New Roman" w:cs="Times New Roman"/>
          <w:sz w:val="24"/>
          <w:szCs w:val="24"/>
        </w:rPr>
        <w:t xml:space="preserve"> 07.</w:t>
      </w:r>
      <w:r w:rsidR="00A064E3" w:rsidRPr="005F5A5F">
        <w:rPr>
          <w:rFonts w:ascii="Times New Roman" w:hAnsi="Times New Roman" w:cs="Times New Roman"/>
          <w:sz w:val="24"/>
          <w:szCs w:val="24"/>
        </w:rPr>
        <w:t xml:space="preserve"> </w:t>
      </w:r>
      <w:r w:rsidR="00733146" w:rsidRPr="00733146">
        <w:rPr>
          <w:rFonts w:ascii="Times New Roman" w:hAnsi="Times New Roman" w:cs="Times New Roman"/>
          <w:sz w:val="24"/>
          <w:szCs w:val="24"/>
        </w:rPr>
        <w:t>10.</w:t>
      </w:r>
      <w:r w:rsidR="00A064E3" w:rsidRPr="00733146">
        <w:rPr>
          <w:rFonts w:ascii="Times New Roman" w:hAnsi="Times New Roman" w:cs="Times New Roman"/>
          <w:sz w:val="24"/>
          <w:szCs w:val="24"/>
        </w:rPr>
        <w:t>20</w:t>
      </w:r>
      <w:r w:rsidR="005F5A5F" w:rsidRPr="00733146">
        <w:rPr>
          <w:rFonts w:ascii="Times New Roman" w:hAnsi="Times New Roman" w:cs="Times New Roman"/>
          <w:sz w:val="24"/>
          <w:szCs w:val="24"/>
        </w:rPr>
        <w:t>2</w:t>
      </w:r>
      <w:r w:rsidR="00733146" w:rsidRPr="00733146">
        <w:rPr>
          <w:rFonts w:ascii="Times New Roman" w:hAnsi="Times New Roman" w:cs="Times New Roman"/>
          <w:sz w:val="24"/>
          <w:szCs w:val="24"/>
        </w:rPr>
        <w:t>2</w:t>
      </w:r>
      <w:r w:rsidR="005F5A5F" w:rsidRPr="005F5A5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044BFD" w:rsidRDefault="00044BFD" w:rsidP="00044BFD">
      <w:pPr>
        <w:pStyle w:val="20"/>
        <w:shd w:val="clear" w:color="auto" w:fill="auto"/>
        <w:tabs>
          <w:tab w:val="left" w:pos="4351"/>
          <w:tab w:val="left" w:pos="5027"/>
          <w:tab w:val="left" w:pos="5889"/>
          <w:tab w:val="left" w:pos="6663"/>
          <w:tab w:val="right" w:pos="9688"/>
        </w:tabs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F5A5F" w:rsidRPr="005F5A5F">
        <w:rPr>
          <w:rFonts w:ascii="Times New Roman" w:hAnsi="Times New Roman" w:cs="Times New Roman"/>
          <w:sz w:val="24"/>
          <w:szCs w:val="24"/>
        </w:rPr>
        <w:t xml:space="preserve">№ </w:t>
      </w:r>
      <w:r w:rsidR="00733146">
        <w:rPr>
          <w:rFonts w:ascii="Times New Roman" w:hAnsi="Times New Roman" w:cs="Times New Roman"/>
          <w:sz w:val="24"/>
          <w:szCs w:val="24"/>
        </w:rPr>
        <w:t>244</w:t>
      </w:r>
      <w:r w:rsidR="00A064E3" w:rsidRPr="005F5A5F">
        <w:rPr>
          <w:rFonts w:ascii="Times New Roman" w:hAnsi="Times New Roman" w:cs="Times New Roman"/>
          <w:sz w:val="24"/>
          <w:szCs w:val="24"/>
        </w:rPr>
        <w:t xml:space="preserve">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4E3" w:rsidRPr="005F5A5F"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gramStart"/>
      <w:r w:rsidR="00A064E3" w:rsidRPr="005F5A5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A064E3" w:rsidRPr="005F5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44BFD" w:rsidRDefault="00044BFD" w:rsidP="00044BFD">
      <w:pPr>
        <w:pStyle w:val="20"/>
        <w:shd w:val="clear" w:color="auto" w:fill="auto"/>
        <w:tabs>
          <w:tab w:val="left" w:pos="5889"/>
          <w:tab w:val="left" w:pos="6663"/>
          <w:tab w:val="right" w:pos="9688"/>
        </w:tabs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F5A5F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5F">
        <w:rPr>
          <w:rFonts w:ascii="Times New Roman" w:hAnsi="Times New Roman" w:cs="Times New Roman"/>
          <w:sz w:val="24"/>
          <w:szCs w:val="24"/>
        </w:rPr>
        <w:t xml:space="preserve"> Юргамышского муниципального</w:t>
      </w:r>
    </w:p>
    <w:p w:rsidR="00044BFD" w:rsidRDefault="00044BFD" w:rsidP="00044BFD">
      <w:pPr>
        <w:pStyle w:val="20"/>
        <w:shd w:val="clear" w:color="auto" w:fill="auto"/>
        <w:tabs>
          <w:tab w:val="left" w:pos="4826"/>
          <w:tab w:val="right" w:pos="9688"/>
        </w:tabs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F5A5F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A5F" w:rsidRPr="005F5A5F">
        <w:rPr>
          <w:rFonts w:ascii="Times New Roman" w:hAnsi="Times New Roman" w:cs="Times New Roman"/>
          <w:sz w:val="24"/>
          <w:szCs w:val="24"/>
        </w:rPr>
        <w:t>Курганско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5F5A5F" w:rsidRPr="005F5A5F">
        <w:rPr>
          <w:rFonts w:ascii="Times New Roman" w:hAnsi="Times New Roman" w:cs="Times New Roman"/>
          <w:sz w:val="24"/>
          <w:szCs w:val="24"/>
        </w:rPr>
        <w:t>области «</w:t>
      </w:r>
      <w:r w:rsidR="00A064E3" w:rsidRPr="005F5A5F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FD" w:rsidRDefault="00044BFD" w:rsidP="00451D5A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bar" w:pos="4820"/>
        </w:tabs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451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терроризма в </w:t>
      </w:r>
      <w:r w:rsidR="00A064E3" w:rsidRPr="005F5A5F">
        <w:rPr>
          <w:rFonts w:ascii="Times New Roman" w:hAnsi="Times New Roman" w:cs="Times New Roman"/>
          <w:sz w:val="24"/>
          <w:szCs w:val="24"/>
        </w:rPr>
        <w:t xml:space="preserve">Юргамышском </w:t>
      </w:r>
      <w:proofErr w:type="gramStart"/>
      <w:r w:rsidR="005F5A5F" w:rsidRPr="005F5A5F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="005F5A5F" w:rsidRPr="005F5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96" w:rsidRPr="005F5A5F" w:rsidRDefault="00044BFD" w:rsidP="00305BF7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</w:tabs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F5A5F" w:rsidRPr="005F5A5F">
        <w:rPr>
          <w:rFonts w:ascii="Times New Roman" w:hAnsi="Times New Roman" w:cs="Times New Roman"/>
          <w:sz w:val="24"/>
          <w:szCs w:val="24"/>
        </w:rPr>
        <w:t>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A5F" w:rsidRPr="005F5A5F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4E3" w:rsidRPr="005F5A5F">
        <w:rPr>
          <w:rFonts w:ascii="Times New Roman" w:hAnsi="Times New Roman" w:cs="Times New Roman"/>
          <w:sz w:val="24"/>
          <w:szCs w:val="24"/>
        </w:rPr>
        <w:t>»</w:t>
      </w:r>
      <w:bookmarkStart w:id="0" w:name="bookmark0"/>
    </w:p>
    <w:bookmarkEnd w:id="0"/>
    <w:p w:rsidR="00102FAD" w:rsidRDefault="00102FAD" w:rsidP="00A7636F">
      <w:pPr>
        <w:pStyle w:val="20"/>
        <w:shd w:val="clear" w:color="auto" w:fill="auto"/>
        <w:ind w:righ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FAD" w:rsidRDefault="00102FAD" w:rsidP="00A7636F">
      <w:pPr>
        <w:pStyle w:val="20"/>
        <w:shd w:val="clear" w:color="auto" w:fill="auto"/>
        <w:ind w:righ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36F" w:rsidRDefault="00D85396" w:rsidP="00330278">
      <w:pPr>
        <w:pStyle w:val="20"/>
        <w:shd w:val="clear" w:color="auto" w:fill="auto"/>
        <w:spacing w:line="240" w:lineRule="auto"/>
        <w:ind w:right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FD">
        <w:rPr>
          <w:rFonts w:ascii="Times New Roman" w:hAnsi="Times New Roman" w:cs="Times New Roman"/>
          <w:b/>
          <w:sz w:val="24"/>
          <w:szCs w:val="24"/>
        </w:rPr>
        <w:t>Раздел I. Паспорт муниципальной программы</w:t>
      </w:r>
      <w:r w:rsidRPr="00044BFD">
        <w:rPr>
          <w:rFonts w:ascii="Times New Roman" w:hAnsi="Times New Roman" w:cs="Times New Roman"/>
          <w:b/>
          <w:sz w:val="24"/>
          <w:szCs w:val="24"/>
        </w:rPr>
        <w:br/>
        <w:t xml:space="preserve">Юргамышского </w:t>
      </w:r>
      <w:r w:rsidR="00A7636F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044B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36F" w:rsidRDefault="00D85396" w:rsidP="00330278">
      <w:pPr>
        <w:pStyle w:val="20"/>
        <w:shd w:val="clear" w:color="auto" w:fill="auto"/>
        <w:spacing w:line="240" w:lineRule="auto"/>
        <w:ind w:right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FD">
        <w:rPr>
          <w:rFonts w:ascii="Times New Roman" w:hAnsi="Times New Roman" w:cs="Times New Roman"/>
          <w:b/>
          <w:sz w:val="24"/>
          <w:szCs w:val="24"/>
        </w:rPr>
        <w:t>«Профилактика терроризма в Юргамышском</w:t>
      </w:r>
      <w:r w:rsidR="00A7636F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</w:t>
      </w:r>
    </w:p>
    <w:p w:rsidR="00D85396" w:rsidRDefault="00A7636F" w:rsidP="00330278">
      <w:pPr>
        <w:pStyle w:val="20"/>
        <w:shd w:val="clear" w:color="auto" w:fill="auto"/>
        <w:spacing w:line="240" w:lineRule="auto"/>
        <w:ind w:right="4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  <w:r w:rsidR="00D85396" w:rsidRPr="00044BFD">
        <w:rPr>
          <w:rFonts w:ascii="Times New Roman" w:hAnsi="Times New Roman" w:cs="Times New Roman"/>
          <w:b/>
          <w:sz w:val="24"/>
          <w:szCs w:val="24"/>
        </w:rPr>
        <w:t>»</w:t>
      </w:r>
    </w:p>
    <w:p w:rsidR="00102FAD" w:rsidRPr="00D34619" w:rsidRDefault="00D34619" w:rsidP="00330278">
      <w:pPr>
        <w:pStyle w:val="20"/>
        <w:shd w:val="clear" w:color="auto" w:fill="auto"/>
        <w:tabs>
          <w:tab w:val="left" w:pos="7323"/>
        </w:tabs>
        <w:spacing w:line="240" w:lineRule="auto"/>
        <w:ind w:right="40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34619">
        <w:rPr>
          <w:rFonts w:ascii="Times New Roman" w:hAnsi="Times New Roman" w:cs="Times New Roman"/>
          <w:b/>
          <w:sz w:val="20"/>
          <w:szCs w:val="20"/>
        </w:rPr>
        <w:t>Таблица №1</w:t>
      </w:r>
    </w:p>
    <w:tbl>
      <w:tblPr>
        <w:tblStyle w:val="a6"/>
        <w:tblW w:w="0" w:type="auto"/>
        <w:tblInd w:w="108" w:type="dxa"/>
        <w:tblLook w:val="04A0"/>
      </w:tblPr>
      <w:tblGrid>
        <w:gridCol w:w="2520"/>
        <w:gridCol w:w="7276"/>
      </w:tblGrid>
      <w:tr w:rsidR="00305BF7" w:rsidTr="00EB4530">
        <w:tc>
          <w:tcPr>
            <w:tcW w:w="2520" w:type="dxa"/>
          </w:tcPr>
          <w:p w:rsidR="00305BF7" w:rsidRPr="00A7636F" w:rsidRDefault="00305BF7" w:rsidP="003302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305BF7" w:rsidRPr="00A7636F" w:rsidRDefault="00305BF7" w:rsidP="003302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7276" w:type="dxa"/>
            <w:vAlign w:val="bottom"/>
          </w:tcPr>
          <w:p w:rsidR="00305BF7" w:rsidRPr="00A7636F" w:rsidRDefault="00305BF7" w:rsidP="001974D8">
            <w:pPr>
              <w:pStyle w:val="20"/>
              <w:shd w:val="clear" w:color="auto" w:fill="auto"/>
              <w:tabs>
                <w:tab w:val="left" w:pos="1991"/>
                <w:tab w:val="left" w:pos="3548"/>
                <w:tab w:val="left" w:pos="54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Муниципальная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ab/>
              <w:t>программа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ab/>
              <w:t>Юргамышского</w:t>
            </w:r>
            <w:r w:rsidR="009D0DB9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</w:t>
            </w:r>
            <w:r w:rsidR="00451D5A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Курганской области</w:t>
            </w:r>
            <w:r w:rsidR="009D0DB9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«Профилактика терроризма в Юргамышском </w:t>
            </w:r>
            <w:r w:rsidR="009D0DB9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округе</w:t>
            </w:r>
            <w:r w:rsidR="00451D5A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Курганской области</w:t>
            </w:r>
            <w:r w:rsidR="001974D8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1974D8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gramEnd"/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» (далее - Программа)</w:t>
            </w:r>
          </w:p>
        </w:tc>
      </w:tr>
      <w:tr w:rsidR="00305BF7" w:rsidTr="00EB4530">
        <w:tc>
          <w:tcPr>
            <w:tcW w:w="2520" w:type="dxa"/>
            <w:vAlign w:val="bottom"/>
          </w:tcPr>
          <w:p w:rsidR="00305BF7" w:rsidRPr="00A7636F" w:rsidRDefault="00305BF7" w:rsidP="003302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  <w:p w:rsidR="00305BF7" w:rsidRPr="00A7636F" w:rsidRDefault="00305BF7" w:rsidP="003302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7276" w:type="dxa"/>
            <w:vAlign w:val="bottom"/>
          </w:tcPr>
          <w:p w:rsidR="00305BF7" w:rsidRPr="00A7636F" w:rsidRDefault="00305BF7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</w:t>
            </w:r>
            <w:r w:rsidR="009D0DB9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контрольно-организационной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мобилизационной работы Администрации Юргамышского </w:t>
            </w:r>
            <w:r w:rsidR="009D0DB9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02FAD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(ОК</w:t>
            </w:r>
            <w:r w:rsidR="00770A90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102FAD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МР)</w:t>
            </w:r>
          </w:p>
        </w:tc>
      </w:tr>
      <w:tr w:rsidR="00305BF7" w:rsidTr="00EB4530">
        <w:tc>
          <w:tcPr>
            <w:tcW w:w="2520" w:type="dxa"/>
          </w:tcPr>
          <w:p w:rsidR="00305BF7" w:rsidRPr="00A7636F" w:rsidRDefault="00305BF7" w:rsidP="003302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Соисполнители</w:t>
            </w:r>
          </w:p>
        </w:tc>
        <w:tc>
          <w:tcPr>
            <w:tcW w:w="7276" w:type="dxa"/>
          </w:tcPr>
          <w:p w:rsidR="00305BF7" w:rsidRPr="00A7636F" w:rsidRDefault="00305BF7" w:rsidP="0023355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Юргамышского </w:t>
            </w:r>
            <w:r w:rsidR="009D0DB9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 Курганской области-руководитель отдела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социальной политике (далее - отдел по социальной политике), Отдел образования Администрации Юргамышского </w:t>
            </w:r>
            <w:r w:rsidR="009D0DB9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 Курганской области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- ОО), Отдел культуры Администрации Юргамышского </w:t>
            </w:r>
            <w:r w:rsidR="009D0DB9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</w:t>
            </w:r>
            <w:r w:rsidR="001974D8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Курганской области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- Отдел культуры), </w:t>
            </w:r>
            <w:r w:rsidR="0023355E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униципальные образовательные учреждения Юргамышского </w:t>
            </w:r>
            <w:r w:rsidR="00102FAD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CC49BD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Юргамышский филиал издательского дома «Новый Мир» редакция газеты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«Рассвет» (далее - </w:t>
            </w:r>
            <w:r w:rsidR="00451D5A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азета «Рассвет») (по согласованию), МО МВД России</w:t>
            </w:r>
            <w:proofErr w:type="gramEnd"/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 «Юргамышский» (по согласованию), Юргамышский ОВО </w:t>
            </w:r>
            <w:proofErr w:type="gramStart"/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-Ф</w:t>
            </w:r>
            <w:proofErr w:type="gramEnd"/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илиал ФГКУ «УВО ВНГ РФ по Курганской области (по согласованию)</w:t>
            </w:r>
            <w:r w:rsidR="00102FAD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305BF7" w:rsidTr="00EB4530">
        <w:tc>
          <w:tcPr>
            <w:tcW w:w="2520" w:type="dxa"/>
          </w:tcPr>
          <w:p w:rsidR="00305BF7" w:rsidRPr="00A7636F" w:rsidRDefault="00305BF7" w:rsidP="003302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Цели</w:t>
            </w:r>
          </w:p>
        </w:tc>
        <w:tc>
          <w:tcPr>
            <w:tcW w:w="7276" w:type="dxa"/>
            <w:vAlign w:val="bottom"/>
          </w:tcPr>
          <w:p w:rsidR="00305BF7" w:rsidRPr="00A7636F" w:rsidRDefault="00305BF7" w:rsidP="00330278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1"/>
              </w:tabs>
              <w:spacing w:line="240" w:lineRule="auto"/>
              <w:ind w:left="36" w:firstLin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Защита населения от пропагандистского (идеологического) воздействия террористических организаций (далее - ТО), сообществ и отдельных лиц.</w:t>
            </w:r>
          </w:p>
          <w:p w:rsidR="00305BF7" w:rsidRPr="00A7636F" w:rsidRDefault="00305BF7" w:rsidP="00330278">
            <w:pPr>
              <w:pStyle w:val="20"/>
              <w:shd w:val="clear" w:color="auto" w:fill="auto"/>
              <w:tabs>
                <w:tab w:val="left" w:pos="26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305BF7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условий для антитеррористической безопасности в Юргамышском </w:t>
            </w:r>
            <w:r w:rsidR="00102FAD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округе Курганской области.</w:t>
            </w:r>
          </w:p>
        </w:tc>
      </w:tr>
      <w:tr w:rsidR="00305BF7" w:rsidTr="00EB4530">
        <w:tc>
          <w:tcPr>
            <w:tcW w:w="2520" w:type="dxa"/>
          </w:tcPr>
          <w:p w:rsidR="00305BF7" w:rsidRPr="00A7636F" w:rsidRDefault="00305BF7" w:rsidP="003302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Задачи</w:t>
            </w:r>
          </w:p>
        </w:tc>
        <w:tc>
          <w:tcPr>
            <w:tcW w:w="7276" w:type="dxa"/>
            <w:vAlign w:val="bottom"/>
          </w:tcPr>
          <w:p w:rsidR="00305BF7" w:rsidRPr="00A7636F" w:rsidRDefault="00305BF7" w:rsidP="003302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влияние.</w:t>
            </w:r>
          </w:p>
          <w:p w:rsidR="00305BF7" w:rsidRPr="00A7636F" w:rsidRDefault="00305BF7" w:rsidP="003302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30"/>
              </w:tabs>
              <w:spacing w:line="240" w:lineRule="auto"/>
              <w:ind w:left="3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мер информационно-пропагандистского характера и защиты информационного пространства от идеологии терроризма.</w:t>
            </w:r>
          </w:p>
          <w:p w:rsidR="00305BF7" w:rsidRPr="00A7636F" w:rsidRDefault="00E62995" w:rsidP="003302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16"/>
              </w:tabs>
              <w:spacing w:line="240" w:lineRule="auto"/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="00305BF7"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антитеррористической безопасности</w:t>
            </w:r>
          </w:p>
          <w:p w:rsidR="00305BF7" w:rsidRPr="00A7636F" w:rsidRDefault="00305BF7" w:rsidP="00330278">
            <w:pPr>
              <w:pStyle w:val="20"/>
              <w:shd w:val="clear" w:color="auto" w:fill="auto"/>
              <w:tabs>
                <w:tab w:val="left" w:pos="962"/>
                <w:tab w:val="left" w:pos="2424"/>
                <w:tab w:val="left" w:pos="4076"/>
                <w:tab w:val="left" w:pos="526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мест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ab/>
              <w:t>массового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ab/>
              <w:t>пребывания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ab/>
              <w:t>людей.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ab/>
              <w:t>Усиление</w:t>
            </w:r>
          </w:p>
          <w:p w:rsidR="00305BF7" w:rsidRPr="00A7636F" w:rsidRDefault="00305BF7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антитеррористической защищенности объектов, находящихся в ведении муниципального образования.</w:t>
            </w:r>
          </w:p>
        </w:tc>
      </w:tr>
      <w:tr w:rsidR="00305BF7" w:rsidTr="00EB4530">
        <w:tc>
          <w:tcPr>
            <w:tcW w:w="2520" w:type="dxa"/>
          </w:tcPr>
          <w:p w:rsidR="00305BF7" w:rsidRPr="00A7636F" w:rsidRDefault="00305BF7" w:rsidP="003302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Целевые индикаторы</w:t>
            </w:r>
          </w:p>
        </w:tc>
        <w:tc>
          <w:tcPr>
            <w:tcW w:w="7276" w:type="dxa"/>
            <w:vAlign w:val="bottom"/>
          </w:tcPr>
          <w:p w:rsidR="00305BF7" w:rsidRPr="00A7636F" w:rsidRDefault="00305BF7" w:rsidP="003302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51"/>
              </w:tabs>
              <w:spacing w:line="240" w:lineRule="auto"/>
              <w:ind w:left="3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численности обучающихся и молодежи, </w:t>
            </w: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вовлеченных в мероприятия, направленные на профилактику терроризма, до 0,25 тыс. человек.</w:t>
            </w:r>
          </w:p>
          <w:p w:rsidR="00305BF7" w:rsidRPr="00A7636F" w:rsidRDefault="00305BF7" w:rsidP="003302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75"/>
              </w:tabs>
              <w:spacing w:line="240" w:lineRule="auto"/>
              <w:ind w:left="3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трудовых мигрантов, принявших участие в мероприятиях, направленных на профилактику терроризма, до 6 человек.</w:t>
            </w:r>
          </w:p>
          <w:p w:rsidR="00305BF7" w:rsidRPr="00A7636F" w:rsidRDefault="00305BF7" w:rsidP="003302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42"/>
              </w:tabs>
              <w:spacing w:line="240" w:lineRule="auto"/>
              <w:ind w:left="3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муниципальных служащих и работников муниципальных учреждений, обученных по вопросам профилактики терроризма до 3 человек.</w:t>
            </w:r>
          </w:p>
          <w:p w:rsidR="00305BF7" w:rsidRPr="00A7636F" w:rsidRDefault="00305BF7" w:rsidP="003302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06"/>
              </w:tabs>
              <w:spacing w:line="240" w:lineRule="auto"/>
              <w:ind w:left="3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материалов, направленных на профилактику терроризма:</w:t>
            </w:r>
          </w:p>
          <w:p w:rsidR="00305BF7" w:rsidRPr="00A7636F" w:rsidRDefault="00305BF7" w:rsidP="00330278">
            <w:pPr>
              <w:pStyle w:val="20"/>
              <w:shd w:val="clear" w:color="auto" w:fill="auto"/>
              <w:spacing w:line="240" w:lineRule="auto"/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публикаций в средствах массовой информации до 9 единиц;</w:t>
            </w:r>
          </w:p>
          <w:p w:rsidR="00102FAD" w:rsidRDefault="00102FAD" w:rsidP="0033027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7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Увеличение и</w:t>
            </w:r>
            <w:r w:rsidR="00305BF7" w:rsidRPr="00A7636F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нформационных стендов в муниципальных образованиях направленных на профилактику терроризма, до 15 единиц.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FAD" w:rsidRPr="00A7636F" w:rsidRDefault="00102FAD" w:rsidP="0033027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7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положительно оценивающих</w:t>
            </w:r>
          </w:p>
          <w:p w:rsidR="00102FAD" w:rsidRPr="00A7636F" w:rsidRDefault="00102FAD" w:rsidP="00330278">
            <w:pPr>
              <w:pStyle w:val="20"/>
              <w:shd w:val="clear" w:color="auto" w:fill="auto"/>
              <w:tabs>
                <w:tab w:val="left" w:pos="1779"/>
                <w:tab w:val="left" w:pos="3033"/>
                <w:tab w:val="left" w:pos="4203"/>
                <w:tab w:val="left" w:pos="493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ab/>
              <w:t>органов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ab/>
              <w:t>власти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обеспечению</w:t>
            </w:r>
          </w:p>
          <w:p w:rsidR="00102FAD" w:rsidRPr="00A7636F" w:rsidRDefault="00102FAD" w:rsidP="00330278">
            <w:pPr>
              <w:pStyle w:val="20"/>
              <w:shd w:val="clear" w:color="auto" w:fill="auto"/>
              <w:tabs>
                <w:tab w:val="left" w:pos="2587"/>
                <w:tab w:val="left" w:pos="4374"/>
                <w:tab w:val="left" w:pos="50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ab/>
              <w:t>территории</w:t>
            </w:r>
          </w:p>
          <w:p w:rsidR="00102FAD" w:rsidRPr="00A7636F" w:rsidRDefault="00102FAD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до 60 %.</w:t>
            </w:r>
          </w:p>
          <w:p w:rsidR="00102FAD" w:rsidRPr="00A7636F" w:rsidRDefault="00102FAD" w:rsidP="0033027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Недопущение на территории муниципального образования преступлений террористической направленности (снижение количества преступлений террористической направленности до 0 единиц).</w:t>
            </w:r>
          </w:p>
          <w:p w:rsidR="00102FAD" w:rsidRPr="00A7636F" w:rsidRDefault="00102FAD" w:rsidP="0033027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07"/>
                <w:tab w:val="left" w:pos="2176"/>
                <w:tab w:val="left" w:pos="3110"/>
                <w:tab w:val="left" w:pos="50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ab/>
              <w:t>доли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обеспеченности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средствами</w:t>
            </w:r>
          </w:p>
          <w:p w:rsidR="00305BF7" w:rsidRPr="00A7636F" w:rsidRDefault="00102FAD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объектов, находящихся в ведении муниципального образования,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40 %.</w:t>
            </w:r>
          </w:p>
        </w:tc>
      </w:tr>
      <w:tr w:rsidR="00102FAD" w:rsidTr="00EB4530">
        <w:tc>
          <w:tcPr>
            <w:tcW w:w="2520" w:type="dxa"/>
            <w:vAlign w:val="bottom"/>
          </w:tcPr>
          <w:p w:rsidR="00102FAD" w:rsidRPr="00A7636F" w:rsidRDefault="00102FAD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276" w:type="dxa"/>
            <w:vAlign w:val="bottom"/>
          </w:tcPr>
          <w:p w:rsidR="00102FAD" w:rsidRPr="00A7636F" w:rsidRDefault="00102FAD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B4530" w:rsidTr="00EB4530">
        <w:tc>
          <w:tcPr>
            <w:tcW w:w="2520" w:type="dxa"/>
          </w:tcPr>
          <w:p w:rsidR="00EB4530" w:rsidRPr="00A7636F" w:rsidRDefault="00EB4530" w:rsidP="003302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7276" w:type="dxa"/>
            <w:vAlign w:val="bottom"/>
          </w:tcPr>
          <w:p w:rsidR="00EB4530" w:rsidRPr="00A7636F" w:rsidRDefault="00EB4530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составляет 930,</w:t>
            </w:r>
            <w:r w:rsidR="009F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B4530" w:rsidRPr="00A7636F" w:rsidRDefault="009F26E5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Юргамышского муниципального округа</w:t>
            </w:r>
            <w:r w:rsidR="00EB4530" w:rsidRPr="00A7636F">
              <w:rPr>
                <w:rFonts w:ascii="Times New Roman" w:hAnsi="Times New Roman" w:cs="Times New Roman"/>
                <w:sz w:val="24"/>
                <w:szCs w:val="24"/>
              </w:rPr>
              <w:t xml:space="preserve"> - 930,0 тыс.</w:t>
            </w:r>
            <w:r w:rsidR="00EB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530" w:rsidRPr="00A7636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B4530" w:rsidRPr="00A7636F" w:rsidRDefault="00EB4530" w:rsidP="00330278">
            <w:pPr>
              <w:pStyle w:val="20"/>
              <w:shd w:val="clear" w:color="auto" w:fill="auto"/>
              <w:tabs>
                <w:tab w:val="left" w:pos="5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9F26E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4530" w:rsidRPr="00A7636F" w:rsidRDefault="00EB4530" w:rsidP="00330278">
            <w:pPr>
              <w:pStyle w:val="20"/>
              <w:shd w:val="clear" w:color="auto" w:fill="auto"/>
              <w:tabs>
                <w:tab w:val="left" w:pos="5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9F26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F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4530" w:rsidRPr="00A7636F" w:rsidRDefault="00EB4530" w:rsidP="009F26E5">
            <w:pPr>
              <w:pStyle w:val="20"/>
              <w:shd w:val="clear" w:color="auto" w:fill="auto"/>
              <w:tabs>
                <w:tab w:val="left" w:pos="5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год - 3</w:t>
            </w:r>
            <w:r w:rsidR="009F2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F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EB4530" w:rsidTr="00EB4530">
        <w:tc>
          <w:tcPr>
            <w:tcW w:w="2520" w:type="dxa"/>
          </w:tcPr>
          <w:p w:rsidR="00EB4530" w:rsidRPr="00A7636F" w:rsidRDefault="00EB4530" w:rsidP="0033027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276" w:type="dxa"/>
            <w:vAlign w:val="bottom"/>
          </w:tcPr>
          <w:p w:rsidR="00EB4530" w:rsidRDefault="00EB4530" w:rsidP="00330278">
            <w:pPr>
              <w:pStyle w:val="20"/>
              <w:shd w:val="clear" w:color="auto" w:fill="auto"/>
              <w:tabs>
                <w:tab w:val="left" w:pos="1706"/>
                <w:tab w:val="left" w:pos="2415"/>
                <w:tab w:val="left" w:pos="4568"/>
              </w:tabs>
              <w:spacing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планируется:</w:t>
            </w:r>
          </w:p>
          <w:p w:rsidR="00EB4530" w:rsidRPr="00A7636F" w:rsidRDefault="00EB4530" w:rsidP="00330278">
            <w:pPr>
              <w:pStyle w:val="20"/>
              <w:shd w:val="clear" w:color="auto" w:fill="auto"/>
              <w:tabs>
                <w:tab w:val="left" w:pos="1706"/>
                <w:tab w:val="left" w:pos="2415"/>
                <w:tab w:val="left" w:pos="4568"/>
              </w:tabs>
              <w:spacing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механизмов, способствующих проведению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террористической идеологии, а также устранению причин и условий, способствующих её восприятию.</w:t>
            </w:r>
          </w:p>
          <w:p w:rsidR="00EB4530" w:rsidRDefault="00EB4530" w:rsidP="00330278">
            <w:pPr>
              <w:pStyle w:val="20"/>
              <w:shd w:val="clear" w:color="auto" w:fill="auto"/>
              <w:spacing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Формирование стойкого неприятия обществом, прежде всего молодёжью, идеологии терроризма в различных её проявлениях.</w:t>
            </w:r>
          </w:p>
          <w:p w:rsidR="00EB4530" w:rsidRPr="00A7636F" w:rsidRDefault="00EB4530" w:rsidP="00330278">
            <w:pPr>
              <w:pStyle w:val="20"/>
              <w:shd w:val="clear" w:color="auto" w:fill="auto"/>
              <w:spacing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к антитеррористической защищенности объектов, находящихся на территории муниципального района Курганской области;</w:t>
            </w:r>
          </w:p>
          <w:p w:rsidR="00EB4530" w:rsidRPr="00A7636F" w:rsidRDefault="00EB4530" w:rsidP="00330278">
            <w:pPr>
              <w:pStyle w:val="20"/>
              <w:shd w:val="clear" w:color="auto" w:fill="auto"/>
              <w:spacing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качественного взаимодействия органов местного самоуправления, правоохранительных органов, граждан в решении задач предупреждения терроризма;</w:t>
            </w:r>
          </w:p>
          <w:p w:rsidR="00EB4530" w:rsidRPr="00A7636F" w:rsidRDefault="00EB4530" w:rsidP="004746D8">
            <w:pPr>
              <w:pStyle w:val="20"/>
              <w:shd w:val="clear" w:color="auto" w:fill="auto"/>
              <w:spacing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7636F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антитеррористической защищенности</w:t>
            </w:r>
          </w:p>
        </w:tc>
      </w:tr>
    </w:tbl>
    <w:p w:rsidR="00D85396" w:rsidRPr="00A7636F" w:rsidRDefault="00D85396" w:rsidP="00D85396">
      <w:pPr>
        <w:rPr>
          <w:rFonts w:ascii="Times New Roman" w:hAnsi="Times New Roman" w:cs="Times New Roman"/>
        </w:rPr>
      </w:pPr>
    </w:p>
    <w:p w:rsidR="00607C2A" w:rsidRDefault="00607C2A" w:rsidP="00EB4530">
      <w:pPr>
        <w:pStyle w:val="a4"/>
        <w:shd w:val="clear" w:color="auto" w:fill="auto"/>
        <w:jc w:val="center"/>
        <w:rPr>
          <w:rFonts w:ascii="Times New Roman" w:hAnsi="Times New Roman" w:cs="Times New Roman"/>
        </w:rPr>
      </w:pPr>
    </w:p>
    <w:p w:rsidR="00607C2A" w:rsidRDefault="00607C2A" w:rsidP="00EB4530">
      <w:pPr>
        <w:pStyle w:val="a4"/>
        <w:shd w:val="clear" w:color="auto" w:fill="auto"/>
        <w:jc w:val="center"/>
        <w:rPr>
          <w:rFonts w:ascii="Times New Roman" w:hAnsi="Times New Roman" w:cs="Times New Roman"/>
        </w:rPr>
      </w:pPr>
    </w:p>
    <w:p w:rsidR="00EB4530" w:rsidRDefault="00A7636F" w:rsidP="00EB4530">
      <w:pPr>
        <w:pStyle w:val="a4"/>
        <w:shd w:val="clear" w:color="auto" w:fill="auto"/>
        <w:jc w:val="center"/>
        <w:rPr>
          <w:rFonts w:ascii="Times New Roman" w:hAnsi="Times New Roman" w:cs="Times New Roman"/>
        </w:rPr>
      </w:pPr>
      <w:r w:rsidRPr="00A7636F">
        <w:rPr>
          <w:rFonts w:ascii="Times New Roman" w:hAnsi="Times New Roman" w:cs="Times New Roman"/>
        </w:rPr>
        <w:lastRenderedPageBreak/>
        <w:t>Раздел II. Характеристика текущего состояния</w:t>
      </w:r>
    </w:p>
    <w:p w:rsidR="00EB4530" w:rsidRDefault="00A7636F" w:rsidP="00EB4530">
      <w:pPr>
        <w:pStyle w:val="a4"/>
        <w:shd w:val="clear" w:color="auto" w:fill="auto"/>
        <w:jc w:val="center"/>
        <w:rPr>
          <w:rFonts w:ascii="Times New Roman" w:hAnsi="Times New Roman" w:cs="Times New Roman"/>
        </w:rPr>
      </w:pPr>
      <w:r w:rsidRPr="00A7636F">
        <w:rPr>
          <w:rFonts w:ascii="Times New Roman" w:hAnsi="Times New Roman" w:cs="Times New Roman"/>
        </w:rPr>
        <w:t xml:space="preserve"> в сфер</w:t>
      </w:r>
      <w:r w:rsidR="00EB4530">
        <w:rPr>
          <w:rFonts w:ascii="Times New Roman" w:hAnsi="Times New Roman" w:cs="Times New Roman"/>
        </w:rPr>
        <w:t>е</w:t>
      </w:r>
      <w:r w:rsidRPr="00A7636F">
        <w:rPr>
          <w:rFonts w:ascii="Times New Roman" w:hAnsi="Times New Roman" w:cs="Times New Roman"/>
        </w:rPr>
        <w:t xml:space="preserve"> профилактик</w:t>
      </w:r>
      <w:r w:rsidR="00EB4530">
        <w:rPr>
          <w:rFonts w:ascii="Times New Roman" w:hAnsi="Times New Roman" w:cs="Times New Roman"/>
        </w:rPr>
        <w:t xml:space="preserve">и </w:t>
      </w:r>
      <w:r w:rsidR="00D85396" w:rsidRPr="00A7636F">
        <w:rPr>
          <w:rFonts w:ascii="Times New Roman" w:hAnsi="Times New Roman" w:cs="Times New Roman"/>
        </w:rPr>
        <w:t>терроризм</w:t>
      </w:r>
      <w:r w:rsidR="00EB4530">
        <w:rPr>
          <w:rFonts w:ascii="Times New Roman" w:hAnsi="Times New Roman" w:cs="Times New Roman"/>
        </w:rPr>
        <w:t>а</w:t>
      </w:r>
    </w:p>
    <w:p w:rsidR="00D85396" w:rsidRPr="00A7636F" w:rsidRDefault="00EB4530" w:rsidP="00EB4530">
      <w:pPr>
        <w:pStyle w:val="a4"/>
        <w:shd w:val="clear" w:color="auto" w:fill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85396" w:rsidRPr="00A7636F" w:rsidRDefault="00D85396" w:rsidP="0033027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Ситуация в сфере борьбы с терроризмом и экстремизмом остается напряженной. Учитывая поступающую в правоохранительные органы информацию об активизации деятельности членов незаконных формирований по планированию террористических акций в различных городах страны, терроризм приобретает характер реальной угрозы для безопасности населения. Международный и отечественный опыт противодействия терроризму свидетельствуют о том, что силовые методы способны предупредить лишь конкретную угрозу совершения террористического акта. Для обеспечения снижения угрозы терроризма необходимо разрушить саму систему его воспроизводства, что возможно лишь при проблемно</w:t>
      </w:r>
      <w:r w:rsidR="00A7636F">
        <w:rPr>
          <w:rFonts w:ascii="Times New Roman" w:hAnsi="Times New Roman" w:cs="Times New Roman"/>
          <w:sz w:val="24"/>
          <w:szCs w:val="24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softHyphen/>
        <w:t>целевом планировании. Для решения этой задачи разработана данная муниципальная программа, цель которой - гармонизация межнациональных и межрелигиозных отношений, патриотическое воспитание молодёжи, как наиболее уязвимой категории населения, недопущение их вовлечения в террористическую деятельность.</w:t>
      </w:r>
    </w:p>
    <w:p w:rsidR="00D85396" w:rsidRPr="00A7636F" w:rsidRDefault="00EB4530" w:rsidP="00330278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5396" w:rsidRPr="00A7636F">
        <w:rPr>
          <w:rFonts w:ascii="Times New Roman" w:hAnsi="Times New Roman" w:cs="Times New Roman"/>
          <w:sz w:val="24"/>
          <w:szCs w:val="24"/>
        </w:rPr>
        <w:t xml:space="preserve">Предлагаемые мероприятия призваны укрепить меры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систематизировать методы долгосрочного процесса формирования толерантного сознания и поведения жителей Юргамышского </w:t>
      </w:r>
      <w:r w:rsidR="00CD05C4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D85396" w:rsidRPr="00A7636F">
        <w:rPr>
          <w:rFonts w:ascii="Times New Roman" w:hAnsi="Times New Roman" w:cs="Times New Roman"/>
          <w:sz w:val="24"/>
          <w:szCs w:val="24"/>
        </w:rPr>
        <w:t>.</w:t>
      </w:r>
    </w:p>
    <w:p w:rsidR="00D85396" w:rsidRPr="00A7636F" w:rsidRDefault="00D85396" w:rsidP="0033027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Разработка и принятие Программы обусловлены необходимостью дальнейшей интеграции усилий территориальных органов</w:t>
      </w:r>
      <w:r w:rsidR="00EB4530">
        <w:rPr>
          <w:rFonts w:ascii="Times New Roman" w:hAnsi="Times New Roman" w:cs="Times New Roman"/>
          <w:sz w:val="24"/>
          <w:szCs w:val="24"/>
        </w:rPr>
        <w:t>,</w:t>
      </w:r>
      <w:r w:rsidRPr="00A7636F">
        <w:rPr>
          <w:rFonts w:ascii="Times New Roman" w:hAnsi="Times New Roman" w:cs="Times New Roman"/>
          <w:sz w:val="24"/>
          <w:szCs w:val="24"/>
        </w:rPr>
        <w:t xml:space="preserve"> федеральных органов государственной власти, расположенных на территории Юргамышского </w:t>
      </w:r>
      <w:r w:rsidR="00EB453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A7636F">
        <w:rPr>
          <w:rFonts w:ascii="Times New Roman" w:hAnsi="Times New Roman" w:cs="Times New Roman"/>
          <w:sz w:val="24"/>
          <w:szCs w:val="24"/>
        </w:rPr>
        <w:t xml:space="preserve">, в сфере противодействия терроризму, повышения уровня координации их деятельности и осуществления постоянного взаимодействия в вопросах подготовки и </w:t>
      </w:r>
      <w:proofErr w:type="gramStart"/>
      <w:r w:rsidR="00CD05C4" w:rsidRPr="00A7636F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A7636F">
        <w:rPr>
          <w:rFonts w:ascii="Times New Roman" w:hAnsi="Times New Roman" w:cs="Times New Roman"/>
          <w:sz w:val="24"/>
          <w:szCs w:val="24"/>
        </w:rPr>
        <w:t xml:space="preserve"> эффективных мер по противодействию терроризму, обеспечению готовности сил и средств к ситуационному реагированию на возникающие террористические угрозы, минимизацию и ликвидацию последствий их проявлений, выявление и снижение негативного влияния условий и факторов, способствующих возникновению проявлений терроризма и экстремизма.</w:t>
      </w:r>
    </w:p>
    <w:p w:rsidR="00D85396" w:rsidRPr="00A7636F" w:rsidRDefault="00D85396" w:rsidP="00330278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proofErr w:type="gramStart"/>
      <w:r w:rsidRPr="00A7636F">
        <w:rPr>
          <w:rFonts w:ascii="Times New Roman" w:hAnsi="Times New Roman" w:cs="Times New Roman"/>
          <w:sz w:val="24"/>
          <w:szCs w:val="24"/>
        </w:rPr>
        <w:t xml:space="preserve">Исполнение мероприятий, предусмотренных Программой, позволит решить наиболее острые проблемы, стоящие перед  </w:t>
      </w:r>
      <w:r w:rsidR="00EB4530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Pr="00A7636F">
        <w:rPr>
          <w:rFonts w:ascii="Times New Roman" w:hAnsi="Times New Roman" w:cs="Times New Roman"/>
          <w:sz w:val="24"/>
          <w:szCs w:val="24"/>
        </w:rPr>
        <w:t>Юргамышского</w:t>
      </w:r>
      <w:r w:rsidR="00EB4530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A7636F">
        <w:rPr>
          <w:rFonts w:ascii="Times New Roman" w:hAnsi="Times New Roman" w:cs="Times New Roman"/>
          <w:sz w:val="24"/>
          <w:szCs w:val="24"/>
        </w:rPr>
        <w:t xml:space="preserve"> и обществом, в части создания положительных тенденций повышения уровня антитеррористической устойчивости Юргамышского </w:t>
      </w:r>
      <w:r w:rsidR="00EB453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A7636F">
        <w:rPr>
          <w:rFonts w:ascii="Times New Roman" w:hAnsi="Times New Roman" w:cs="Times New Roman"/>
          <w:sz w:val="24"/>
          <w:szCs w:val="24"/>
        </w:rPr>
        <w:t>, что в результате окажет непосредственное влияние на укрепление общей безопасности.</w:t>
      </w:r>
      <w:proofErr w:type="gramEnd"/>
    </w:p>
    <w:p w:rsidR="00D85396" w:rsidRPr="00A7636F" w:rsidRDefault="00D85396" w:rsidP="00330278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В результате реализации Программы планируется:</w:t>
      </w:r>
    </w:p>
    <w:p w:rsidR="00D85396" w:rsidRPr="00A7636F" w:rsidRDefault="00EB4530" w:rsidP="00330278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85396" w:rsidRPr="00A7636F">
        <w:rPr>
          <w:rFonts w:ascii="Times New Roman" w:hAnsi="Times New Roman" w:cs="Times New Roman"/>
          <w:sz w:val="24"/>
          <w:szCs w:val="24"/>
        </w:rPr>
        <w:t xml:space="preserve">беспечение выполнения требований к антитеррористической защищенности объектов, находящихся на территории Юргамышского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D05C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D85396" w:rsidRPr="00A7636F">
        <w:rPr>
          <w:rFonts w:ascii="Times New Roman" w:hAnsi="Times New Roman" w:cs="Times New Roman"/>
          <w:sz w:val="24"/>
          <w:szCs w:val="24"/>
        </w:rPr>
        <w:t>;</w:t>
      </w:r>
    </w:p>
    <w:p w:rsidR="00D85396" w:rsidRPr="00A7636F" w:rsidRDefault="00EB4530" w:rsidP="00330278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85396" w:rsidRPr="00A7636F">
        <w:rPr>
          <w:rFonts w:ascii="Times New Roman" w:hAnsi="Times New Roman" w:cs="Times New Roman"/>
          <w:sz w:val="24"/>
          <w:szCs w:val="24"/>
        </w:rPr>
        <w:t>овершенствование механизмов, способствующих проведению мероприятий по противодействию распространения террористической идеологии, а также устранению причин и условий, способствующих её восприятию и распространению. Формирование стойкого неприятия обществом, прежде всего молодёжью, идеологии терроризма в различных её проявлениях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5396" w:rsidRPr="00A7636F" w:rsidRDefault="00EB4530" w:rsidP="00330278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85396" w:rsidRPr="00A7636F">
        <w:rPr>
          <w:rFonts w:ascii="Times New Roman" w:hAnsi="Times New Roman" w:cs="Times New Roman"/>
          <w:sz w:val="24"/>
          <w:szCs w:val="24"/>
        </w:rPr>
        <w:t xml:space="preserve">оздание условий для совершенствования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подведомственны организаций  Администрации </w:t>
      </w:r>
      <w:r w:rsidR="00D85396" w:rsidRPr="00A7636F">
        <w:rPr>
          <w:rFonts w:ascii="Times New Roman" w:hAnsi="Times New Roman" w:cs="Times New Roman"/>
          <w:sz w:val="24"/>
          <w:szCs w:val="24"/>
        </w:rPr>
        <w:t xml:space="preserve"> Юргамышского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D85396" w:rsidRPr="00A7636F">
        <w:rPr>
          <w:rFonts w:ascii="Times New Roman" w:hAnsi="Times New Roman" w:cs="Times New Roman"/>
          <w:sz w:val="24"/>
          <w:szCs w:val="24"/>
        </w:rPr>
        <w:t>, правоохранительных органов, граждан в решении задач предупреждения терроризма;</w:t>
      </w:r>
    </w:p>
    <w:p w:rsidR="00D85396" w:rsidRPr="00A7636F" w:rsidRDefault="00CD05C4" w:rsidP="00330278">
      <w:pPr>
        <w:pStyle w:val="20"/>
        <w:shd w:val="clear" w:color="auto" w:fill="auto"/>
        <w:spacing w:after="233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85396" w:rsidRPr="00A7636F">
        <w:rPr>
          <w:rFonts w:ascii="Times New Roman" w:hAnsi="Times New Roman" w:cs="Times New Roman"/>
          <w:sz w:val="24"/>
          <w:szCs w:val="24"/>
        </w:rPr>
        <w:t>овышение уровня информированности населения.</w:t>
      </w:r>
    </w:p>
    <w:p w:rsidR="008B58A9" w:rsidRDefault="00D85396" w:rsidP="00A7636F">
      <w:pPr>
        <w:pStyle w:val="10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  <w:r w:rsidRPr="00A7636F">
        <w:rPr>
          <w:rFonts w:ascii="Times New Roman" w:hAnsi="Times New Roman" w:cs="Times New Roman"/>
        </w:rPr>
        <w:lastRenderedPageBreak/>
        <w:t xml:space="preserve">Раздел </w:t>
      </w:r>
      <w:r w:rsidRPr="00A7636F">
        <w:rPr>
          <w:rFonts w:ascii="Times New Roman" w:hAnsi="Times New Roman" w:cs="Times New Roman"/>
          <w:lang w:val="en-US" w:eastAsia="en-US" w:bidi="en-US"/>
        </w:rPr>
        <w:t>III</w:t>
      </w:r>
      <w:r w:rsidRPr="00A7636F">
        <w:rPr>
          <w:rFonts w:ascii="Times New Roman" w:hAnsi="Times New Roman" w:cs="Times New Roman"/>
          <w:lang w:eastAsia="en-US" w:bidi="en-US"/>
        </w:rPr>
        <w:t xml:space="preserve">. </w:t>
      </w:r>
      <w:r w:rsidRPr="00A7636F">
        <w:rPr>
          <w:rFonts w:ascii="Times New Roman" w:hAnsi="Times New Roman" w:cs="Times New Roman"/>
        </w:rPr>
        <w:t xml:space="preserve">Приоритеты и цели государственной политики </w:t>
      </w:r>
    </w:p>
    <w:p w:rsidR="00D85396" w:rsidRDefault="00D85396" w:rsidP="00A7636F">
      <w:pPr>
        <w:pStyle w:val="10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  <w:r w:rsidRPr="00A7636F">
        <w:rPr>
          <w:rFonts w:ascii="Times New Roman" w:hAnsi="Times New Roman" w:cs="Times New Roman"/>
        </w:rPr>
        <w:t>в</w:t>
      </w:r>
      <w:r w:rsidR="008B58A9">
        <w:rPr>
          <w:rFonts w:ascii="Times New Roman" w:hAnsi="Times New Roman" w:cs="Times New Roman"/>
        </w:rPr>
        <w:t xml:space="preserve"> </w:t>
      </w:r>
      <w:r w:rsidRPr="00A7636F">
        <w:rPr>
          <w:rFonts w:ascii="Times New Roman" w:hAnsi="Times New Roman" w:cs="Times New Roman"/>
        </w:rPr>
        <w:t xml:space="preserve"> сфере профилактик</w:t>
      </w:r>
      <w:r w:rsidR="008B58A9">
        <w:rPr>
          <w:rFonts w:ascii="Times New Roman" w:hAnsi="Times New Roman" w:cs="Times New Roman"/>
        </w:rPr>
        <w:t>и</w:t>
      </w:r>
      <w:r w:rsidRPr="00A7636F">
        <w:rPr>
          <w:rFonts w:ascii="Times New Roman" w:hAnsi="Times New Roman" w:cs="Times New Roman"/>
        </w:rPr>
        <w:t xml:space="preserve"> терроризм</w:t>
      </w:r>
      <w:r w:rsidR="008B58A9">
        <w:rPr>
          <w:rFonts w:ascii="Times New Roman" w:hAnsi="Times New Roman" w:cs="Times New Roman"/>
        </w:rPr>
        <w:t>а</w:t>
      </w:r>
    </w:p>
    <w:p w:rsidR="008B58A9" w:rsidRPr="00A7636F" w:rsidRDefault="008B58A9" w:rsidP="00A7636F">
      <w:pPr>
        <w:pStyle w:val="10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</w:p>
    <w:p w:rsidR="00D85396" w:rsidRPr="00A7636F" w:rsidRDefault="00D85396" w:rsidP="00330278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Приоритеты Программы определены Концепцией противодействия терроризму в Российской Федерации, утвержденной Президентом РФ 5 октября 2009 г.</w:t>
      </w:r>
    </w:p>
    <w:p w:rsidR="00D85396" w:rsidRPr="00A7636F" w:rsidRDefault="00D85396" w:rsidP="00330278">
      <w:pPr>
        <w:pStyle w:val="20"/>
        <w:shd w:val="clear" w:color="auto" w:fill="auto"/>
        <w:spacing w:after="202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Федеральным законом от 6 марта 2006 года </w:t>
      </w:r>
      <w:r w:rsidRPr="00A7636F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A7636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t xml:space="preserve">35-ФЗ "О противодействии терроризму", Федеральным законом от 25 июля 2002 года </w:t>
      </w:r>
      <w:r w:rsidRPr="00A7636F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A7636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t xml:space="preserve">114-ФЗ "О противодействии экстремистской деятельности", с участием заинтересованных структурных подразделений Администрации Юргамышского </w:t>
      </w:r>
      <w:r w:rsidR="008B58A9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A7636F">
        <w:rPr>
          <w:rFonts w:ascii="Times New Roman" w:hAnsi="Times New Roman" w:cs="Times New Roman"/>
          <w:sz w:val="24"/>
          <w:szCs w:val="24"/>
        </w:rPr>
        <w:t xml:space="preserve">, учреждений и организаций </w:t>
      </w:r>
      <w:r w:rsidR="008B58A9">
        <w:rPr>
          <w:rFonts w:ascii="Times New Roman" w:hAnsi="Times New Roman" w:cs="Times New Roman"/>
          <w:sz w:val="24"/>
          <w:szCs w:val="24"/>
        </w:rPr>
        <w:t>округа</w:t>
      </w:r>
      <w:r w:rsidRPr="00A7636F">
        <w:rPr>
          <w:rFonts w:ascii="Times New Roman" w:hAnsi="Times New Roman" w:cs="Times New Roman"/>
          <w:sz w:val="24"/>
          <w:szCs w:val="24"/>
        </w:rPr>
        <w:t>.</w:t>
      </w:r>
    </w:p>
    <w:p w:rsidR="00A7636F" w:rsidRPr="00A7636F" w:rsidRDefault="00D85396" w:rsidP="00A7636F">
      <w:pPr>
        <w:pStyle w:val="10"/>
        <w:keepNext/>
        <w:keepLines/>
        <w:shd w:val="clear" w:color="auto" w:fill="auto"/>
        <w:spacing w:before="0" w:after="275" w:line="292" w:lineRule="exact"/>
        <w:rPr>
          <w:rFonts w:ascii="Times New Roman" w:hAnsi="Times New Roman" w:cs="Times New Roman"/>
        </w:rPr>
      </w:pPr>
      <w:bookmarkStart w:id="1" w:name="bookmark1"/>
      <w:r w:rsidRPr="00A7636F">
        <w:rPr>
          <w:rFonts w:ascii="Times New Roman" w:hAnsi="Times New Roman" w:cs="Times New Roman"/>
        </w:rPr>
        <w:t>IV. Цели и задачи Программы</w:t>
      </w:r>
      <w:bookmarkEnd w:id="1"/>
    </w:p>
    <w:p w:rsidR="00D85396" w:rsidRPr="00A7636F" w:rsidRDefault="00D85396" w:rsidP="00330278">
      <w:pPr>
        <w:pStyle w:val="20"/>
        <w:shd w:val="clear" w:color="auto" w:fill="auto"/>
        <w:tabs>
          <w:tab w:val="left" w:pos="993"/>
        </w:tabs>
        <w:spacing w:line="240" w:lineRule="auto"/>
        <w:ind w:right="49"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D85396" w:rsidRPr="00A7636F" w:rsidRDefault="00D85396" w:rsidP="00330278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line="240" w:lineRule="auto"/>
        <w:ind w:right="49" w:firstLine="709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Защита</w:t>
      </w:r>
      <w:r w:rsidR="008B58A9">
        <w:rPr>
          <w:rFonts w:ascii="Times New Roman" w:hAnsi="Times New Roman" w:cs="Times New Roman"/>
          <w:sz w:val="24"/>
          <w:szCs w:val="24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8B58A9">
        <w:rPr>
          <w:rFonts w:ascii="Times New Roman" w:hAnsi="Times New Roman" w:cs="Times New Roman"/>
          <w:sz w:val="24"/>
          <w:szCs w:val="24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t xml:space="preserve"> от </w:t>
      </w:r>
      <w:r w:rsidR="008B58A9">
        <w:rPr>
          <w:rFonts w:ascii="Times New Roman" w:hAnsi="Times New Roman" w:cs="Times New Roman"/>
          <w:sz w:val="24"/>
          <w:szCs w:val="24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t xml:space="preserve">пропагандистского </w:t>
      </w:r>
      <w:r w:rsidR="008B58A9">
        <w:rPr>
          <w:rFonts w:ascii="Times New Roman" w:hAnsi="Times New Roman" w:cs="Times New Roman"/>
          <w:sz w:val="24"/>
          <w:szCs w:val="24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t xml:space="preserve">(идеологического) </w:t>
      </w:r>
      <w:r w:rsidR="008B58A9">
        <w:rPr>
          <w:rFonts w:ascii="Times New Roman" w:hAnsi="Times New Roman" w:cs="Times New Roman"/>
          <w:sz w:val="24"/>
          <w:szCs w:val="24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t>воздействия международных террористических организаций, сообществ и отдельных лиц</w:t>
      </w:r>
      <w:r w:rsidR="008B58A9">
        <w:rPr>
          <w:rFonts w:ascii="Times New Roman" w:hAnsi="Times New Roman" w:cs="Times New Roman"/>
          <w:sz w:val="24"/>
          <w:szCs w:val="24"/>
        </w:rPr>
        <w:t>;</w:t>
      </w:r>
    </w:p>
    <w:p w:rsidR="00D85396" w:rsidRPr="00A7636F" w:rsidRDefault="00D85396" w:rsidP="00330278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93"/>
        </w:tabs>
        <w:spacing w:line="240" w:lineRule="auto"/>
        <w:ind w:right="49" w:firstLine="709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Создание</w:t>
      </w:r>
      <w:r w:rsidR="008B58A9">
        <w:rPr>
          <w:rFonts w:ascii="Times New Roman" w:hAnsi="Times New Roman" w:cs="Times New Roman"/>
          <w:sz w:val="24"/>
          <w:szCs w:val="24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8B58A9">
        <w:rPr>
          <w:rFonts w:ascii="Times New Roman" w:hAnsi="Times New Roman" w:cs="Times New Roman"/>
          <w:sz w:val="24"/>
          <w:szCs w:val="24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t>для антитеррористической</w:t>
      </w:r>
      <w:r w:rsidR="008B58A9">
        <w:rPr>
          <w:rFonts w:ascii="Times New Roman" w:hAnsi="Times New Roman" w:cs="Times New Roman"/>
          <w:sz w:val="24"/>
          <w:szCs w:val="24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t xml:space="preserve"> безопасности в </w:t>
      </w:r>
      <w:r w:rsidR="008B58A9">
        <w:rPr>
          <w:rFonts w:ascii="Times New Roman" w:hAnsi="Times New Roman" w:cs="Times New Roman"/>
          <w:sz w:val="24"/>
          <w:szCs w:val="24"/>
        </w:rPr>
        <w:t xml:space="preserve"> </w:t>
      </w:r>
      <w:r w:rsidRPr="00A7636F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770A90">
        <w:rPr>
          <w:rFonts w:ascii="Times New Roman" w:hAnsi="Times New Roman" w:cs="Times New Roman"/>
          <w:sz w:val="24"/>
          <w:szCs w:val="24"/>
        </w:rPr>
        <w:t>.</w:t>
      </w:r>
    </w:p>
    <w:p w:rsidR="00D85396" w:rsidRPr="00A7636F" w:rsidRDefault="00D85396" w:rsidP="00330278">
      <w:pPr>
        <w:pStyle w:val="20"/>
        <w:shd w:val="clear" w:color="auto" w:fill="auto"/>
        <w:spacing w:line="240" w:lineRule="auto"/>
        <w:ind w:right="49"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E611B2" w:rsidRDefault="00D85396" w:rsidP="00330278">
      <w:pPr>
        <w:pStyle w:val="20"/>
        <w:shd w:val="clear" w:color="auto" w:fill="auto"/>
        <w:spacing w:line="240" w:lineRule="auto"/>
        <w:ind w:right="49"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1. Повышение 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влияние.</w:t>
      </w:r>
    </w:p>
    <w:p w:rsidR="00D85396" w:rsidRPr="00A7636F" w:rsidRDefault="00D85396" w:rsidP="00330278">
      <w:pPr>
        <w:pStyle w:val="20"/>
        <w:numPr>
          <w:ilvl w:val="0"/>
          <w:numId w:val="7"/>
        </w:numPr>
        <w:shd w:val="clear" w:color="auto" w:fill="auto"/>
        <w:tabs>
          <w:tab w:val="left" w:pos="955"/>
        </w:tabs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proofErr w:type="gramStart"/>
      <w:r w:rsidRPr="00A7636F">
        <w:rPr>
          <w:rFonts w:ascii="Times New Roman" w:hAnsi="Times New Roman" w:cs="Times New Roman"/>
          <w:sz w:val="24"/>
          <w:szCs w:val="24"/>
        </w:rPr>
        <w:t>Совершенствование мер информационно-пропагандистского характера и зашиты информационного пространства от идеологии терроризма.</w:t>
      </w:r>
      <w:proofErr w:type="gramEnd"/>
    </w:p>
    <w:p w:rsidR="00D85396" w:rsidRPr="00A7636F" w:rsidRDefault="00D85396" w:rsidP="00330278">
      <w:pPr>
        <w:pStyle w:val="20"/>
        <w:numPr>
          <w:ilvl w:val="0"/>
          <w:numId w:val="7"/>
        </w:numPr>
        <w:shd w:val="clear" w:color="auto" w:fill="auto"/>
        <w:tabs>
          <w:tab w:val="left" w:pos="955"/>
        </w:tabs>
        <w:spacing w:after="72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ведении муниципального образования</w:t>
      </w:r>
      <w:r w:rsidR="00770A90">
        <w:rPr>
          <w:rFonts w:ascii="Times New Roman" w:hAnsi="Times New Roman" w:cs="Times New Roman"/>
          <w:sz w:val="24"/>
          <w:szCs w:val="24"/>
        </w:rPr>
        <w:t>.</w:t>
      </w:r>
    </w:p>
    <w:p w:rsidR="00D85396" w:rsidRPr="00305BF7" w:rsidRDefault="00D85396" w:rsidP="00D85396">
      <w:pPr>
        <w:pStyle w:val="10"/>
        <w:keepNext/>
        <w:keepLines/>
        <w:shd w:val="clear" w:color="auto" w:fill="auto"/>
        <w:spacing w:before="0"/>
        <w:ind w:left="100"/>
        <w:rPr>
          <w:rFonts w:ascii="Times New Roman" w:hAnsi="Times New Roman" w:cs="Times New Roman"/>
        </w:rPr>
      </w:pPr>
      <w:r w:rsidRPr="00A7636F">
        <w:rPr>
          <w:rFonts w:ascii="Times New Roman" w:hAnsi="Times New Roman" w:cs="Times New Roman"/>
        </w:rPr>
        <w:t>Раздел</w:t>
      </w:r>
      <w:r w:rsidR="00E611B2">
        <w:rPr>
          <w:rFonts w:ascii="Times New Roman" w:hAnsi="Times New Roman" w:cs="Times New Roman"/>
        </w:rPr>
        <w:t xml:space="preserve"> </w:t>
      </w:r>
      <w:r w:rsidR="00E611B2">
        <w:rPr>
          <w:rFonts w:ascii="Times New Roman" w:hAnsi="Times New Roman" w:cs="Times New Roman"/>
          <w:lang w:val="en-US"/>
        </w:rPr>
        <w:t>V</w:t>
      </w:r>
      <w:r w:rsidRPr="00A7636F">
        <w:rPr>
          <w:rFonts w:ascii="Times New Roman" w:hAnsi="Times New Roman" w:cs="Times New Roman"/>
        </w:rPr>
        <w:t>. Сроки реализации Программы</w:t>
      </w:r>
    </w:p>
    <w:p w:rsidR="00E611B2" w:rsidRPr="00305BF7" w:rsidRDefault="00E611B2" w:rsidP="00D85396">
      <w:pPr>
        <w:pStyle w:val="10"/>
        <w:keepNext/>
        <w:keepLines/>
        <w:shd w:val="clear" w:color="auto" w:fill="auto"/>
        <w:spacing w:before="0"/>
        <w:ind w:left="100"/>
        <w:rPr>
          <w:rFonts w:ascii="Times New Roman" w:hAnsi="Times New Roman" w:cs="Times New Roman"/>
        </w:rPr>
      </w:pPr>
    </w:p>
    <w:p w:rsidR="00D85396" w:rsidRPr="00305BF7" w:rsidRDefault="00D85396" w:rsidP="00E611B2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Срок реализации Программы: 202</w:t>
      </w:r>
      <w:r w:rsidR="008B58A9">
        <w:rPr>
          <w:rFonts w:ascii="Times New Roman" w:hAnsi="Times New Roman" w:cs="Times New Roman"/>
          <w:sz w:val="24"/>
          <w:szCs w:val="24"/>
        </w:rPr>
        <w:t>3</w:t>
      </w:r>
      <w:r w:rsidRPr="00A7636F">
        <w:rPr>
          <w:rFonts w:ascii="Times New Roman" w:hAnsi="Times New Roman" w:cs="Times New Roman"/>
          <w:sz w:val="24"/>
          <w:szCs w:val="24"/>
        </w:rPr>
        <w:t>-202</w:t>
      </w:r>
      <w:r w:rsidR="008B58A9">
        <w:rPr>
          <w:rFonts w:ascii="Times New Roman" w:hAnsi="Times New Roman" w:cs="Times New Roman"/>
          <w:sz w:val="24"/>
          <w:szCs w:val="24"/>
        </w:rPr>
        <w:t>5</w:t>
      </w:r>
      <w:r w:rsidRPr="00A7636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611B2" w:rsidRPr="00305BF7" w:rsidRDefault="00E611B2" w:rsidP="00E611B2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E611B2" w:rsidRPr="00305BF7" w:rsidRDefault="00D85396" w:rsidP="00E611B2">
      <w:pPr>
        <w:pStyle w:val="1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A7636F">
        <w:rPr>
          <w:rFonts w:ascii="Times New Roman" w:hAnsi="Times New Roman" w:cs="Times New Roman"/>
        </w:rPr>
        <w:t xml:space="preserve">Раздел VI. Прогноз </w:t>
      </w:r>
      <w:proofErr w:type="gramStart"/>
      <w:r w:rsidRPr="00A7636F">
        <w:rPr>
          <w:rFonts w:ascii="Times New Roman" w:hAnsi="Times New Roman" w:cs="Times New Roman"/>
        </w:rPr>
        <w:t>ожидаемых</w:t>
      </w:r>
      <w:proofErr w:type="gramEnd"/>
      <w:r w:rsidRPr="00A7636F">
        <w:rPr>
          <w:rFonts w:ascii="Times New Roman" w:hAnsi="Times New Roman" w:cs="Times New Roman"/>
        </w:rPr>
        <w:t xml:space="preserve"> </w:t>
      </w:r>
    </w:p>
    <w:p w:rsidR="00D85396" w:rsidRPr="00305BF7" w:rsidRDefault="00D85396" w:rsidP="00E611B2">
      <w:pPr>
        <w:pStyle w:val="1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A7636F">
        <w:rPr>
          <w:rFonts w:ascii="Times New Roman" w:hAnsi="Times New Roman" w:cs="Times New Roman"/>
        </w:rPr>
        <w:t>конечных результатов реализации Программы</w:t>
      </w:r>
    </w:p>
    <w:p w:rsidR="00E611B2" w:rsidRPr="00305BF7" w:rsidRDefault="00E611B2" w:rsidP="00E611B2">
      <w:pPr>
        <w:pStyle w:val="10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</w:p>
    <w:p w:rsidR="00D85396" w:rsidRPr="00A7636F" w:rsidRDefault="00D85396" w:rsidP="00330278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 xml:space="preserve">Обеспечение выполнения требований к антитеррористической защищенности объектов, находящихся на территории Юргамышского </w:t>
      </w:r>
      <w:r w:rsidR="008B58A9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области.</w:t>
      </w:r>
    </w:p>
    <w:p w:rsidR="00D85396" w:rsidRPr="00A7636F" w:rsidRDefault="00D85396" w:rsidP="00330278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Совершенствование механизмов, способствующих проведению мероприятий по противодействию распространения террористической идеологии, а также устранению причин и условий, способствующих её восприятию. Формирование стойкого неприятия обществом, прежде всего молодёжью, идеологии терроризма в различных её проявлениях.</w:t>
      </w:r>
    </w:p>
    <w:p w:rsidR="00D85396" w:rsidRPr="00A7636F" w:rsidRDefault="00D85396" w:rsidP="00330278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 xml:space="preserve">Создание условий для совершенствования взаимодействия органов местного самоуправления, правоохранительных органов, граждан в решении </w:t>
      </w:r>
      <w:r w:rsidR="008B58A9">
        <w:rPr>
          <w:rFonts w:ascii="Times New Roman" w:hAnsi="Times New Roman" w:cs="Times New Roman"/>
          <w:sz w:val="24"/>
          <w:szCs w:val="24"/>
        </w:rPr>
        <w:t>задач предупреждения терроризма.</w:t>
      </w:r>
    </w:p>
    <w:p w:rsidR="00D85396" w:rsidRPr="00A7636F" w:rsidRDefault="00D85396" w:rsidP="00330278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>Повышение уровня информированности населения по вопросам антитеррористической защищённости.</w:t>
      </w:r>
    </w:p>
    <w:p w:rsidR="00D85396" w:rsidRDefault="00D85396" w:rsidP="00D85396">
      <w:pPr>
        <w:pStyle w:val="10"/>
        <w:keepNext/>
        <w:keepLines/>
        <w:shd w:val="clear" w:color="auto" w:fill="auto"/>
        <w:spacing w:before="0" w:line="234" w:lineRule="exact"/>
        <w:ind w:left="2320"/>
        <w:jc w:val="left"/>
        <w:rPr>
          <w:rFonts w:ascii="Times New Roman" w:hAnsi="Times New Roman" w:cs="Times New Roman"/>
        </w:rPr>
      </w:pPr>
      <w:bookmarkStart w:id="2" w:name="bookmark2"/>
      <w:r w:rsidRPr="00A7636F">
        <w:rPr>
          <w:rFonts w:ascii="Times New Roman" w:hAnsi="Times New Roman" w:cs="Times New Roman"/>
        </w:rPr>
        <w:t>Раздел VII. Целевые индикаторы Программы</w:t>
      </w:r>
      <w:bookmarkEnd w:id="2"/>
    </w:p>
    <w:p w:rsidR="00A065F6" w:rsidRPr="00A7636F" w:rsidRDefault="00A065F6" w:rsidP="00D85396">
      <w:pPr>
        <w:pStyle w:val="10"/>
        <w:keepNext/>
        <w:keepLines/>
        <w:shd w:val="clear" w:color="auto" w:fill="auto"/>
        <w:spacing w:before="0" w:line="234" w:lineRule="exact"/>
        <w:ind w:left="2320"/>
        <w:jc w:val="left"/>
        <w:rPr>
          <w:rFonts w:ascii="Times New Roman" w:hAnsi="Times New Roman" w:cs="Times New Roman"/>
        </w:rPr>
      </w:pPr>
    </w:p>
    <w:p w:rsidR="00E611B2" w:rsidRPr="00305BF7" w:rsidRDefault="00D85396" w:rsidP="00330278">
      <w:pPr>
        <w:pStyle w:val="20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 xml:space="preserve">Целевые индикаторы по годам реализации Программы с указанием плановых значений, отражающих степень достижения целей и решения задач Программы приведены </w:t>
      </w:r>
      <w:proofErr w:type="gramStart"/>
      <w:r w:rsidRPr="00A7636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85396" w:rsidRDefault="00D85396" w:rsidP="00CC49B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36F">
        <w:rPr>
          <w:rFonts w:ascii="Times New Roman" w:hAnsi="Times New Roman" w:cs="Times New Roman"/>
          <w:sz w:val="24"/>
          <w:szCs w:val="24"/>
        </w:rPr>
        <w:t xml:space="preserve"> таблице 1.</w:t>
      </w:r>
      <w:r w:rsidR="00A05F9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27"/>
        <w:gridCol w:w="5557"/>
        <w:gridCol w:w="1452"/>
        <w:gridCol w:w="816"/>
        <w:gridCol w:w="716"/>
        <w:gridCol w:w="836"/>
      </w:tblGrid>
      <w:tr w:rsidR="00A05F99" w:rsidRPr="00A05F99" w:rsidTr="00A05F99">
        <w:tc>
          <w:tcPr>
            <w:tcW w:w="531" w:type="dxa"/>
            <w:vMerge w:val="restart"/>
          </w:tcPr>
          <w:p w:rsidR="00A05F99" w:rsidRPr="00A05F99" w:rsidRDefault="00A05F99" w:rsidP="00D85396">
            <w:pPr>
              <w:pStyle w:val="20"/>
              <w:shd w:val="clear" w:color="auto" w:fill="auto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05F99" w:rsidRPr="00A05F99" w:rsidRDefault="00A05F99" w:rsidP="00D85396">
            <w:pPr>
              <w:pStyle w:val="20"/>
              <w:shd w:val="clear" w:color="auto" w:fill="auto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F9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08" w:type="dxa"/>
            <w:vMerge w:val="restart"/>
          </w:tcPr>
          <w:p w:rsidR="00A05F99" w:rsidRPr="00A05F99" w:rsidRDefault="00A05F99" w:rsidP="00D85396">
            <w:pPr>
              <w:pStyle w:val="20"/>
              <w:shd w:val="clear" w:color="auto" w:fill="auto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52" w:type="dxa"/>
            <w:vMerge w:val="restart"/>
          </w:tcPr>
          <w:p w:rsidR="00A05F99" w:rsidRPr="00A05F99" w:rsidRDefault="00A05F99" w:rsidP="00A05F99">
            <w:pPr>
              <w:pStyle w:val="20"/>
              <w:shd w:val="clear" w:color="auto" w:fill="auto"/>
              <w:spacing w:line="19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05F99" w:rsidRPr="00A05F99" w:rsidRDefault="00A05F99" w:rsidP="00A05F99">
            <w:pPr>
              <w:pStyle w:val="20"/>
              <w:shd w:val="clear" w:color="auto" w:fill="auto"/>
              <w:spacing w:line="19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A05F99" w:rsidRPr="00A05F99" w:rsidRDefault="00A05F99" w:rsidP="00D85396">
            <w:pPr>
              <w:pStyle w:val="20"/>
              <w:shd w:val="clear" w:color="auto" w:fill="auto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3"/>
          </w:tcPr>
          <w:p w:rsidR="00A05F99" w:rsidRPr="00A05F99" w:rsidRDefault="00A05F99" w:rsidP="00A05F9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A05F99" w:rsidRPr="00A05F99" w:rsidTr="00A05F99">
        <w:tc>
          <w:tcPr>
            <w:tcW w:w="531" w:type="dxa"/>
            <w:vMerge/>
          </w:tcPr>
          <w:p w:rsidR="00A05F99" w:rsidRPr="00A05F99" w:rsidRDefault="00A05F99" w:rsidP="00D85396">
            <w:pPr>
              <w:pStyle w:val="20"/>
              <w:shd w:val="clear" w:color="auto" w:fill="auto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Merge/>
          </w:tcPr>
          <w:p w:rsidR="00A05F99" w:rsidRPr="00A05F99" w:rsidRDefault="00A05F99" w:rsidP="00D85396">
            <w:pPr>
              <w:pStyle w:val="20"/>
              <w:shd w:val="clear" w:color="auto" w:fill="auto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A05F99" w:rsidRPr="00A05F99" w:rsidRDefault="00A05F99" w:rsidP="00D85396">
            <w:pPr>
              <w:pStyle w:val="20"/>
              <w:shd w:val="clear" w:color="auto" w:fill="auto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5F99" w:rsidRPr="00A05F99" w:rsidRDefault="00A05F99" w:rsidP="00D85396">
            <w:pPr>
              <w:pStyle w:val="20"/>
              <w:shd w:val="clear" w:color="auto" w:fill="auto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05F99" w:rsidRPr="00A05F99" w:rsidRDefault="00A05F99" w:rsidP="00D85396">
            <w:pPr>
              <w:pStyle w:val="20"/>
              <w:shd w:val="clear" w:color="auto" w:fill="auto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A05F99" w:rsidRPr="00A05F99" w:rsidRDefault="00A05F99" w:rsidP="00D85396">
            <w:pPr>
              <w:pStyle w:val="20"/>
              <w:shd w:val="clear" w:color="auto" w:fill="auto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05F99" w:rsidRPr="00A05F99" w:rsidTr="001F1CC9">
        <w:tc>
          <w:tcPr>
            <w:tcW w:w="531" w:type="dxa"/>
          </w:tcPr>
          <w:p w:rsidR="00A05F99" w:rsidRPr="00A05F99" w:rsidRDefault="00A05F99" w:rsidP="00A05F99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8" w:type="dxa"/>
            <w:vAlign w:val="bottom"/>
          </w:tcPr>
          <w:p w:rsidR="00A05F99" w:rsidRPr="00A05F99" w:rsidRDefault="00A05F99" w:rsidP="00330278">
            <w:pPr>
              <w:pStyle w:val="20"/>
              <w:shd w:val="clear" w:color="auto" w:fill="auto"/>
              <w:tabs>
                <w:tab w:val="left" w:pos="40"/>
                <w:tab w:val="left" w:pos="3146"/>
                <w:tab w:val="left" w:pos="37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Численность обучающихся и молодежи, вовлеченных в мероприятия,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ab/>
              <w:t>направленные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ab/>
              <w:t>профилактику терроризма (тыс. человек)</w:t>
            </w:r>
          </w:p>
        </w:tc>
        <w:tc>
          <w:tcPr>
            <w:tcW w:w="1452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Тыс</w:t>
            </w:r>
            <w:r w:rsidR="00910F82"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. ч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708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9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05F99" w:rsidRPr="00A05F99" w:rsidTr="001F1CC9">
        <w:tc>
          <w:tcPr>
            <w:tcW w:w="527" w:type="dxa"/>
          </w:tcPr>
          <w:p w:rsidR="00A05F99" w:rsidRPr="00A05F99" w:rsidRDefault="00A05F99" w:rsidP="00A05F99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  <w:vAlign w:val="bottom"/>
          </w:tcPr>
          <w:p w:rsidR="00A05F99" w:rsidRPr="00A05F99" w:rsidRDefault="00A05F99" w:rsidP="00330278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ab/>
              <w:t xml:space="preserve">мигрантов, принявших участие </w:t>
            </w:r>
            <w:proofErr w:type="gramStart"/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05F99" w:rsidRPr="00A05F99" w:rsidRDefault="00A05F99" w:rsidP="00330278">
            <w:pPr>
              <w:pStyle w:val="20"/>
              <w:shd w:val="clear" w:color="auto" w:fill="auto"/>
              <w:tabs>
                <w:tab w:val="left" w:pos="1593"/>
                <w:tab w:val="left" w:pos="316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ab/>
              <w:t>направленных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ab/>
              <w:t>на профилактику</w:t>
            </w:r>
          </w:p>
          <w:p w:rsidR="00A05F99" w:rsidRDefault="00A05F99" w:rsidP="00330278">
            <w:pPr>
              <w:pStyle w:val="20"/>
              <w:shd w:val="clear" w:color="auto" w:fill="auto"/>
              <w:spacing w:line="240" w:lineRule="auto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терроризма (чел.)</w:t>
            </w:r>
          </w:p>
          <w:p w:rsidR="004746D8" w:rsidRPr="00A05F99" w:rsidRDefault="004746D8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5F99" w:rsidRPr="00A05F99" w:rsidTr="001F1CC9">
        <w:tc>
          <w:tcPr>
            <w:tcW w:w="527" w:type="dxa"/>
          </w:tcPr>
          <w:p w:rsidR="00A05F99" w:rsidRPr="00A05F99" w:rsidRDefault="00A05F99" w:rsidP="00A05F99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  <w:vAlign w:val="bottom"/>
          </w:tcPr>
          <w:p w:rsidR="00A05F99" w:rsidRPr="00A05F99" w:rsidRDefault="00A05F99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и работников муниципальных учреждений, обученных по вопросам профилактики терроризма (чел.)</w:t>
            </w:r>
          </w:p>
        </w:tc>
        <w:tc>
          <w:tcPr>
            <w:tcW w:w="1452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F99" w:rsidRPr="00A05F99" w:rsidTr="001F1CC9">
        <w:tc>
          <w:tcPr>
            <w:tcW w:w="527" w:type="dxa"/>
          </w:tcPr>
          <w:p w:rsidR="00A05F99" w:rsidRPr="00A05F99" w:rsidRDefault="00A05F99" w:rsidP="00A05F99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  <w:vAlign w:val="bottom"/>
          </w:tcPr>
          <w:p w:rsidR="00A05F99" w:rsidRPr="00A05F99" w:rsidRDefault="00A05F99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Количество материалов, направленных на профилактику терроризма</w:t>
            </w:r>
            <w:r w:rsidR="00910F82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5F99" w:rsidRPr="00A05F99" w:rsidRDefault="00A05F99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публикаций в местных средствах массовой информации (ед.)</w:t>
            </w:r>
          </w:p>
        </w:tc>
        <w:tc>
          <w:tcPr>
            <w:tcW w:w="1452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5F99" w:rsidRPr="00A05F99" w:rsidTr="001F1CC9">
        <w:tc>
          <w:tcPr>
            <w:tcW w:w="527" w:type="dxa"/>
          </w:tcPr>
          <w:p w:rsidR="00A05F99" w:rsidRPr="00A05F99" w:rsidRDefault="00A05F99" w:rsidP="00A05F99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</w:tcPr>
          <w:p w:rsidR="00A05F99" w:rsidRPr="00A05F99" w:rsidRDefault="00A05F99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Количество организованных информационных стендов направленных на профилактику терроризма (ед.)</w:t>
            </w:r>
          </w:p>
        </w:tc>
        <w:tc>
          <w:tcPr>
            <w:tcW w:w="1452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5F99" w:rsidRPr="00A05F99" w:rsidTr="001F1CC9">
        <w:tc>
          <w:tcPr>
            <w:tcW w:w="527" w:type="dxa"/>
          </w:tcPr>
          <w:p w:rsidR="00A05F99" w:rsidRPr="00A05F99" w:rsidRDefault="00A05F99" w:rsidP="00A05F99">
            <w:pPr>
              <w:pStyle w:val="2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7" w:type="dxa"/>
            <w:vAlign w:val="bottom"/>
          </w:tcPr>
          <w:p w:rsidR="00A05F99" w:rsidRPr="00A05F99" w:rsidRDefault="00A05F99" w:rsidP="00330278">
            <w:pPr>
              <w:pStyle w:val="20"/>
              <w:shd w:val="clear" w:color="auto" w:fill="auto"/>
              <w:tabs>
                <w:tab w:val="left" w:pos="0"/>
                <w:tab w:val="left" w:pos="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органов власти по обеспечению антитеррористической безопасности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ab/>
              <w:t>территории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ab/>
              <w:t xml:space="preserve">муниципального образования </w:t>
            </w:r>
            <w:proofErr w:type="gramStart"/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52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5F99" w:rsidRPr="00A05F99" w:rsidTr="001F1CC9">
        <w:tc>
          <w:tcPr>
            <w:tcW w:w="527" w:type="dxa"/>
          </w:tcPr>
          <w:p w:rsidR="00A05F99" w:rsidRPr="00A05F99" w:rsidRDefault="00A05F99" w:rsidP="00A05F99">
            <w:pPr>
              <w:pStyle w:val="2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7" w:type="dxa"/>
            <w:vAlign w:val="bottom"/>
          </w:tcPr>
          <w:p w:rsidR="00A05F99" w:rsidRPr="00A05F99" w:rsidRDefault="00A05F99" w:rsidP="00330278">
            <w:pPr>
              <w:pStyle w:val="20"/>
              <w:shd w:val="clear" w:color="auto" w:fill="auto"/>
              <w:tabs>
                <w:tab w:val="left" w:pos="1598"/>
                <w:tab w:val="left" w:pos="336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ab/>
              <w:t>преступлений</w:t>
            </w: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  <w:proofErr w:type="gramEnd"/>
          </w:p>
          <w:p w:rsidR="00A05F99" w:rsidRPr="00A05F99" w:rsidRDefault="00A05F99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направленности (ед.)</w:t>
            </w:r>
          </w:p>
        </w:tc>
        <w:tc>
          <w:tcPr>
            <w:tcW w:w="1452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5F99" w:rsidRPr="00A05F99" w:rsidTr="001F1CC9">
        <w:tc>
          <w:tcPr>
            <w:tcW w:w="527" w:type="dxa"/>
          </w:tcPr>
          <w:p w:rsidR="00A05F99" w:rsidRPr="00A05F99" w:rsidRDefault="00A05F99" w:rsidP="00A05F99">
            <w:pPr>
              <w:pStyle w:val="2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7" w:type="dxa"/>
            <w:vAlign w:val="bottom"/>
          </w:tcPr>
          <w:p w:rsidR="00A05F99" w:rsidRPr="00A05F99" w:rsidRDefault="00A05F99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Доля обеспеченности средствами антитеррористической защищенности объектов, находящихся в ведении муниципального образования</w:t>
            </w:r>
            <w:r w:rsidRPr="00A05F99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ab/>
              <w:t>%</w:t>
            </w:r>
          </w:p>
        </w:tc>
        <w:tc>
          <w:tcPr>
            <w:tcW w:w="1452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A05F99" w:rsidRPr="00A05F99" w:rsidRDefault="00A05F99" w:rsidP="001F1CC9">
            <w:pPr>
              <w:pStyle w:val="20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99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05F99" w:rsidRDefault="00A05F99" w:rsidP="00D85396">
      <w:pPr>
        <w:pStyle w:val="20"/>
        <w:shd w:val="clear" w:color="auto" w:fill="auto"/>
        <w:spacing w:line="248" w:lineRule="exact"/>
        <w:ind w:firstLine="660"/>
        <w:rPr>
          <w:rFonts w:ascii="Times New Roman" w:hAnsi="Times New Roman" w:cs="Times New Roman"/>
          <w:sz w:val="24"/>
          <w:szCs w:val="24"/>
        </w:rPr>
      </w:pPr>
    </w:p>
    <w:p w:rsidR="004746D8" w:rsidRDefault="004746D8" w:rsidP="00D85396">
      <w:pPr>
        <w:pStyle w:val="20"/>
        <w:shd w:val="clear" w:color="auto" w:fill="auto"/>
        <w:spacing w:line="248" w:lineRule="exact"/>
        <w:ind w:firstLine="660"/>
        <w:rPr>
          <w:rFonts w:ascii="Times New Roman" w:hAnsi="Times New Roman" w:cs="Times New Roman"/>
          <w:sz w:val="24"/>
          <w:szCs w:val="24"/>
        </w:rPr>
      </w:pPr>
    </w:p>
    <w:p w:rsidR="004746D8" w:rsidRDefault="004746D8" w:rsidP="00D85396">
      <w:pPr>
        <w:pStyle w:val="20"/>
        <w:shd w:val="clear" w:color="auto" w:fill="auto"/>
        <w:spacing w:line="248" w:lineRule="exact"/>
        <w:ind w:firstLine="660"/>
        <w:rPr>
          <w:rFonts w:ascii="Times New Roman" w:hAnsi="Times New Roman" w:cs="Times New Roman"/>
          <w:sz w:val="24"/>
          <w:szCs w:val="24"/>
        </w:rPr>
      </w:pPr>
    </w:p>
    <w:p w:rsidR="004746D8" w:rsidRDefault="004746D8" w:rsidP="00D85396">
      <w:pPr>
        <w:pStyle w:val="20"/>
        <w:shd w:val="clear" w:color="auto" w:fill="auto"/>
        <w:spacing w:line="248" w:lineRule="exact"/>
        <w:ind w:firstLine="660"/>
        <w:rPr>
          <w:rFonts w:ascii="Times New Roman" w:hAnsi="Times New Roman" w:cs="Times New Roman"/>
          <w:sz w:val="24"/>
          <w:szCs w:val="24"/>
        </w:rPr>
      </w:pPr>
    </w:p>
    <w:p w:rsidR="004746D8" w:rsidRDefault="004746D8" w:rsidP="00D85396">
      <w:pPr>
        <w:pStyle w:val="20"/>
        <w:shd w:val="clear" w:color="auto" w:fill="auto"/>
        <w:spacing w:line="248" w:lineRule="exact"/>
        <w:ind w:firstLine="660"/>
        <w:rPr>
          <w:rFonts w:ascii="Times New Roman" w:hAnsi="Times New Roman" w:cs="Times New Roman"/>
          <w:sz w:val="24"/>
          <w:szCs w:val="24"/>
        </w:rPr>
      </w:pPr>
    </w:p>
    <w:p w:rsidR="004746D8" w:rsidRDefault="004746D8" w:rsidP="00D85396">
      <w:pPr>
        <w:pStyle w:val="20"/>
        <w:shd w:val="clear" w:color="auto" w:fill="auto"/>
        <w:spacing w:line="248" w:lineRule="exact"/>
        <w:ind w:firstLine="660"/>
        <w:rPr>
          <w:rFonts w:ascii="Times New Roman" w:hAnsi="Times New Roman" w:cs="Times New Roman"/>
          <w:sz w:val="24"/>
          <w:szCs w:val="24"/>
        </w:rPr>
      </w:pPr>
    </w:p>
    <w:p w:rsidR="004746D8" w:rsidRDefault="004746D8" w:rsidP="00D85396">
      <w:pPr>
        <w:pStyle w:val="20"/>
        <w:shd w:val="clear" w:color="auto" w:fill="auto"/>
        <w:spacing w:line="248" w:lineRule="exact"/>
        <w:ind w:firstLine="660"/>
        <w:rPr>
          <w:rFonts w:ascii="Times New Roman" w:hAnsi="Times New Roman" w:cs="Times New Roman"/>
          <w:sz w:val="24"/>
          <w:szCs w:val="24"/>
        </w:rPr>
      </w:pPr>
    </w:p>
    <w:p w:rsidR="004746D8" w:rsidRDefault="004746D8" w:rsidP="00D85396">
      <w:pPr>
        <w:pStyle w:val="20"/>
        <w:shd w:val="clear" w:color="auto" w:fill="auto"/>
        <w:spacing w:line="248" w:lineRule="exact"/>
        <w:ind w:firstLine="660"/>
        <w:rPr>
          <w:rFonts w:ascii="Times New Roman" w:hAnsi="Times New Roman" w:cs="Times New Roman"/>
          <w:sz w:val="24"/>
          <w:szCs w:val="24"/>
        </w:rPr>
      </w:pPr>
    </w:p>
    <w:p w:rsidR="004746D8" w:rsidRDefault="004746D8" w:rsidP="00D85396">
      <w:pPr>
        <w:pStyle w:val="20"/>
        <w:shd w:val="clear" w:color="auto" w:fill="auto"/>
        <w:spacing w:line="248" w:lineRule="exact"/>
        <w:ind w:firstLine="660"/>
        <w:rPr>
          <w:rFonts w:ascii="Times New Roman" w:hAnsi="Times New Roman" w:cs="Times New Roman"/>
          <w:sz w:val="24"/>
          <w:szCs w:val="24"/>
        </w:rPr>
      </w:pPr>
    </w:p>
    <w:p w:rsidR="004746D8" w:rsidRDefault="004746D8" w:rsidP="00D85396">
      <w:pPr>
        <w:pStyle w:val="20"/>
        <w:shd w:val="clear" w:color="auto" w:fill="auto"/>
        <w:spacing w:line="248" w:lineRule="exact"/>
        <w:ind w:firstLine="660"/>
        <w:rPr>
          <w:rFonts w:ascii="Times New Roman" w:hAnsi="Times New Roman" w:cs="Times New Roman"/>
          <w:sz w:val="24"/>
          <w:szCs w:val="24"/>
        </w:rPr>
        <w:sectPr w:rsidR="004746D8" w:rsidSect="001F1CC9">
          <w:headerReference w:type="default" r:id="rId9"/>
          <w:pgSz w:w="12240" w:h="15840"/>
          <w:pgMar w:top="851" w:right="851" w:bottom="851" w:left="1701" w:header="0" w:footer="3" w:gutter="0"/>
          <w:cols w:space="720"/>
          <w:noEndnote/>
          <w:docGrid w:linePitch="360"/>
        </w:sectPr>
      </w:pPr>
    </w:p>
    <w:p w:rsidR="003F5F27" w:rsidRPr="00A7636F" w:rsidRDefault="003F5F27" w:rsidP="003F5F27">
      <w:pPr>
        <w:framePr w:w="8879" w:wrap="notBeside" w:vAnchor="text" w:hAnchor="text" w:xAlign="center" w:y="1"/>
        <w:rPr>
          <w:rFonts w:ascii="Times New Roman" w:hAnsi="Times New Roman" w:cs="Times New Roman"/>
        </w:rPr>
      </w:pPr>
    </w:p>
    <w:p w:rsidR="001974D8" w:rsidRDefault="00C068AB" w:rsidP="00CC49BD">
      <w:pPr>
        <w:pStyle w:val="20"/>
        <w:shd w:val="clear" w:color="auto" w:fill="auto"/>
        <w:spacing w:line="240" w:lineRule="auto"/>
        <w:ind w:right="4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974D8" w:rsidRPr="001974D8">
        <w:rPr>
          <w:rFonts w:ascii="Times New Roman" w:hAnsi="Times New Roman" w:cs="Times New Roman"/>
          <w:b/>
          <w:sz w:val="24"/>
          <w:szCs w:val="24"/>
        </w:rPr>
        <w:t xml:space="preserve">АЗДЕЛ </w:t>
      </w:r>
      <w:r w:rsidR="0023355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1974D8" w:rsidRPr="001974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9BA" w:rsidRPr="006613FF">
        <w:rPr>
          <w:rFonts w:ascii="Times New Roman" w:hAnsi="Times New Roman" w:cs="Times New Roman"/>
          <w:b/>
          <w:sz w:val="24"/>
          <w:szCs w:val="24"/>
        </w:rPr>
        <w:t>Перечень мероприятий  муниципальной программы Юргамышского муниципального округа «Профилактика терроризма в Юргамышском муниципальном округе Курганской области»</w:t>
      </w:r>
    </w:p>
    <w:p w:rsidR="0023355E" w:rsidRDefault="0023355E" w:rsidP="00CC49BD">
      <w:pPr>
        <w:pStyle w:val="20"/>
        <w:shd w:val="clear" w:color="auto" w:fill="auto"/>
        <w:spacing w:line="240" w:lineRule="auto"/>
        <w:ind w:right="4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5793"/>
        <w:gridCol w:w="2287"/>
        <w:gridCol w:w="4465"/>
      </w:tblGrid>
      <w:tr w:rsidR="001974D8" w:rsidTr="001974D8">
        <w:tc>
          <w:tcPr>
            <w:tcW w:w="959" w:type="dxa"/>
          </w:tcPr>
          <w:p w:rsidR="001974D8" w:rsidRDefault="001974D8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793" w:type="dxa"/>
          </w:tcPr>
          <w:p w:rsidR="001974D8" w:rsidRDefault="001974D8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7" w:type="dxa"/>
          </w:tcPr>
          <w:p w:rsidR="001974D8" w:rsidRDefault="001974D8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465" w:type="dxa"/>
          </w:tcPr>
          <w:p w:rsidR="001974D8" w:rsidRDefault="001974D8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974D8" w:rsidTr="006613FF">
        <w:tc>
          <w:tcPr>
            <w:tcW w:w="13504" w:type="dxa"/>
            <w:gridSpan w:val="4"/>
          </w:tcPr>
          <w:p w:rsidR="001974D8" w:rsidRDefault="00CC49BD" w:rsidP="0033027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Защита населения от пропагандистского (идеологического) воздействия международных террористических организаций, сообществ и отдельных лиц.</w:t>
            </w:r>
          </w:p>
        </w:tc>
      </w:tr>
      <w:tr w:rsidR="002259BA" w:rsidTr="004C5308">
        <w:trPr>
          <w:trHeight w:val="1073"/>
        </w:trPr>
        <w:tc>
          <w:tcPr>
            <w:tcW w:w="959" w:type="dxa"/>
          </w:tcPr>
          <w:p w:rsidR="002259BA" w:rsidRDefault="002259BA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3" w:type="dxa"/>
          </w:tcPr>
          <w:p w:rsidR="002259BA" w:rsidRPr="00C133D7" w:rsidRDefault="002259BA" w:rsidP="00CC49BD">
            <w:pPr>
              <w:pStyle w:val="20"/>
              <w:shd w:val="clear" w:color="auto" w:fill="auto"/>
              <w:tabs>
                <w:tab w:val="left" w:pos="1738"/>
                <w:tab w:val="right" w:pos="347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Организация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проведение</w:t>
            </w:r>
            <w:r w:rsidR="004C5308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воспитательной и 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росветительской работы среди детей и молодежи, направленной на профилактику терроризма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привитие молодым людям нетерпимого отношения к любым проявлениям террористической деятельности</w:t>
            </w:r>
            <w:r w:rsidR="004C5308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2259BA" w:rsidRDefault="002259BA" w:rsidP="004C5308">
            <w:pPr>
              <w:pStyle w:val="20"/>
              <w:shd w:val="clear" w:color="auto" w:fill="auto"/>
              <w:spacing w:after="2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2023-2025гг.</w:t>
            </w:r>
          </w:p>
        </w:tc>
        <w:tc>
          <w:tcPr>
            <w:tcW w:w="4465" w:type="dxa"/>
          </w:tcPr>
          <w:p w:rsidR="002259BA" w:rsidRDefault="00CC49BD" w:rsidP="00CC49B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Повышение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2259BA" w:rsidTr="001974D8">
        <w:tc>
          <w:tcPr>
            <w:tcW w:w="959" w:type="dxa"/>
          </w:tcPr>
          <w:p w:rsidR="002259BA" w:rsidRDefault="002259BA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93" w:type="dxa"/>
          </w:tcPr>
          <w:p w:rsidR="002259BA" w:rsidRPr="004C5308" w:rsidRDefault="002259BA" w:rsidP="004C5308">
            <w:pPr>
              <w:pStyle w:val="3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55AE">
              <w:rPr>
                <w:rFonts w:ascii="Times New Roman" w:hAnsi="Times New Roman"/>
                <w:sz w:val="24"/>
                <w:szCs w:val="24"/>
              </w:rPr>
              <w:t>Организовать площадки различного рода форумов, конференций, семинаров, «круглых столов» для специалистов сферы образования и молодежной политики в целях распространения лучших практик реализации антитеррористических мероприятий с молодежью и детьми</w:t>
            </w:r>
            <w:r w:rsidR="004C5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2259BA" w:rsidRDefault="004C5308" w:rsidP="004C5308">
            <w:pPr>
              <w:pStyle w:val="20"/>
              <w:shd w:val="clear" w:color="auto" w:fill="auto"/>
              <w:spacing w:after="2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2023-2025гг.</w:t>
            </w:r>
          </w:p>
        </w:tc>
        <w:tc>
          <w:tcPr>
            <w:tcW w:w="4465" w:type="dxa"/>
          </w:tcPr>
          <w:p w:rsidR="002259BA" w:rsidRDefault="004C5308" w:rsidP="004C5308">
            <w:pPr>
              <w:pStyle w:val="20"/>
              <w:shd w:val="clear" w:color="auto" w:fill="auto"/>
              <w:spacing w:after="275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Повышение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2259BA" w:rsidTr="004C5308">
        <w:trPr>
          <w:trHeight w:val="1081"/>
        </w:trPr>
        <w:tc>
          <w:tcPr>
            <w:tcW w:w="959" w:type="dxa"/>
          </w:tcPr>
          <w:p w:rsidR="002259BA" w:rsidRDefault="002259BA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93" w:type="dxa"/>
          </w:tcPr>
          <w:p w:rsidR="002259BA" w:rsidRPr="005B55AE" w:rsidRDefault="002259BA" w:rsidP="004C5308">
            <w:pPr>
              <w:pStyle w:val="30"/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55AE">
              <w:rPr>
                <w:rFonts w:ascii="Times New Roman" w:hAnsi="Times New Roman"/>
                <w:sz w:val="24"/>
                <w:szCs w:val="24"/>
              </w:rPr>
              <w:t xml:space="preserve">При планировании адресной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55AE">
              <w:rPr>
                <w:rFonts w:ascii="Times New Roman" w:hAnsi="Times New Roman"/>
                <w:sz w:val="24"/>
                <w:szCs w:val="24"/>
              </w:rPr>
              <w:t>рофилактической работы обеспечить учет целей и задач Комплексного плана противодействия идеологии терроризма в Российской Федерации на 2019-2023 годы.</w:t>
            </w:r>
          </w:p>
        </w:tc>
        <w:tc>
          <w:tcPr>
            <w:tcW w:w="2287" w:type="dxa"/>
          </w:tcPr>
          <w:p w:rsidR="002259BA" w:rsidRDefault="004C5308" w:rsidP="004C5308">
            <w:pPr>
              <w:pStyle w:val="20"/>
              <w:shd w:val="clear" w:color="auto" w:fill="auto"/>
              <w:spacing w:after="2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2023-2025гг.</w:t>
            </w:r>
          </w:p>
        </w:tc>
        <w:tc>
          <w:tcPr>
            <w:tcW w:w="4465" w:type="dxa"/>
          </w:tcPr>
          <w:p w:rsidR="002259BA" w:rsidRDefault="009F26E5" w:rsidP="00CC49B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Повышение</w:t>
            </w:r>
            <w:r w:rsidR="00CC49BD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2259BA" w:rsidTr="001974D8">
        <w:tc>
          <w:tcPr>
            <w:tcW w:w="959" w:type="dxa"/>
          </w:tcPr>
          <w:p w:rsidR="002259BA" w:rsidRDefault="002259BA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3" w:type="dxa"/>
          </w:tcPr>
          <w:p w:rsidR="002259BA" w:rsidRPr="00C133D7" w:rsidRDefault="002259BA" w:rsidP="00CC49BD">
            <w:pPr>
              <w:pStyle w:val="20"/>
              <w:shd w:val="clear" w:color="auto" w:fill="auto"/>
              <w:tabs>
                <w:tab w:val="left" w:pos="1738"/>
                <w:tab w:val="left" w:pos="2397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Организация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проведение</w:t>
            </w:r>
          </w:p>
          <w:p w:rsidR="002259BA" w:rsidRPr="00C133D7" w:rsidRDefault="002259BA" w:rsidP="00CC49B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профилактической работы с лицами, прибывшими из стран с повышенной террористической активностью</w:t>
            </w:r>
          </w:p>
        </w:tc>
        <w:tc>
          <w:tcPr>
            <w:tcW w:w="2287" w:type="dxa"/>
          </w:tcPr>
          <w:p w:rsidR="002259BA" w:rsidRDefault="004C5308" w:rsidP="00CC49BD">
            <w:pPr>
              <w:pStyle w:val="20"/>
              <w:shd w:val="clear" w:color="auto" w:fill="auto"/>
              <w:spacing w:after="2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2023-2025гг.</w:t>
            </w:r>
          </w:p>
        </w:tc>
        <w:tc>
          <w:tcPr>
            <w:tcW w:w="4465" w:type="dxa"/>
          </w:tcPr>
          <w:p w:rsidR="002259BA" w:rsidRDefault="009F26E5" w:rsidP="00CC49B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Повышение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2259BA" w:rsidTr="001974D8">
        <w:tc>
          <w:tcPr>
            <w:tcW w:w="959" w:type="dxa"/>
          </w:tcPr>
          <w:p w:rsidR="002259BA" w:rsidRDefault="002259BA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3" w:type="dxa"/>
          </w:tcPr>
          <w:p w:rsidR="002259BA" w:rsidRDefault="002259BA" w:rsidP="004C5308">
            <w:pPr>
              <w:pStyle w:val="20"/>
              <w:shd w:val="clear" w:color="auto" w:fill="auto"/>
              <w:tabs>
                <w:tab w:val="left" w:pos="1742"/>
                <w:tab w:val="left" w:pos="2397"/>
              </w:tabs>
              <w:spacing w:line="240" w:lineRule="exact"/>
              <w:jc w:val="left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Организация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проведение</w:t>
            </w:r>
            <w:r w:rsidR="004C5308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рофилактической</w:t>
            </w:r>
            <w:proofErr w:type="gramEnd"/>
          </w:p>
          <w:p w:rsidR="002259BA" w:rsidRPr="00C133D7" w:rsidRDefault="002259BA" w:rsidP="00CC49BD">
            <w:pPr>
              <w:pStyle w:val="20"/>
              <w:shd w:val="clear" w:color="auto" w:fill="auto"/>
              <w:tabs>
                <w:tab w:val="left" w:pos="2221"/>
                <w:tab w:val="left" w:pos="3381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работы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преступниками,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отбывшими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наказание за террористическую (экстремистскую) деятельность и родственниками членов ТО</w:t>
            </w:r>
            <w:r w:rsidR="004C5308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2259BA" w:rsidRDefault="002259BA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2259BA" w:rsidRDefault="009F26E5" w:rsidP="00CC49B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Повышение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2259BA" w:rsidTr="009F26E5">
        <w:trPr>
          <w:trHeight w:val="1421"/>
        </w:trPr>
        <w:tc>
          <w:tcPr>
            <w:tcW w:w="959" w:type="dxa"/>
          </w:tcPr>
          <w:p w:rsidR="002259BA" w:rsidRDefault="002259BA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93" w:type="dxa"/>
          </w:tcPr>
          <w:p w:rsidR="002259BA" w:rsidRPr="00C133D7" w:rsidRDefault="002259BA" w:rsidP="00CC49BD">
            <w:pPr>
              <w:pStyle w:val="20"/>
              <w:shd w:val="clear" w:color="auto" w:fill="auto"/>
              <w:tabs>
                <w:tab w:val="left" w:pos="1733"/>
                <w:tab w:val="left" w:pos="2388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Организация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проведение</w:t>
            </w:r>
            <w:r w:rsidR="004C5308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профилактической</w:t>
            </w:r>
            <w:r w:rsidR="004C5308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работы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4C5308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трудовыми мигрантами</w:t>
            </w:r>
          </w:p>
        </w:tc>
        <w:tc>
          <w:tcPr>
            <w:tcW w:w="2287" w:type="dxa"/>
          </w:tcPr>
          <w:p w:rsidR="002259BA" w:rsidRDefault="004C5308" w:rsidP="004C5308">
            <w:pPr>
              <w:pStyle w:val="20"/>
              <w:shd w:val="clear" w:color="auto" w:fill="auto"/>
              <w:spacing w:after="2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2023-2025гг.</w:t>
            </w:r>
          </w:p>
        </w:tc>
        <w:tc>
          <w:tcPr>
            <w:tcW w:w="4465" w:type="dxa"/>
          </w:tcPr>
          <w:p w:rsidR="002259BA" w:rsidRDefault="009F26E5" w:rsidP="00CC49B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Повышение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B3E12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4C5308" w:rsidTr="004C5308">
        <w:trPr>
          <w:trHeight w:val="1095"/>
        </w:trPr>
        <w:tc>
          <w:tcPr>
            <w:tcW w:w="959" w:type="dxa"/>
          </w:tcPr>
          <w:p w:rsidR="004C5308" w:rsidRDefault="004C5308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93" w:type="dxa"/>
          </w:tcPr>
          <w:p w:rsidR="004C5308" w:rsidRPr="00EB6E62" w:rsidRDefault="004C5308" w:rsidP="00CC49BD">
            <w:pPr>
              <w:pStyle w:val="20"/>
              <w:shd w:val="clear" w:color="auto" w:fill="auto"/>
              <w:tabs>
                <w:tab w:val="right" w:pos="347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Методическое обеспечение и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подготовка муниципальных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служащих и работников</w:t>
            </w:r>
          </w:p>
          <w:p w:rsidR="004C5308" w:rsidRPr="00EB6E62" w:rsidRDefault="004C5308" w:rsidP="00CC49BD">
            <w:pPr>
              <w:pStyle w:val="20"/>
              <w:shd w:val="clear" w:color="auto" w:fill="auto"/>
              <w:tabs>
                <w:tab w:val="right" w:pos="34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муниципальных учреждений по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вопросам профилактики терроризма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4C5308" w:rsidRDefault="004C5308" w:rsidP="004C5308">
            <w:pPr>
              <w:pStyle w:val="20"/>
              <w:shd w:val="clear" w:color="auto" w:fill="auto"/>
              <w:spacing w:after="2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2023-2025гг.</w:t>
            </w:r>
          </w:p>
        </w:tc>
        <w:tc>
          <w:tcPr>
            <w:tcW w:w="4465" w:type="dxa"/>
          </w:tcPr>
          <w:p w:rsidR="004C5308" w:rsidRDefault="004C5308" w:rsidP="004C530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мер информационно-пропагандистского характера и зашиты информационного пространства от идеологии терроризма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4C5308" w:rsidTr="001974D8">
        <w:tc>
          <w:tcPr>
            <w:tcW w:w="959" w:type="dxa"/>
          </w:tcPr>
          <w:p w:rsidR="004C5308" w:rsidRDefault="004C5308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93" w:type="dxa"/>
          </w:tcPr>
          <w:p w:rsidR="004C5308" w:rsidRPr="00EB6E62" w:rsidRDefault="004C5308" w:rsidP="00CC49BD">
            <w:pPr>
              <w:pStyle w:val="20"/>
              <w:shd w:val="clear" w:color="auto" w:fill="auto"/>
              <w:tabs>
                <w:tab w:val="left" w:pos="215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Проведение общественно-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олитических,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культурных и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портивных мероприятий,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посвященных Дню солидарности в борьбе с терроризмом</w:t>
            </w:r>
          </w:p>
        </w:tc>
        <w:tc>
          <w:tcPr>
            <w:tcW w:w="2287" w:type="dxa"/>
          </w:tcPr>
          <w:p w:rsidR="004C5308" w:rsidRDefault="004C5308" w:rsidP="004C5308">
            <w:pPr>
              <w:pStyle w:val="20"/>
              <w:shd w:val="clear" w:color="auto" w:fill="auto"/>
              <w:spacing w:after="275" w:line="240" w:lineRule="auto"/>
              <w:ind w:firstLine="3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2023-2025гг.</w:t>
            </w:r>
          </w:p>
        </w:tc>
        <w:tc>
          <w:tcPr>
            <w:tcW w:w="4465" w:type="dxa"/>
          </w:tcPr>
          <w:p w:rsidR="004C5308" w:rsidRDefault="009F26E5" w:rsidP="009F26E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мер информационно-пропагандистского характера и зашиты информационного пространства от идеологии терроризма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4C5308" w:rsidTr="001974D8">
        <w:tc>
          <w:tcPr>
            <w:tcW w:w="959" w:type="dxa"/>
          </w:tcPr>
          <w:p w:rsidR="004C5308" w:rsidRDefault="004C5308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93" w:type="dxa"/>
          </w:tcPr>
          <w:p w:rsidR="004C5308" w:rsidRPr="00EB6E62" w:rsidRDefault="004C5308" w:rsidP="00CC49B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кампаний, направленных на неприятие идеологии терроризма</w:t>
            </w:r>
          </w:p>
        </w:tc>
        <w:tc>
          <w:tcPr>
            <w:tcW w:w="2287" w:type="dxa"/>
          </w:tcPr>
          <w:p w:rsidR="004C5308" w:rsidRDefault="004C5308" w:rsidP="004C5308">
            <w:pPr>
              <w:pStyle w:val="20"/>
              <w:shd w:val="clear" w:color="auto" w:fill="auto"/>
              <w:spacing w:after="2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2023-2025гг.</w:t>
            </w:r>
          </w:p>
        </w:tc>
        <w:tc>
          <w:tcPr>
            <w:tcW w:w="4465" w:type="dxa"/>
          </w:tcPr>
          <w:p w:rsidR="004C5308" w:rsidRDefault="009F26E5" w:rsidP="009F26E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мер информационно-пропагандистского характера и зашиты информационного пространства от идеологии терроризма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4C5308" w:rsidTr="001974D8">
        <w:tc>
          <w:tcPr>
            <w:tcW w:w="959" w:type="dxa"/>
          </w:tcPr>
          <w:p w:rsidR="004C5308" w:rsidRDefault="004C5308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93" w:type="dxa"/>
          </w:tcPr>
          <w:p w:rsidR="004C5308" w:rsidRPr="00EB6E62" w:rsidRDefault="004C5308" w:rsidP="00CC49BD">
            <w:pPr>
              <w:pStyle w:val="20"/>
              <w:shd w:val="clear" w:color="auto" w:fill="auto"/>
              <w:tabs>
                <w:tab w:val="left" w:pos="1982"/>
                <w:tab w:val="left" w:pos="305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базе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образовательных организаций (в том числе с участием представителей религиозных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организаций, деятелей культуры и искусства)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культурно-просветительских  мероприятий, направленных на развитие у детей и молодежи неприятия идеологии терроризма и привитие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им традиционных российских духовно-нравственных ценностей</w:t>
            </w:r>
          </w:p>
        </w:tc>
        <w:tc>
          <w:tcPr>
            <w:tcW w:w="2287" w:type="dxa"/>
          </w:tcPr>
          <w:p w:rsidR="004C5308" w:rsidRDefault="004C5308" w:rsidP="004C5308">
            <w:pPr>
              <w:pStyle w:val="20"/>
              <w:shd w:val="clear" w:color="auto" w:fill="auto"/>
              <w:spacing w:after="2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2023-2025гг.</w:t>
            </w:r>
          </w:p>
        </w:tc>
        <w:tc>
          <w:tcPr>
            <w:tcW w:w="4465" w:type="dxa"/>
          </w:tcPr>
          <w:p w:rsidR="004C5308" w:rsidRDefault="009F26E5" w:rsidP="009F26E5">
            <w:pPr>
              <w:pStyle w:val="20"/>
              <w:shd w:val="clear" w:color="auto" w:fill="auto"/>
              <w:spacing w:after="275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мер информационно-пропагандистского характера и зашиты информационного пространства от идеологии терроризма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4C5308" w:rsidTr="001974D8">
        <w:tc>
          <w:tcPr>
            <w:tcW w:w="959" w:type="dxa"/>
          </w:tcPr>
          <w:p w:rsidR="004C5308" w:rsidRDefault="004C5308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93" w:type="dxa"/>
          </w:tcPr>
          <w:p w:rsidR="004C5308" w:rsidRPr="00EB6E62" w:rsidRDefault="004C5308" w:rsidP="00CC49BD">
            <w:pPr>
              <w:pStyle w:val="20"/>
              <w:shd w:val="clear" w:color="auto" w:fill="auto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ониторинга</w:t>
            </w:r>
            <w:r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  <w:p w:rsidR="004C5308" w:rsidRPr="00EB6E62" w:rsidRDefault="004C5308" w:rsidP="00CC49B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FranklinGothicBook105pt"/>
                <w:rFonts w:ascii="Times New Roman" w:hAnsi="Times New Roman" w:cs="Times New Roman"/>
                <w:sz w:val="24"/>
                <w:szCs w:val="24"/>
              </w:rPr>
              <w:t>общественно-политических, социально-экономических и иных</w:t>
            </w:r>
            <w:r w:rsidRPr="00EB6E62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процессов, оказывающих влияние на ситуацию в сфере противодействия терроризму</w:t>
            </w:r>
            <w:r w:rsidR="009F26E5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4C5308" w:rsidRDefault="004C5308" w:rsidP="004C5308">
            <w:pPr>
              <w:pStyle w:val="20"/>
              <w:shd w:val="clear" w:color="auto" w:fill="auto"/>
              <w:spacing w:after="2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2023-2025гг.</w:t>
            </w:r>
          </w:p>
        </w:tc>
        <w:tc>
          <w:tcPr>
            <w:tcW w:w="4465" w:type="dxa"/>
          </w:tcPr>
          <w:p w:rsidR="004C5308" w:rsidRDefault="009F26E5" w:rsidP="009F26E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мер информационно-пропагандистского характера и зашиты информационного пространства от идеологии терроризма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4C5308" w:rsidTr="001974D8">
        <w:tc>
          <w:tcPr>
            <w:tcW w:w="959" w:type="dxa"/>
          </w:tcPr>
          <w:p w:rsidR="004C5308" w:rsidRDefault="004C5308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93" w:type="dxa"/>
          </w:tcPr>
          <w:p w:rsidR="004C5308" w:rsidRPr="00EB6E62" w:rsidRDefault="004C5308" w:rsidP="00CC49BD">
            <w:pPr>
              <w:pStyle w:val="20"/>
              <w:shd w:val="clear" w:color="auto" w:fill="auto"/>
              <w:tabs>
                <w:tab w:val="left" w:pos="1869"/>
                <w:tab w:val="left" w:pos="2717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Создание и распространение в СМИ и сети «Интернет» информационных материалов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области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п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ротиводействия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идеологии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терроризма с привлечением лидеров общественного мнения и популярных блогеров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4C5308" w:rsidRDefault="004C5308" w:rsidP="004C5308">
            <w:pPr>
              <w:pStyle w:val="20"/>
              <w:shd w:val="clear" w:color="auto" w:fill="auto"/>
              <w:spacing w:after="2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2023-2025гг.</w:t>
            </w:r>
          </w:p>
        </w:tc>
        <w:tc>
          <w:tcPr>
            <w:tcW w:w="4465" w:type="dxa"/>
          </w:tcPr>
          <w:p w:rsidR="004C5308" w:rsidRDefault="009F26E5" w:rsidP="009F26E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мер информационно-пропагандистского характера и зашиты информационного пространства от идеологии терроризма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4C5308" w:rsidTr="001974D8">
        <w:tc>
          <w:tcPr>
            <w:tcW w:w="959" w:type="dxa"/>
          </w:tcPr>
          <w:p w:rsidR="004C5308" w:rsidRDefault="004C5308" w:rsidP="00330278">
            <w:pPr>
              <w:pStyle w:val="20"/>
              <w:shd w:val="clear" w:color="auto" w:fill="auto"/>
              <w:spacing w:after="2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93" w:type="dxa"/>
          </w:tcPr>
          <w:p w:rsidR="004C5308" w:rsidRPr="00EB6E62" w:rsidRDefault="004C5308" w:rsidP="00CC49B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Осуществление мониторинга и контроля запрещенного контента в образовательных 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2287" w:type="dxa"/>
          </w:tcPr>
          <w:p w:rsidR="004C5308" w:rsidRDefault="004C5308" w:rsidP="004C5308">
            <w:pPr>
              <w:pStyle w:val="20"/>
              <w:shd w:val="clear" w:color="auto" w:fill="auto"/>
              <w:spacing w:after="2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2023-2025гг.</w:t>
            </w:r>
          </w:p>
        </w:tc>
        <w:tc>
          <w:tcPr>
            <w:tcW w:w="4465" w:type="dxa"/>
          </w:tcPr>
          <w:p w:rsidR="004C5308" w:rsidRDefault="009F26E5" w:rsidP="009F26E5">
            <w:pPr>
              <w:pStyle w:val="20"/>
              <w:shd w:val="clear" w:color="auto" w:fill="auto"/>
              <w:spacing w:after="275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Совершенствование мер 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нформационно-пропагандистского </w:t>
            </w:r>
            <w:r w:rsidRPr="00C133D7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характера и зашиты информационного пространства от идеологии терроризма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</w:tbl>
    <w:p w:rsidR="0023355E" w:rsidRDefault="0023355E" w:rsidP="0023355E">
      <w:pPr>
        <w:pStyle w:val="2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55E" w:rsidRDefault="0023355E" w:rsidP="0023355E">
      <w:pPr>
        <w:pStyle w:val="2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2259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4D8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23355E" w:rsidRDefault="0023355E" w:rsidP="0023355E">
      <w:pPr>
        <w:pStyle w:val="20"/>
        <w:shd w:val="clear" w:color="auto" w:fill="auto"/>
        <w:spacing w:line="240" w:lineRule="auto"/>
        <w:ind w:right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FD">
        <w:rPr>
          <w:rFonts w:ascii="Times New Roman" w:hAnsi="Times New Roman" w:cs="Times New Roman"/>
          <w:b/>
          <w:sz w:val="24"/>
          <w:szCs w:val="24"/>
        </w:rPr>
        <w:t>«Профилактика терроризма в Юргамышском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Курганской области</w:t>
      </w:r>
      <w:r w:rsidRPr="00044BFD">
        <w:rPr>
          <w:rFonts w:ascii="Times New Roman" w:hAnsi="Times New Roman" w:cs="Times New Roman"/>
          <w:b/>
          <w:sz w:val="24"/>
          <w:szCs w:val="24"/>
        </w:rPr>
        <w:t>»</w:t>
      </w:r>
    </w:p>
    <w:p w:rsidR="0023355E" w:rsidRPr="00A05F99" w:rsidRDefault="0023355E" w:rsidP="0023355E">
      <w:pPr>
        <w:pStyle w:val="20"/>
        <w:shd w:val="clear" w:color="auto" w:fill="auto"/>
        <w:spacing w:line="240" w:lineRule="auto"/>
        <w:ind w:right="4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3291" w:type="dxa"/>
        <w:tblLayout w:type="fixed"/>
        <w:tblLook w:val="04A0"/>
      </w:tblPr>
      <w:tblGrid>
        <w:gridCol w:w="675"/>
        <w:gridCol w:w="2552"/>
        <w:gridCol w:w="1963"/>
        <w:gridCol w:w="1297"/>
        <w:gridCol w:w="851"/>
        <w:gridCol w:w="992"/>
        <w:gridCol w:w="992"/>
        <w:gridCol w:w="992"/>
        <w:gridCol w:w="993"/>
        <w:gridCol w:w="953"/>
        <w:gridCol w:w="30"/>
        <w:gridCol w:w="1001"/>
      </w:tblGrid>
      <w:tr w:rsidR="0023355E" w:rsidTr="00083974">
        <w:tc>
          <w:tcPr>
            <w:tcW w:w="675" w:type="dxa"/>
            <w:vMerge w:val="restart"/>
          </w:tcPr>
          <w:p w:rsidR="0023355E" w:rsidRDefault="0023355E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552" w:type="dxa"/>
            <w:vMerge w:val="restart"/>
          </w:tcPr>
          <w:p w:rsidR="0023355E" w:rsidRDefault="0023355E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мероприятия (по направлениям)</w:t>
            </w:r>
          </w:p>
        </w:tc>
        <w:tc>
          <w:tcPr>
            <w:tcW w:w="1963" w:type="dxa"/>
            <w:vMerge w:val="restart"/>
          </w:tcPr>
          <w:p w:rsidR="0023355E" w:rsidRDefault="0023355E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распределитель средств бюджета</w:t>
            </w:r>
          </w:p>
        </w:tc>
        <w:tc>
          <w:tcPr>
            <w:tcW w:w="1297" w:type="dxa"/>
            <w:vMerge w:val="restart"/>
          </w:tcPr>
          <w:p w:rsidR="0023355E" w:rsidRDefault="0023355E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</w:tcPr>
          <w:p w:rsidR="0023355E" w:rsidRPr="00E457AB" w:rsidRDefault="0023355E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A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Финансирование, тыс</w:t>
            </w:r>
            <w:proofErr w:type="gramStart"/>
            <w:r w:rsidRPr="00E457A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457A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23355E" w:rsidRPr="00E457AB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Целевой индикатор</w:t>
            </w:r>
            <w:r w:rsidR="00F642B3"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460045" w:rsidTr="00083974">
        <w:tc>
          <w:tcPr>
            <w:tcW w:w="675" w:type="dxa"/>
            <w:vMerge/>
          </w:tcPr>
          <w:p w:rsidR="00460045" w:rsidRDefault="00460045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60045" w:rsidRDefault="00460045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60045" w:rsidRDefault="00460045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460045" w:rsidRDefault="00460045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60045" w:rsidRPr="00E457AB" w:rsidRDefault="00460045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60045" w:rsidRPr="00E457AB" w:rsidRDefault="00460045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A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60045" w:rsidRPr="00E457AB" w:rsidRDefault="00460045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A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0045" w:rsidRPr="00E457AB" w:rsidRDefault="00460045" w:rsidP="0008397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A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0045" w:rsidRPr="00E457AB" w:rsidRDefault="00083974" w:rsidP="000839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460045" w:rsidRPr="00E457AB" w:rsidRDefault="00083974" w:rsidP="000839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045" w:rsidRPr="00E457AB" w:rsidRDefault="00083974" w:rsidP="000839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23355E" w:rsidTr="00083974">
        <w:tc>
          <w:tcPr>
            <w:tcW w:w="13291" w:type="dxa"/>
            <w:gridSpan w:val="12"/>
          </w:tcPr>
          <w:p w:rsidR="0023355E" w:rsidRPr="00EB6E62" w:rsidRDefault="0023355E" w:rsidP="00083974">
            <w:pPr>
              <w:pStyle w:val="20"/>
              <w:shd w:val="clear" w:color="auto" w:fill="auto"/>
              <w:spacing w:line="22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Цель: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Создание условий для антитеррористической безопасности в Юргамышском 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муниципальном округе Курганской области.</w:t>
            </w:r>
          </w:p>
          <w:p w:rsidR="0023355E" w:rsidRDefault="0023355E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Задача: 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муниципальной подчиненности Юргамышского 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муниципального округа Курганской области</w:t>
            </w:r>
          </w:p>
        </w:tc>
      </w:tr>
      <w:tr w:rsidR="00460045" w:rsidTr="00083974">
        <w:tc>
          <w:tcPr>
            <w:tcW w:w="675" w:type="dxa"/>
            <w:vAlign w:val="center"/>
          </w:tcPr>
          <w:p w:rsidR="00460045" w:rsidRPr="00EB6E62" w:rsidRDefault="00460045" w:rsidP="00083974">
            <w:pPr>
              <w:jc w:val="center"/>
              <w:rPr>
                <w:rFonts w:ascii="Times New Roman" w:hAnsi="Times New Roman" w:cs="Times New Roman"/>
              </w:rPr>
            </w:pPr>
            <w:r w:rsidRPr="00EB6E6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</w:tcPr>
          <w:p w:rsidR="00460045" w:rsidRPr="00EB6E62" w:rsidRDefault="00460045" w:rsidP="00083974">
            <w:pPr>
              <w:pStyle w:val="20"/>
              <w:shd w:val="clear" w:color="auto" w:fill="auto"/>
              <w:tabs>
                <w:tab w:val="left" w:pos="281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Повышение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уровня</w:t>
            </w:r>
          </w:p>
          <w:p w:rsidR="00460045" w:rsidRPr="00EB6E62" w:rsidRDefault="00460045" w:rsidP="00083974">
            <w:pPr>
              <w:pStyle w:val="20"/>
              <w:shd w:val="clear" w:color="auto" w:fill="auto"/>
              <w:tabs>
                <w:tab w:val="left" w:pos="198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нтитеррористической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защищенности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муниципальных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объектов</w:t>
            </w: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мест массового пребывания людей.</w:t>
            </w:r>
          </w:p>
        </w:tc>
        <w:tc>
          <w:tcPr>
            <w:tcW w:w="1963" w:type="dxa"/>
          </w:tcPr>
          <w:p w:rsidR="00460045" w:rsidRPr="00251B82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460045" w:rsidRPr="00EB6E62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045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60045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60045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60045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60045" w:rsidRPr="00EB6E62" w:rsidRDefault="00460045" w:rsidP="00083974">
            <w:pPr>
              <w:pStyle w:val="20"/>
              <w:shd w:val="clear" w:color="auto" w:fill="auto"/>
              <w:spacing w:line="22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045" w:rsidRPr="00EB6E62" w:rsidRDefault="00460045" w:rsidP="00083974">
            <w:pPr>
              <w:pStyle w:val="20"/>
              <w:shd w:val="clear" w:color="auto" w:fill="auto"/>
              <w:spacing w:line="22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460045" w:rsidRPr="00EB6E62" w:rsidRDefault="00460045" w:rsidP="00083974">
            <w:pPr>
              <w:pStyle w:val="20"/>
              <w:shd w:val="clear" w:color="auto" w:fill="auto"/>
              <w:spacing w:line="22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45" w:rsidTr="00083974">
        <w:tc>
          <w:tcPr>
            <w:tcW w:w="675" w:type="dxa"/>
          </w:tcPr>
          <w:p w:rsidR="00460045" w:rsidRPr="00EB6E62" w:rsidRDefault="00460045" w:rsidP="00083974">
            <w:pPr>
              <w:jc w:val="center"/>
              <w:rPr>
                <w:rFonts w:ascii="Times New Roman" w:hAnsi="Times New Roman" w:cs="Times New Roman"/>
              </w:rPr>
            </w:pPr>
            <w:r w:rsidRPr="00EB6E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2" w:type="dxa"/>
          </w:tcPr>
          <w:p w:rsidR="00460045" w:rsidRPr="00EB6E62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963" w:type="dxa"/>
          </w:tcPr>
          <w:p w:rsidR="00460045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Юргамышского муниципального округа Курганской области</w:t>
            </w:r>
          </w:p>
        </w:tc>
        <w:tc>
          <w:tcPr>
            <w:tcW w:w="1297" w:type="dxa"/>
          </w:tcPr>
          <w:p w:rsidR="00460045" w:rsidRPr="00EB6E62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Бюджет</w:t>
            </w:r>
          </w:p>
          <w:p w:rsidR="00460045" w:rsidRPr="00EB6E62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Юргамышского муниципального округа</w:t>
            </w:r>
          </w:p>
        </w:tc>
        <w:tc>
          <w:tcPr>
            <w:tcW w:w="851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60045" w:rsidRPr="00EB6E62" w:rsidRDefault="00083974" w:rsidP="00460045">
            <w:pPr>
              <w:pStyle w:val="20"/>
              <w:shd w:val="clear" w:color="auto" w:fill="auto"/>
              <w:spacing w:line="21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45" w:rsidRPr="00EB6E62" w:rsidRDefault="00083974" w:rsidP="00083974">
            <w:pPr>
              <w:pStyle w:val="20"/>
              <w:shd w:val="clear" w:color="auto" w:fill="auto"/>
              <w:spacing w:line="21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460045" w:rsidRPr="00EB6E62" w:rsidRDefault="00083974" w:rsidP="00083974">
            <w:pPr>
              <w:pStyle w:val="20"/>
              <w:shd w:val="clear" w:color="auto" w:fill="auto"/>
              <w:spacing w:line="21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0045" w:rsidTr="00083974">
        <w:tc>
          <w:tcPr>
            <w:tcW w:w="675" w:type="dxa"/>
          </w:tcPr>
          <w:p w:rsidR="00460045" w:rsidRPr="00EB6E62" w:rsidRDefault="00460045" w:rsidP="00083974">
            <w:pPr>
              <w:jc w:val="center"/>
              <w:rPr>
                <w:rFonts w:ascii="Times New Roman" w:hAnsi="Times New Roman" w:cs="Times New Roman"/>
              </w:rPr>
            </w:pPr>
            <w:r w:rsidRPr="00EB6E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2" w:type="dxa"/>
          </w:tcPr>
          <w:p w:rsidR="00460045" w:rsidRPr="00EB6E62" w:rsidRDefault="00460045" w:rsidP="00083974">
            <w:pPr>
              <w:pStyle w:val="20"/>
              <w:shd w:val="clear" w:color="auto" w:fill="auto"/>
              <w:spacing w:line="21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Учреждений культуры</w:t>
            </w:r>
          </w:p>
        </w:tc>
        <w:tc>
          <w:tcPr>
            <w:tcW w:w="1963" w:type="dxa"/>
          </w:tcPr>
          <w:p w:rsidR="00460045" w:rsidRDefault="00460045" w:rsidP="0046004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Юргамышского муниципального округа курганской области </w:t>
            </w:r>
          </w:p>
        </w:tc>
        <w:tc>
          <w:tcPr>
            <w:tcW w:w="1297" w:type="dxa"/>
          </w:tcPr>
          <w:p w:rsidR="00460045" w:rsidRPr="00EB6E62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Бюджет</w:t>
            </w:r>
          </w:p>
          <w:p w:rsidR="00460045" w:rsidRPr="00EB6E62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Юргамышского муниципального округа</w:t>
            </w:r>
          </w:p>
        </w:tc>
        <w:tc>
          <w:tcPr>
            <w:tcW w:w="851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60045" w:rsidRPr="00EB6E62" w:rsidRDefault="00F642B3" w:rsidP="00083974">
            <w:pPr>
              <w:pStyle w:val="20"/>
              <w:shd w:val="clear" w:color="auto" w:fill="auto"/>
              <w:spacing w:line="21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045" w:rsidRPr="00EB6E62" w:rsidRDefault="00F642B3" w:rsidP="00083974">
            <w:pPr>
              <w:pStyle w:val="20"/>
              <w:shd w:val="clear" w:color="auto" w:fill="auto"/>
              <w:spacing w:line="21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460045" w:rsidRPr="00EB6E62" w:rsidRDefault="00F642B3" w:rsidP="00083974">
            <w:pPr>
              <w:pStyle w:val="20"/>
              <w:shd w:val="clear" w:color="auto" w:fill="auto"/>
              <w:spacing w:line="21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0045" w:rsidTr="00083974">
        <w:tc>
          <w:tcPr>
            <w:tcW w:w="675" w:type="dxa"/>
          </w:tcPr>
          <w:p w:rsidR="00460045" w:rsidRPr="00EB6E62" w:rsidRDefault="00460045" w:rsidP="00083974">
            <w:pPr>
              <w:jc w:val="center"/>
              <w:rPr>
                <w:rFonts w:ascii="Times New Roman" w:hAnsi="Times New Roman" w:cs="Times New Roman"/>
              </w:rPr>
            </w:pPr>
            <w:r w:rsidRPr="00EB6E6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52" w:type="dxa"/>
          </w:tcPr>
          <w:p w:rsidR="00460045" w:rsidRPr="00EB6E62" w:rsidRDefault="00460045" w:rsidP="00083974">
            <w:pPr>
              <w:pStyle w:val="2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963" w:type="dxa"/>
          </w:tcPr>
          <w:p w:rsidR="00460045" w:rsidRDefault="00460045" w:rsidP="00083974">
            <w:pPr>
              <w:pStyle w:val="20"/>
              <w:shd w:val="clear" w:color="auto" w:fill="auto"/>
              <w:spacing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82">
              <w:rPr>
                <w:rFonts w:ascii="Times New Roman" w:hAnsi="Times New Roman" w:cs="Times New Roman"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  <w:tc>
          <w:tcPr>
            <w:tcW w:w="1297" w:type="dxa"/>
          </w:tcPr>
          <w:p w:rsidR="00460045" w:rsidRPr="00EB6E62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E62"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Бюджет</w:t>
            </w:r>
          </w:p>
          <w:p w:rsidR="00460045" w:rsidRPr="00EB6E62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Юргамышского муниципального округа</w:t>
            </w:r>
          </w:p>
        </w:tc>
        <w:tc>
          <w:tcPr>
            <w:tcW w:w="851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460045" w:rsidRPr="008044BA" w:rsidRDefault="00460045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60045" w:rsidRPr="00EB6E62" w:rsidRDefault="00F642B3" w:rsidP="0008397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460045" w:rsidRPr="00EB6E62" w:rsidRDefault="00F642B3" w:rsidP="0008397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460045" w:rsidRPr="00EB6E62" w:rsidRDefault="00F642B3" w:rsidP="0008397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3974" w:rsidTr="00083974">
        <w:tc>
          <w:tcPr>
            <w:tcW w:w="675" w:type="dxa"/>
          </w:tcPr>
          <w:p w:rsidR="00083974" w:rsidRPr="00EB6E62" w:rsidRDefault="00083974" w:rsidP="00083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3974" w:rsidRDefault="00083974" w:rsidP="00083974">
            <w:pPr>
              <w:pStyle w:val="20"/>
              <w:shd w:val="clear" w:color="auto" w:fill="auto"/>
              <w:spacing w:line="230" w:lineRule="exact"/>
              <w:jc w:val="left"/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  <w:t>ИТОГО</w:t>
            </w:r>
          </w:p>
        </w:tc>
        <w:tc>
          <w:tcPr>
            <w:tcW w:w="1963" w:type="dxa"/>
          </w:tcPr>
          <w:p w:rsidR="00083974" w:rsidRPr="00251B82" w:rsidRDefault="00083974" w:rsidP="00083974">
            <w:pPr>
              <w:pStyle w:val="20"/>
              <w:shd w:val="clear" w:color="auto" w:fill="auto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3974" w:rsidRPr="00EB6E62" w:rsidRDefault="00083974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83974" w:rsidRPr="008044BA" w:rsidRDefault="00083974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992" w:type="dxa"/>
          </w:tcPr>
          <w:p w:rsidR="00083974" w:rsidRPr="008044BA" w:rsidRDefault="00083974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083974" w:rsidRPr="008044BA" w:rsidRDefault="00083974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083974" w:rsidRPr="008044BA" w:rsidRDefault="00083974" w:rsidP="00083974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83974" w:rsidRPr="00EB6E62" w:rsidRDefault="00083974" w:rsidP="0008397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083974" w:rsidRPr="00EB6E62" w:rsidRDefault="00083974" w:rsidP="0008397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083974" w:rsidRPr="00EB6E62" w:rsidRDefault="00083974" w:rsidP="0008397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55E" w:rsidRDefault="0023355E" w:rsidP="0023355E">
      <w:pPr>
        <w:pStyle w:val="20"/>
        <w:shd w:val="clear" w:color="auto" w:fill="auto"/>
        <w:spacing w:line="240" w:lineRule="auto"/>
        <w:ind w:righ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96" w:rsidRDefault="00D85396" w:rsidP="009F26E5">
      <w:pPr>
        <w:pStyle w:val="30"/>
        <w:shd w:val="clear" w:color="auto" w:fill="auto"/>
        <w:spacing w:after="0"/>
      </w:pPr>
    </w:p>
    <w:sectPr w:rsidR="00D85396" w:rsidSect="00052A44">
      <w:pgSz w:w="15840" w:h="12240" w:orient="landscape"/>
      <w:pgMar w:top="851" w:right="851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74" w:rsidRDefault="00083974" w:rsidP="009E517A">
      <w:r>
        <w:separator/>
      </w:r>
    </w:p>
  </w:endnote>
  <w:endnote w:type="continuationSeparator" w:id="1">
    <w:p w:rsidR="00083974" w:rsidRDefault="00083974" w:rsidP="009E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74" w:rsidRDefault="00083974"/>
  </w:footnote>
  <w:footnote w:type="continuationSeparator" w:id="1">
    <w:p w:rsidR="00083974" w:rsidRDefault="000839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91219"/>
      <w:docPartObj>
        <w:docPartGallery w:val="Page Numbers (Top of Page)"/>
        <w:docPartUnique/>
      </w:docPartObj>
    </w:sdtPr>
    <w:sdtContent>
      <w:p w:rsidR="00083974" w:rsidRDefault="00083974">
        <w:pPr>
          <w:pStyle w:val="a7"/>
          <w:jc w:val="center"/>
        </w:pPr>
      </w:p>
      <w:p w:rsidR="00083974" w:rsidRDefault="00F45113">
        <w:pPr>
          <w:pStyle w:val="a7"/>
          <w:jc w:val="center"/>
        </w:pPr>
      </w:p>
    </w:sdtContent>
  </w:sdt>
  <w:p w:rsidR="00083974" w:rsidRDefault="000839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7D1"/>
    <w:multiLevelType w:val="multilevel"/>
    <w:tmpl w:val="4C861236"/>
    <w:lvl w:ilvl="0">
      <w:start w:val="2020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F6B73"/>
    <w:multiLevelType w:val="multilevel"/>
    <w:tmpl w:val="B0D427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D41C7F"/>
    <w:multiLevelType w:val="hybridMultilevel"/>
    <w:tmpl w:val="32B480FC"/>
    <w:lvl w:ilvl="0" w:tplc="3378E7EE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C2A5D"/>
    <w:multiLevelType w:val="multilevel"/>
    <w:tmpl w:val="CA060706"/>
    <w:lvl w:ilvl="0">
      <w:start w:val="1"/>
      <w:numFmt w:val="decimal"/>
      <w:lvlText w:val="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82DB0"/>
    <w:multiLevelType w:val="hybridMultilevel"/>
    <w:tmpl w:val="58F4175A"/>
    <w:lvl w:ilvl="0" w:tplc="79E4C18A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2FF"/>
    <w:multiLevelType w:val="multilevel"/>
    <w:tmpl w:val="EF9CB37A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B2605"/>
    <w:multiLevelType w:val="multilevel"/>
    <w:tmpl w:val="8056D3FC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04B8A"/>
    <w:multiLevelType w:val="multilevel"/>
    <w:tmpl w:val="F854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91915"/>
    <w:multiLevelType w:val="multilevel"/>
    <w:tmpl w:val="D674D574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D72638"/>
    <w:multiLevelType w:val="multilevel"/>
    <w:tmpl w:val="C28E50D0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0F2688"/>
    <w:multiLevelType w:val="hybridMultilevel"/>
    <w:tmpl w:val="DE78629C"/>
    <w:lvl w:ilvl="0" w:tplc="DA1E3EA6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E517A"/>
    <w:rsid w:val="00025561"/>
    <w:rsid w:val="00044BFD"/>
    <w:rsid w:val="00052A44"/>
    <w:rsid w:val="00053467"/>
    <w:rsid w:val="00083974"/>
    <w:rsid w:val="00102FAD"/>
    <w:rsid w:val="001176A8"/>
    <w:rsid w:val="001931CB"/>
    <w:rsid w:val="00193FEF"/>
    <w:rsid w:val="001974D8"/>
    <w:rsid w:val="001D4389"/>
    <w:rsid w:val="001F1CC9"/>
    <w:rsid w:val="002259BA"/>
    <w:rsid w:val="0023355E"/>
    <w:rsid w:val="00236E62"/>
    <w:rsid w:val="00251B82"/>
    <w:rsid w:val="00276478"/>
    <w:rsid w:val="002B3E12"/>
    <w:rsid w:val="002F6E98"/>
    <w:rsid w:val="003011C6"/>
    <w:rsid w:val="00305BF7"/>
    <w:rsid w:val="00321AC9"/>
    <w:rsid w:val="00330278"/>
    <w:rsid w:val="003F5F27"/>
    <w:rsid w:val="0040344A"/>
    <w:rsid w:val="0042128F"/>
    <w:rsid w:val="00451D5A"/>
    <w:rsid w:val="00460045"/>
    <w:rsid w:val="004746D8"/>
    <w:rsid w:val="00481E28"/>
    <w:rsid w:val="004C5308"/>
    <w:rsid w:val="004D4B02"/>
    <w:rsid w:val="004F10F2"/>
    <w:rsid w:val="004F7019"/>
    <w:rsid w:val="00590A93"/>
    <w:rsid w:val="00594C32"/>
    <w:rsid w:val="005B55AE"/>
    <w:rsid w:val="005F5A5F"/>
    <w:rsid w:val="00607C2A"/>
    <w:rsid w:val="006613FF"/>
    <w:rsid w:val="00683149"/>
    <w:rsid w:val="006C6CCC"/>
    <w:rsid w:val="00733146"/>
    <w:rsid w:val="00770A90"/>
    <w:rsid w:val="007755DA"/>
    <w:rsid w:val="0079279B"/>
    <w:rsid w:val="008044BA"/>
    <w:rsid w:val="008371C5"/>
    <w:rsid w:val="008B58A9"/>
    <w:rsid w:val="008F7892"/>
    <w:rsid w:val="00910F82"/>
    <w:rsid w:val="0095220B"/>
    <w:rsid w:val="00954398"/>
    <w:rsid w:val="00960034"/>
    <w:rsid w:val="009D0DB9"/>
    <w:rsid w:val="009E517A"/>
    <w:rsid w:val="009E5460"/>
    <w:rsid w:val="009F26E5"/>
    <w:rsid w:val="00A05F99"/>
    <w:rsid w:val="00A064E3"/>
    <w:rsid w:val="00A065F6"/>
    <w:rsid w:val="00A7636F"/>
    <w:rsid w:val="00AE0965"/>
    <w:rsid w:val="00B51141"/>
    <w:rsid w:val="00C068AB"/>
    <w:rsid w:val="00C133D7"/>
    <w:rsid w:val="00C46034"/>
    <w:rsid w:val="00CB57BD"/>
    <w:rsid w:val="00CC49BD"/>
    <w:rsid w:val="00CD05C4"/>
    <w:rsid w:val="00D34619"/>
    <w:rsid w:val="00D85396"/>
    <w:rsid w:val="00E457AB"/>
    <w:rsid w:val="00E611B2"/>
    <w:rsid w:val="00E62995"/>
    <w:rsid w:val="00E80B80"/>
    <w:rsid w:val="00EB4530"/>
    <w:rsid w:val="00EB6E62"/>
    <w:rsid w:val="00F138F3"/>
    <w:rsid w:val="00F36A2B"/>
    <w:rsid w:val="00F45113"/>
    <w:rsid w:val="00F635FA"/>
    <w:rsid w:val="00F6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1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517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3pt">
    <w:name w:val="Основной текст (2) + 13 pt;Курсив"/>
    <w:basedOn w:val="2"/>
    <w:rsid w:val="009E517A"/>
    <w:rPr>
      <w:i/>
      <w:i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E517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9E517A"/>
    <w:pPr>
      <w:shd w:val="clear" w:color="auto" w:fill="FFFFFF"/>
      <w:spacing w:line="239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10">
    <w:name w:val="Заголовок №1"/>
    <w:basedOn w:val="a"/>
    <w:link w:val="1"/>
    <w:rsid w:val="009E517A"/>
    <w:pPr>
      <w:shd w:val="clear" w:color="auto" w:fill="FFFFFF"/>
      <w:spacing w:before="3080" w:line="289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3">
    <w:name w:val="Основной текст (3)_"/>
    <w:basedOn w:val="a0"/>
    <w:link w:val="30"/>
    <w:rsid w:val="00D85396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2MSReferenceSansSerif9pt">
    <w:name w:val="Основной текст (2) + MS Reference Sans Serif;9 pt;Не полужирный"/>
    <w:basedOn w:val="2"/>
    <w:rsid w:val="00D85396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30">
    <w:name w:val="Основной текст (3)"/>
    <w:basedOn w:val="a"/>
    <w:link w:val="3"/>
    <w:qFormat/>
    <w:rsid w:val="00D85396"/>
    <w:pPr>
      <w:shd w:val="clear" w:color="auto" w:fill="FFFFFF"/>
      <w:spacing w:after="760" w:line="268" w:lineRule="exact"/>
      <w:jc w:val="center"/>
    </w:pPr>
    <w:rPr>
      <w:rFonts w:ascii="MS Reference Sans Serif" w:eastAsia="MS Reference Sans Serif" w:hAnsi="MS Reference Sans Serif" w:cs="MS Reference Sans Serif"/>
      <w:color w:val="auto"/>
      <w:sz w:val="22"/>
      <w:szCs w:val="22"/>
    </w:rPr>
  </w:style>
  <w:style w:type="character" w:customStyle="1" w:styleId="a3">
    <w:name w:val="Подпись к таблице_"/>
    <w:basedOn w:val="a0"/>
    <w:link w:val="a4"/>
    <w:rsid w:val="00D8539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539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85396"/>
    <w:pPr>
      <w:shd w:val="clear" w:color="auto" w:fill="FFFFFF"/>
      <w:spacing w:line="292" w:lineRule="exact"/>
    </w:pPr>
    <w:rPr>
      <w:rFonts w:ascii="Calibri" w:eastAsia="Calibri" w:hAnsi="Calibri" w:cs="Calibri"/>
      <w:b/>
      <w:bCs/>
      <w:color w:val="auto"/>
    </w:rPr>
  </w:style>
  <w:style w:type="paragraph" w:customStyle="1" w:styleId="40">
    <w:name w:val="Основной текст (4)"/>
    <w:basedOn w:val="a"/>
    <w:link w:val="4"/>
    <w:rsid w:val="00D85396"/>
    <w:pPr>
      <w:shd w:val="clear" w:color="auto" w:fill="FFFFFF"/>
      <w:spacing w:line="244" w:lineRule="exact"/>
      <w:jc w:val="center"/>
    </w:pPr>
    <w:rPr>
      <w:rFonts w:ascii="Calibri" w:eastAsia="Calibri" w:hAnsi="Calibri" w:cs="Calibri"/>
      <w:b/>
      <w:bCs/>
      <w:color w:val="auto"/>
    </w:rPr>
  </w:style>
  <w:style w:type="character" w:customStyle="1" w:styleId="285pt">
    <w:name w:val="Основной текст (2) + 8;5 pt"/>
    <w:basedOn w:val="2"/>
    <w:rsid w:val="00D85396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pt">
    <w:name w:val="Основной текст (2) + 10 pt"/>
    <w:basedOn w:val="2"/>
    <w:rsid w:val="00D85396"/>
    <w:rPr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Exact">
    <w:name w:val="Основной текст (4) Exact"/>
    <w:basedOn w:val="a0"/>
    <w:rsid w:val="00D85396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;Не полужирный"/>
    <w:basedOn w:val="2"/>
    <w:rsid w:val="00D85396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8pt">
    <w:name w:val="Основной текст (2) + 8 pt"/>
    <w:basedOn w:val="2"/>
    <w:rsid w:val="00D8539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CourierNew11pt">
    <w:name w:val="Основной текст (2) + Courier New;11 pt"/>
    <w:basedOn w:val="2"/>
    <w:rsid w:val="00D8539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0">
    <w:name w:val="Основной текст (2) + 8 pt;Не полужирный"/>
    <w:basedOn w:val="2"/>
    <w:rsid w:val="00D8539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">
    <w:name w:val="Основной текст (2) + Не полужирный;Курсив"/>
    <w:basedOn w:val="2"/>
    <w:rsid w:val="00D85396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D85396"/>
    <w:rPr>
      <w:rFonts w:ascii="Tahoma" w:eastAsia="Tahoma" w:hAnsi="Tahoma" w:cs="Tahoma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FranklinGothicBook105pt">
    <w:name w:val="Основной текст (2) + Franklin Gothic Book;10;5 pt"/>
    <w:basedOn w:val="2"/>
    <w:rsid w:val="00D85396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FranklinGothicBook4pt">
    <w:name w:val="Основной текст (2) + Franklin Gothic Book;4 pt"/>
    <w:basedOn w:val="2"/>
    <w:rsid w:val="00D85396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95pt">
    <w:name w:val="Основной текст (2) + Arial;9;5 pt;Не курсив"/>
    <w:basedOn w:val="2"/>
    <w:rsid w:val="00D85396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Не курсив"/>
    <w:basedOn w:val="2"/>
    <w:rsid w:val="00D85396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4pt">
    <w:name w:val="Основной текст (2) + Arial;4 pt;Не курсив"/>
    <w:basedOn w:val="2"/>
    <w:rsid w:val="00D85396"/>
    <w:rPr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36E62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236E62"/>
    <w:pPr>
      <w:shd w:val="clear" w:color="auto" w:fill="FFFFFF"/>
      <w:spacing w:before="1040" w:line="244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5">
    <w:name w:val="No Spacing"/>
    <w:uiPriority w:val="99"/>
    <w:qFormat/>
    <w:rsid w:val="00F635FA"/>
    <w:rPr>
      <w:rFonts w:eastAsia="Times New Roman"/>
      <w:color w:val="000000"/>
      <w:lang w:bidi="ar-SA"/>
    </w:rPr>
  </w:style>
  <w:style w:type="table" w:styleId="a6">
    <w:name w:val="Table Grid"/>
    <w:basedOn w:val="a1"/>
    <w:uiPriority w:val="59"/>
    <w:rsid w:val="00305B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2F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FA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02F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2FA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53D7-C235-4284-9096-1ED18FDB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10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1</cp:lastModifiedBy>
  <cp:revision>22</cp:revision>
  <cp:lastPrinted>2022-10-10T06:30:00Z</cp:lastPrinted>
  <dcterms:created xsi:type="dcterms:W3CDTF">2022-09-13T08:07:00Z</dcterms:created>
  <dcterms:modified xsi:type="dcterms:W3CDTF">2022-10-14T03:49:00Z</dcterms:modified>
</cp:coreProperties>
</file>