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503"/>
        <w:gridCol w:w="5103"/>
      </w:tblGrid>
      <w:tr w:rsidR="00C26687" w:rsidRPr="006E138E" w:rsidTr="002775F0">
        <w:tc>
          <w:tcPr>
            <w:tcW w:w="4503" w:type="dxa"/>
          </w:tcPr>
          <w:p w:rsidR="00C26687" w:rsidRPr="006E138E" w:rsidRDefault="00C26687" w:rsidP="002775F0">
            <w:pPr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C26687" w:rsidRPr="006E138E" w:rsidRDefault="00C26687" w:rsidP="002775F0">
            <w:pPr>
              <w:jc w:val="both"/>
              <w:rPr>
                <w:sz w:val="26"/>
                <w:szCs w:val="26"/>
              </w:rPr>
            </w:pPr>
          </w:p>
        </w:tc>
      </w:tr>
    </w:tbl>
    <w:p w:rsidR="00C26687" w:rsidRDefault="00C26687" w:rsidP="00C26687">
      <w:pPr>
        <w:jc w:val="center"/>
      </w:pPr>
      <w:r w:rsidRPr="00ED73D7">
        <w:rPr>
          <w:noProof/>
        </w:rPr>
        <w:drawing>
          <wp:inline distT="0" distB="0" distL="0" distR="0">
            <wp:extent cx="457200" cy="571500"/>
            <wp:effectExtent l="0" t="0" r="0" b="0"/>
            <wp:docPr id="4" name="Рисунок 4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687" w:rsidRPr="000D59CC" w:rsidRDefault="00E275E0" w:rsidP="00C26687">
      <w:pPr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АДМИНИСТРАЦИЯ</w:t>
      </w:r>
      <w:r w:rsidR="00C26687" w:rsidRPr="000D59CC">
        <w:rPr>
          <w:rFonts w:ascii="Liberation Serif" w:hAnsi="Liberation Serif" w:cs="Liberation Serif"/>
          <w:bCs/>
          <w:sz w:val="24"/>
          <w:szCs w:val="24"/>
        </w:rPr>
        <w:t xml:space="preserve"> ЮРГАМЫШСКОГО МУНИЦИПАЛЬНОГО ОКРУГА </w:t>
      </w:r>
    </w:p>
    <w:p w:rsidR="00C26687" w:rsidRPr="000D59CC" w:rsidRDefault="00C26687" w:rsidP="00C26687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0D59CC">
        <w:rPr>
          <w:rFonts w:ascii="Liberation Serif" w:hAnsi="Liberation Serif" w:cs="Liberation Serif"/>
          <w:bCs/>
          <w:sz w:val="24"/>
          <w:szCs w:val="24"/>
        </w:rPr>
        <w:t>КУРГАНСКОЙ ОБЛАСТИ</w:t>
      </w:r>
    </w:p>
    <w:p w:rsidR="00C26687" w:rsidRPr="00FC4BF7" w:rsidRDefault="00C26687" w:rsidP="00C26687">
      <w:pPr>
        <w:pStyle w:val="5"/>
        <w:rPr>
          <w:sz w:val="24"/>
          <w:szCs w:val="24"/>
        </w:rPr>
      </w:pPr>
    </w:p>
    <w:p w:rsidR="00C26687" w:rsidRPr="004C41DD" w:rsidRDefault="00C26687" w:rsidP="00C26687">
      <w:pPr>
        <w:pStyle w:val="5"/>
        <w:rPr>
          <w:rFonts w:ascii="Liberation Serif" w:hAnsi="Liberation Serif" w:cs="Liberation Serif"/>
          <w:b/>
          <w:sz w:val="22"/>
          <w:szCs w:val="22"/>
        </w:rPr>
      </w:pPr>
      <w:r w:rsidRPr="000D59CC">
        <w:rPr>
          <w:rFonts w:ascii="Liberation Serif" w:hAnsi="Liberation Serif" w:cs="Liberation Serif"/>
          <w:b/>
          <w:szCs w:val="44"/>
        </w:rPr>
        <w:t>ПОСТАНОВЛЕНИЕ</w:t>
      </w:r>
      <w:r w:rsidRPr="000D59CC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C26687" w:rsidRDefault="00C26687" w:rsidP="00C26687"/>
    <w:p w:rsidR="00C26687" w:rsidRDefault="00C26687" w:rsidP="00C26687">
      <w:pPr>
        <w:jc w:val="center"/>
        <w:rPr>
          <w:b/>
          <w:bCs/>
          <w:sz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07"/>
        <w:gridCol w:w="4663"/>
      </w:tblGrid>
      <w:tr w:rsidR="00C26687" w:rsidTr="002775F0">
        <w:tc>
          <w:tcPr>
            <w:tcW w:w="4907" w:type="dxa"/>
            <w:shd w:val="clear" w:color="auto" w:fill="auto"/>
          </w:tcPr>
          <w:p w:rsidR="00C26687" w:rsidRPr="000D59CC" w:rsidRDefault="00C26687" w:rsidP="002775F0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9CC"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 w:rsidR="0066355D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735231">
              <w:rPr>
                <w:rFonts w:ascii="Liberation Serif" w:hAnsi="Liberation Serif" w:cs="Liberation Serif"/>
                <w:sz w:val="24"/>
                <w:szCs w:val="24"/>
              </w:rPr>
              <w:t>08</w:t>
            </w:r>
            <w:r w:rsidR="0066355D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r w:rsidR="00735231">
              <w:rPr>
                <w:rFonts w:ascii="Liberation Serif" w:hAnsi="Liberation Serif" w:cs="Liberation Serif"/>
                <w:sz w:val="24"/>
                <w:szCs w:val="24"/>
              </w:rPr>
              <w:t>октября</w:t>
            </w:r>
            <w:r w:rsidR="0066355D">
              <w:rPr>
                <w:rFonts w:ascii="Liberation Serif" w:hAnsi="Liberation Serif" w:cs="Liberation Serif"/>
                <w:sz w:val="24"/>
                <w:szCs w:val="24"/>
              </w:rPr>
              <w:t xml:space="preserve"> 202</w:t>
            </w:r>
            <w:r w:rsidR="00D34B6C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66355D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gramStart"/>
            <w:r w:rsidR="0066355D">
              <w:rPr>
                <w:rFonts w:ascii="Liberation Serif" w:hAnsi="Liberation Serif" w:cs="Liberation Serif"/>
                <w:sz w:val="24"/>
                <w:szCs w:val="24"/>
              </w:rPr>
              <w:t>года  №</w:t>
            </w:r>
            <w:proofErr w:type="gramEnd"/>
            <w:r w:rsidR="00735231">
              <w:rPr>
                <w:rFonts w:ascii="Liberation Serif" w:hAnsi="Liberation Serif" w:cs="Liberation Serif"/>
                <w:sz w:val="24"/>
                <w:szCs w:val="24"/>
              </w:rPr>
              <w:t xml:space="preserve"> 779</w:t>
            </w:r>
          </w:p>
          <w:p w:rsidR="00C26687" w:rsidRPr="000D59CC" w:rsidRDefault="00C26687" w:rsidP="000D59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9CC">
              <w:rPr>
                <w:rFonts w:ascii="Liberation Serif" w:hAnsi="Liberation Serif" w:cs="Liberation Serif"/>
                <w:sz w:val="24"/>
                <w:szCs w:val="24"/>
              </w:rPr>
              <w:t xml:space="preserve">         п. Юргамыш</w:t>
            </w:r>
          </w:p>
        </w:tc>
        <w:tc>
          <w:tcPr>
            <w:tcW w:w="4663" w:type="dxa"/>
            <w:shd w:val="clear" w:color="auto" w:fill="auto"/>
          </w:tcPr>
          <w:p w:rsidR="00C26687" w:rsidRPr="000D59CC" w:rsidRDefault="00C26687" w:rsidP="002775F0">
            <w:pPr>
              <w:jc w:val="both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</w:tr>
    </w:tbl>
    <w:p w:rsidR="00C26687" w:rsidRPr="00910B9B" w:rsidRDefault="00C26687" w:rsidP="00C26687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</w:t>
      </w:r>
    </w:p>
    <w:p w:rsidR="00C26687" w:rsidRDefault="00C26687" w:rsidP="00C26687">
      <w:pPr>
        <w:jc w:val="both"/>
        <w:rPr>
          <w:b/>
          <w:bCs/>
        </w:rPr>
      </w:pPr>
      <w:r>
        <w:rPr>
          <w:b/>
          <w:bCs/>
        </w:rPr>
        <w:t xml:space="preserve">                             </w:t>
      </w:r>
    </w:p>
    <w:p w:rsidR="00A829D2" w:rsidRPr="00910B9B" w:rsidRDefault="00A829D2" w:rsidP="00C26687">
      <w:pPr>
        <w:jc w:val="both"/>
        <w:rPr>
          <w:b/>
          <w:bCs/>
        </w:rPr>
      </w:pPr>
    </w:p>
    <w:tbl>
      <w:tblPr>
        <w:tblW w:w="10093" w:type="dxa"/>
        <w:tblLook w:val="0000" w:firstRow="0" w:lastRow="0" w:firstColumn="0" w:lastColumn="0" w:noHBand="0" w:noVBand="0"/>
      </w:tblPr>
      <w:tblGrid>
        <w:gridCol w:w="10093"/>
      </w:tblGrid>
      <w:tr w:rsidR="00C26687" w:rsidRPr="00910B9B" w:rsidTr="002775F0">
        <w:tc>
          <w:tcPr>
            <w:tcW w:w="10093" w:type="dxa"/>
            <w:shd w:val="clear" w:color="auto" w:fill="auto"/>
          </w:tcPr>
          <w:p w:rsidR="00C26687" w:rsidRPr="00924792" w:rsidRDefault="00C26687" w:rsidP="00D34B6C">
            <w:pPr>
              <w:jc w:val="center"/>
              <w:rPr>
                <w:b/>
                <w:bCs/>
                <w:sz w:val="26"/>
                <w:szCs w:val="26"/>
              </w:rPr>
            </w:pPr>
            <w:r w:rsidRPr="000D59CC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</w:t>
            </w:r>
            <w:r w:rsidR="000D6A4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б утверждении Положения о</w:t>
            </w:r>
            <w:r w:rsidRPr="000D59CC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</w:t>
            </w:r>
            <w:r w:rsidR="00A829D2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поощрении сотрудников </w:t>
            </w:r>
            <w:r w:rsidR="00D34B6C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Пункта отбора на военную службу по контракту (2 разряда)</w:t>
            </w:r>
            <w:r w:rsidR="001D7370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г. Курган</w:t>
            </w:r>
          </w:p>
        </w:tc>
      </w:tr>
    </w:tbl>
    <w:p w:rsidR="00C26687" w:rsidRPr="001E7704" w:rsidRDefault="00C26687" w:rsidP="00C26687">
      <w:pPr>
        <w:ind w:left="180" w:right="97" w:hanging="180"/>
        <w:jc w:val="both"/>
        <w:rPr>
          <w:i/>
        </w:rPr>
      </w:pPr>
      <w:r>
        <w:rPr>
          <w:sz w:val="28"/>
          <w:szCs w:val="28"/>
        </w:rPr>
        <w:t xml:space="preserve">                    </w:t>
      </w:r>
    </w:p>
    <w:p w:rsidR="00A829D2" w:rsidRDefault="00C26687" w:rsidP="00A829D2">
      <w:pPr>
        <w:rPr>
          <w:i/>
        </w:rPr>
      </w:pPr>
      <w:r>
        <w:rPr>
          <w:sz w:val="26"/>
          <w:szCs w:val="26"/>
        </w:rPr>
        <w:t xml:space="preserve">     </w:t>
      </w:r>
      <w:r w:rsidRPr="000411EB">
        <w:t xml:space="preserve">  </w:t>
      </w:r>
      <w:r>
        <w:rPr>
          <w:i/>
        </w:rPr>
        <w:t xml:space="preserve">                 </w:t>
      </w:r>
    </w:p>
    <w:p w:rsidR="0066355D" w:rsidRDefault="00A829D2" w:rsidP="006635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829D2">
        <w:rPr>
          <w:rFonts w:ascii="Liberation Serif" w:hAnsi="Liberation Serif" w:cs="Liberation Serif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</w:t>
      </w:r>
      <w:bookmarkStart w:id="0" w:name="_GoBack"/>
      <w:bookmarkEnd w:id="0"/>
      <w:r w:rsidRPr="00A829D2">
        <w:rPr>
          <w:rFonts w:ascii="Liberation Serif" w:hAnsi="Liberation Serif" w:cs="Liberation Serif"/>
          <w:sz w:val="24"/>
          <w:szCs w:val="24"/>
        </w:rPr>
        <w:t xml:space="preserve">местного самоуправления в Российской Федерации», </w:t>
      </w:r>
      <w:r w:rsidRPr="00036284">
        <w:rPr>
          <w:rFonts w:ascii="Liberation Serif" w:hAnsi="Liberation Serif" w:cs="Liberation Serif"/>
          <w:sz w:val="24"/>
          <w:szCs w:val="24"/>
        </w:rPr>
        <w:t xml:space="preserve">от </w:t>
      </w:r>
      <w:r w:rsidR="00036284" w:rsidRPr="00036284">
        <w:rPr>
          <w:rFonts w:ascii="Liberation Serif" w:hAnsi="Liberation Serif" w:cs="Liberation Serif"/>
          <w:sz w:val="24"/>
          <w:szCs w:val="24"/>
        </w:rPr>
        <w:t>28.03.1998 г. № 53-ФЗ «О воинской обязанности и военной службе»</w:t>
      </w:r>
      <w:r w:rsidRPr="00036284">
        <w:rPr>
          <w:rFonts w:ascii="Liberation Serif" w:hAnsi="Liberation Serif" w:cs="Liberation Serif"/>
          <w:sz w:val="24"/>
          <w:szCs w:val="24"/>
        </w:rPr>
        <w:t>,</w:t>
      </w:r>
      <w:r w:rsidRPr="00A829D2">
        <w:rPr>
          <w:rFonts w:ascii="Liberation Serif" w:hAnsi="Liberation Serif" w:cs="Liberation Serif"/>
          <w:sz w:val="24"/>
          <w:szCs w:val="24"/>
        </w:rPr>
        <w:t xml:space="preserve"> Уставом Юргамышского муниципального округа Курганской области, в целях поощрения </w:t>
      </w:r>
      <w:r w:rsidR="00D34B6C" w:rsidRPr="00D34B6C">
        <w:rPr>
          <w:rFonts w:ascii="Liberation Serif" w:hAnsi="Liberation Serif" w:cs="Liberation Serif"/>
          <w:bCs/>
          <w:sz w:val="24"/>
          <w:szCs w:val="24"/>
        </w:rPr>
        <w:t>сотрудников Пункта отбора на военную службу по контракту (2 разряда)</w:t>
      </w:r>
      <w:r w:rsidR="0066355D">
        <w:rPr>
          <w:rFonts w:ascii="Liberation Serif" w:hAnsi="Liberation Serif" w:cs="Liberation Serif"/>
          <w:bCs/>
          <w:sz w:val="24"/>
          <w:szCs w:val="24"/>
        </w:rPr>
        <w:t xml:space="preserve">, </w:t>
      </w:r>
      <w:r w:rsidR="0066355D">
        <w:rPr>
          <w:rFonts w:ascii="Liberation Serif" w:hAnsi="Liberation Serif" w:cs="Liberation Serif"/>
          <w:sz w:val="24"/>
          <w:szCs w:val="24"/>
        </w:rPr>
        <w:t>Администрация Юргамышского муниципального округа Курганской области</w:t>
      </w:r>
      <w:r w:rsidR="0066355D" w:rsidRPr="00A829D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829D2" w:rsidRPr="00A829D2" w:rsidRDefault="00A829D2" w:rsidP="00A829D2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ПОСТАНОВЛЯ</w:t>
      </w:r>
      <w:r w:rsidR="0066355D">
        <w:rPr>
          <w:rFonts w:ascii="Liberation Serif" w:hAnsi="Liberation Serif" w:cs="Liberation Serif"/>
          <w:sz w:val="24"/>
          <w:szCs w:val="24"/>
        </w:rPr>
        <w:t>ЕТ</w:t>
      </w:r>
      <w:r w:rsidRPr="00A829D2">
        <w:rPr>
          <w:rFonts w:ascii="Liberation Serif" w:hAnsi="Liberation Serif" w:cs="Liberation Serif"/>
          <w:sz w:val="24"/>
          <w:szCs w:val="24"/>
        </w:rPr>
        <w:t>:</w:t>
      </w:r>
    </w:p>
    <w:p w:rsidR="00A829D2" w:rsidRPr="00C45DB5" w:rsidRDefault="00C45DB5" w:rsidP="00C45DB5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1.Ут</w:t>
      </w:r>
      <w:r w:rsidRPr="00C45DB5">
        <w:rPr>
          <w:rFonts w:ascii="Liberation Serif" w:hAnsi="Liberation Serif" w:cs="Liberation Serif"/>
          <w:sz w:val="24"/>
          <w:szCs w:val="24"/>
        </w:rPr>
        <w:t xml:space="preserve">вердить Положение </w:t>
      </w:r>
      <w:r>
        <w:rPr>
          <w:rFonts w:ascii="Liberation Serif" w:hAnsi="Liberation Serif" w:cs="Liberation Serif"/>
          <w:sz w:val="24"/>
          <w:szCs w:val="24"/>
        </w:rPr>
        <w:t>о</w:t>
      </w:r>
      <w:r w:rsidRPr="00C45DB5">
        <w:rPr>
          <w:rFonts w:ascii="Liberation Serif" w:hAnsi="Liberation Serif" w:cs="Liberation Serif"/>
          <w:bCs/>
          <w:sz w:val="24"/>
          <w:szCs w:val="24"/>
        </w:rPr>
        <w:t xml:space="preserve"> поощрении сотрудников </w:t>
      </w:r>
      <w:r w:rsidR="00D34B6C" w:rsidRPr="00D34B6C">
        <w:rPr>
          <w:rFonts w:ascii="Liberation Serif" w:hAnsi="Liberation Serif" w:cs="Liberation Serif"/>
          <w:bCs/>
          <w:sz w:val="24"/>
          <w:szCs w:val="24"/>
        </w:rPr>
        <w:t>Пункта отбора на военную службу по контракту (2 разряда)</w:t>
      </w:r>
      <w:r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1D7370">
        <w:rPr>
          <w:rFonts w:ascii="Liberation Serif" w:hAnsi="Liberation Serif" w:cs="Liberation Serif"/>
          <w:bCs/>
          <w:sz w:val="24"/>
          <w:szCs w:val="24"/>
        </w:rPr>
        <w:t xml:space="preserve">г. Курган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согласно </w:t>
      </w:r>
      <w:r>
        <w:rPr>
          <w:rFonts w:ascii="Liberation Serif" w:hAnsi="Liberation Serif" w:cs="Liberation Serif"/>
          <w:sz w:val="24"/>
          <w:szCs w:val="24"/>
        </w:rPr>
        <w:t>приложению</w:t>
      </w:r>
      <w:r w:rsidR="00A829D2" w:rsidRPr="00C45DB5">
        <w:rPr>
          <w:rFonts w:ascii="Liberation Serif" w:hAnsi="Liberation Serif" w:cs="Liberation Serif"/>
          <w:sz w:val="24"/>
          <w:szCs w:val="24"/>
        </w:rPr>
        <w:t xml:space="preserve"> к </w:t>
      </w:r>
      <w:r>
        <w:rPr>
          <w:rFonts w:ascii="Liberation Serif" w:hAnsi="Liberation Serif" w:cs="Liberation Serif"/>
          <w:sz w:val="24"/>
          <w:szCs w:val="24"/>
        </w:rPr>
        <w:t>настоящему постановлению</w:t>
      </w:r>
      <w:hyperlink w:anchor="Par381" w:history="1"/>
      <w:r w:rsidR="00A829D2" w:rsidRPr="00C45DB5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C45DB5" w:rsidRDefault="00A829D2" w:rsidP="00A829D2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829D2">
        <w:rPr>
          <w:rFonts w:ascii="Liberation Serif" w:hAnsi="Liberation Serif" w:cs="Liberation Serif"/>
          <w:sz w:val="24"/>
          <w:szCs w:val="24"/>
        </w:rPr>
        <w:t xml:space="preserve">2. Разместить настоящее постановление на официальном сайте </w:t>
      </w:r>
      <w:r w:rsidR="00C45DB5">
        <w:rPr>
          <w:rFonts w:ascii="Liberation Serif" w:hAnsi="Liberation Serif" w:cs="Liberation Serif"/>
          <w:sz w:val="24"/>
          <w:szCs w:val="24"/>
        </w:rPr>
        <w:t xml:space="preserve">Администрации Юргамышского муниципального округа Курганской </w:t>
      </w:r>
      <w:r w:rsidR="0066355D">
        <w:rPr>
          <w:rFonts w:ascii="Liberation Serif" w:hAnsi="Liberation Serif" w:cs="Liberation Serif"/>
          <w:sz w:val="24"/>
          <w:szCs w:val="24"/>
        </w:rPr>
        <w:t>области.</w:t>
      </w:r>
    </w:p>
    <w:p w:rsidR="00C26687" w:rsidRPr="000D59CC" w:rsidRDefault="00C45DB5" w:rsidP="00C45DB5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3.</w:t>
      </w:r>
      <w:r w:rsidR="00A829D2" w:rsidRPr="00A829D2">
        <w:rPr>
          <w:rFonts w:ascii="Liberation Serif" w:hAnsi="Liberation Serif" w:cs="Liberation Serif"/>
          <w:sz w:val="24"/>
          <w:szCs w:val="24"/>
        </w:rPr>
        <w:t xml:space="preserve"> Контроль за исполнением настоящего постановления </w:t>
      </w:r>
      <w:r w:rsidR="00C26687" w:rsidRPr="000D59CC">
        <w:rPr>
          <w:rFonts w:ascii="Liberation Serif" w:hAnsi="Liberation Serif" w:cs="Liberation Serif"/>
          <w:sz w:val="24"/>
          <w:szCs w:val="24"/>
        </w:rPr>
        <w:t>возложить на заместителя Главы Юргамышского муниципального округа Курганской области</w:t>
      </w:r>
      <w:r>
        <w:rPr>
          <w:rFonts w:ascii="Liberation Serif" w:hAnsi="Liberation Serif" w:cs="Liberation Serif"/>
          <w:sz w:val="24"/>
          <w:szCs w:val="24"/>
        </w:rPr>
        <w:t xml:space="preserve"> – </w:t>
      </w: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руководителя </w:t>
      </w:r>
      <w:r w:rsidR="00C26687" w:rsidRPr="000D59CC">
        <w:rPr>
          <w:rFonts w:ascii="Liberation Serif" w:hAnsi="Liberation Serif" w:cs="Liberation Serif"/>
          <w:sz w:val="24"/>
          <w:szCs w:val="24"/>
        </w:rPr>
        <w:t xml:space="preserve"> </w:t>
      </w:r>
      <w:r w:rsidR="00996803">
        <w:rPr>
          <w:rFonts w:ascii="Liberation Serif" w:hAnsi="Liberation Serif" w:cs="Liberation Serif"/>
          <w:sz w:val="24"/>
          <w:szCs w:val="24"/>
        </w:rPr>
        <w:t>Аппарата</w:t>
      </w:r>
      <w:proofErr w:type="gramEnd"/>
      <w:r w:rsidR="00996803">
        <w:rPr>
          <w:rFonts w:ascii="Liberation Serif" w:hAnsi="Liberation Serif" w:cs="Liberation Serif"/>
          <w:sz w:val="24"/>
          <w:szCs w:val="24"/>
        </w:rPr>
        <w:t xml:space="preserve"> Администрации Юргамышского муниципального округа</w:t>
      </w:r>
      <w:r w:rsidR="00C26687" w:rsidRPr="000D59CC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C26687" w:rsidRPr="00DA7717" w:rsidRDefault="00C26687" w:rsidP="00C26687">
      <w:pPr>
        <w:jc w:val="both"/>
        <w:rPr>
          <w:sz w:val="24"/>
          <w:szCs w:val="24"/>
        </w:rPr>
      </w:pPr>
    </w:p>
    <w:p w:rsidR="00C26687" w:rsidRPr="00DA7717" w:rsidRDefault="00C26687" w:rsidP="00C26687">
      <w:pPr>
        <w:jc w:val="both"/>
        <w:rPr>
          <w:i/>
          <w:sz w:val="24"/>
          <w:szCs w:val="24"/>
        </w:rPr>
      </w:pPr>
      <w:r w:rsidRPr="00DA7717">
        <w:rPr>
          <w:i/>
          <w:sz w:val="24"/>
          <w:szCs w:val="24"/>
        </w:rPr>
        <w:t xml:space="preserve">                                      </w:t>
      </w:r>
    </w:p>
    <w:p w:rsidR="00C26687" w:rsidRPr="00DA7717" w:rsidRDefault="00C26687" w:rsidP="00C26687">
      <w:pPr>
        <w:jc w:val="both"/>
        <w:rPr>
          <w:sz w:val="24"/>
          <w:szCs w:val="24"/>
        </w:rPr>
      </w:pPr>
    </w:p>
    <w:p w:rsidR="00C26687" w:rsidRPr="000D59CC" w:rsidRDefault="00C26687" w:rsidP="00C26687">
      <w:pPr>
        <w:jc w:val="both"/>
        <w:rPr>
          <w:rFonts w:ascii="Liberation Serif" w:hAnsi="Liberation Serif" w:cs="Liberation Serif"/>
          <w:sz w:val="24"/>
          <w:szCs w:val="24"/>
        </w:rPr>
      </w:pPr>
      <w:r w:rsidRPr="000D59CC">
        <w:rPr>
          <w:rFonts w:ascii="Liberation Serif" w:hAnsi="Liberation Serif" w:cs="Liberation Serif"/>
          <w:sz w:val="24"/>
          <w:szCs w:val="24"/>
        </w:rPr>
        <w:t>Глава Юргамышского муниципального округа</w:t>
      </w:r>
    </w:p>
    <w:p w:rsidR="00C26687" w:rsidRPr="000D59CC" w:rsidRDefault="00C26687" w:rsidP="00C26687">
      <w:pPr>
        <w:jc w:val="both"/>
        <w:rPr>
          <w:rFonts w:ascii="Liberation Serif" w:hAnsi="Liberation Serif" w:cs="Liberation Serif"/>
          <w:sz w:val="24"/>
          <w:szCs w:val="24"/>
        </w:rPr>
      </w:pPr>
      <w:r w:rsidRPr="000D59CC">
        <w:rPr>
          <w:rFonts w:ascii="Liberation Serif" w:hAnsi="Liberation Serif" w:cs="Liberation Serif"/>
          <w:sz w:val="24"/>
          <w:szCs w:val="24"/>
        </w:rPr>
        <w:t>Курганской области                                                                                              А.Ю.</w:t>
      </w:r>
      <w:r w:rsidR="004C41DD">
        <w:rPr>
          <w:rFonts w:ascii="Liberation Serif" w:hAnsi="Liberation Serif" w:cs="Liberation Serif"/>
          <w:sz w:val="24"/>
          <w:szCs w:val="24"/>
        </w:rPr>
        <w:t xml:space="preserve"> </w:t>
      </w:r>
      <w:r w:rsidRPr="000D59CC">
        <w:rPr>
          <w:rFonts w:ascii="Liberation Serif" w:hAnsi="Liberation Serif" w:cs="Liberation Serif"/>
          <w:sz w:val="24"/>
          <w:szCs w:val="24"/>
        </w:rPr>
        <w:t>Чесноков</w:t>
      </w:r>
    </w:p>
    <w:p w:rsidR="00C26687" w:rsidRPr="000D59CC" w:rsidRDefault="00C26687" w:rsidP="00C26687">
      <w:pPr>
        <w:rPr>
          <w:rFonts w:ascii="Liberation Serif" w:hAnsi="Liberation Serif" w:cs="Liberation Serif"/>
        </w:rPr>
      </w:pPr>
    </w:p>
    <w:p w:rsidR="00C26687" w:rsidRDefault="00C26687" w:rsidP="00C26687">
      <w:pPr>
        <w:rPr>
          <w:rFonts w:ascii="Liberation Serif" w:hAnsi="Liberation Serif" w:cs="Liberation Serif"/>
        </w:rPr>
      </w:pPr>
    </w:p>
    <w:p w:rsidR="000D59CC" w:rsidRDefault="000D59CC" w:rsidP="00C26687">
      <w:pPr>
        <w:rPr>
          <w:rFonts w:ascii="Liberation Serif" w:hAnsi="Liberation Serif" w:cs="Liberation Serif"/>
        </w:rPr>
      </w:pPr>
    </w:p>
    <w:p w:rsidR="000D59CC" w:rsidRDefault="000D59CC" w:rsidP="00C26687">
      <w:pPr>
        <w:rPr>
          <w:rFonts w:ascii="Liberation Serif" w:hAnsi="Liberation Serif" w:cs="Liberation Serif"/>
        </w:rPr>
      </w:pPr>
    </w:p>
    <w:p w:rsidR="000D59CC" w:rsidRDefault="000D59CC" w:rsidP="00C26687">
      <w:pPr>
        <w:rPr>
          <w:rFonts w:ascii="Liberation Serif" w:hAnsi="Liberation Serif" w:cs="Liberation Serif"/>
        </w:rPr>
      </w:pPr>
    </w:p>
    <w:p w:rsidR="00020ACC" w:rsidRDefault="00020ACC" w:rsidP="00C26687">
      <w:pPr>
        <w:rPr>
          <w:rFonts w:ascii="Liberation Serif" w:hAnsi="Liberation Serif" w:cs="Liberation Serif"/>
        </w:rPr>
      </w:pPr>
    </w:p>
    <w:p w:rsidR="00020ACC" w:rsidRDefault="00020ACC" w:rsidP="00C26687">
      <w:pPr>
        <w:rPr>
          <w:rFonts w:ascii="Liberation Serif" w:hAnsi="Liberation Serif" w:cs="Liberation Serif"/>
        </w:rPr>
      </w:pPr>
    </w:p>
    <w:p w:rsidR="00020ACC" w:rsidRDefault="00020ACC" w:rsidP="00C26687">
      <w:pPr>
        <w:rPr>
          <w:rFonts w:ascii="Liberation Serif" w:hAnsi="Liberation Serif" w:cs="Liberation Serif"/>
        </w:rPr>
      </w:pPr>
    </w:p>
    <w:p w:rsidR="00020ACC" w:rsidRDefault="00020ACC" w:rsidP="00C26687">
      <w:pPr>
        <w:rPr>
          <w:rFonts w:ascii="Liberation Serif" w:hAnsi="Liberation Serif" w:cs="Liberation Serif"/>
        </w:rPr>
      </w:pPr>
    </w:p>
    <w:p w:rsidR="00020ACC" w:rsidRDefault="00020ACC" w:rsidP="00C26687">
      <w:pPr>
        <w:rPr>
          <w:rFonts w:ascii="Liberation Serif" w:hAnsi="Liberation Serif" w:cs="Liberation Serif"/>
        </w:rPr>
      </w:pPr>
    </w:p>
    <w:p w:rsidR="00020ACC" w:rsidRDefault="00020ACC" w:rsidP="00C26687">
      <w:pPr>
        <w:rPr>
          <w:rFonts w:ascii="Liberation Serif" w:hAnsi="Liberation Serif" w:cs="Liberation Serif"/>
        </w:rPr>
      </w:pPr>
    </w:p>
    <w:p w:rsidR="00020ACC" w:rsidRDefault="00020ACC" w:rsidP="00C26687">
      <w:pPr>
        <w:rPr>
          <w:rFonts w:ascii="Liberation Serif" w:hAnsi="Liberation Serif" w:cs="Liberation Serif"/>
        </w:rPr>
      </w:pPr>
    </w:p>
    <w:p w:rsidR="00020ACC" w:rsidRDefault="00020ACC" w:rsidP="00C26687">
      <w:pPr>
        <w:rPr>
          <w:rFonts w:ascii="Liberation Serif" w:hAnsi="Liberation Serif" w:cs="Liberation Serif"/>
        </w:rPr>
      </w:pPr>
    </w:p>
    <w:p w:rsidR="000D59CC" w:rsidRDefault="000D59CC" w:rsidP="00C26687">
      <w:pPr>
        <w:rPr>
          <w:rFonts w:ascii="Liberation Serif" w:hAnsi="Liberation Serif" w:cs="Liberation Serif"/>
        </w:rPr>
      </w:pPr>
    </w:p>
    <w:p w:rsidR="000D59CC" w:rsidRPr="000D59CC" w:rsidRDefault="000D59CC" w:rsidP="00C26687">
      <w:pPr>
        <w:rPr>
          <w:rFonts w:ascii="Liberation Serif" w:hAnsi="Liberation Serif" w:cs="Liberation Serif"/>
        </w:rPr>
      </w:pPr>
    </w:p>
    <w:p w:rsidR="00C26687" w:rsidRPr="000D59CC" w:rsidRDefault="00C45DB5" w:rsidP="00C2668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Хохлова Е.П.</w:t>
      </w:r>
    </w:p>
    <w:p w:rsidR="00C26687" w:rsidRPr="000D59CC" w:rsidRDefault="00C26687" w:rsidP="00C26687">
      <w:pPr>
        <w:rPr>
          <w:rFonts w:ascii="Liberation Serif" w:hAnsi="Liberation Serif" w:cs="Liberation Serif"/>
        </w:rPr>
      </w:pPr>
      <w:r w:rsidRPr="000D59CC">
        <w:rPr>
          <w:rFonts w:ascii="Liberation Serif" w:hAnsi="Liberation Serif" w:cs="Liberation Serif"/>
        </w:rPr>
        <w:t>9-1</w:t>
      </w:r>
      <w:r w:rsidR="00C45DB5">
        <w:rPr>
          <w:rFonts w:ascii="Liberation Serif" w:hAnsi="Liberation Serif" w:cs="Liberation Serif"/>
        </w:rPr>
        <w:t>0</w:t>
      </w:r>
      <w:r w:rsidRPr="000D59CC">
        <w:rPr>
          <w:rFonts w:ascii="Liberation Serif" w:hAnsi="Liberation Serif" w:cs="Liberation Serif"/>
        </w:rPr>
        <w:t>-</w:t>
      </w:r>
      <w:r w:rsidR="00C45DB5">
        <w:rPr>
          <w:rFonts w:ascii="Liberation Serif" w:hAnsi="Liberation Serif" w:cs="Liberation Serif"/>
        </w:rPr>
        <w:t>07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4248"/>
        <w:gridCol w:w="5400"/>
      </w:tblGrid>
      <w:tr w:rsidR="00C26687" w:rsidRPr="006E138E" w:rsidTr="002775F0">
        <w:tc>
          <w:tcPr>
            <w:tcW w:w="4248" w:type="dxa"/>
          </w:tcPr>
          <w:p w:rsidR="00C26687" w:rsidRPr="006E138E" w:rsidRDefault="00C26687" w:rsidP="002775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00" w:type="dxa"/>
          </w:tcPr>
          <w:p w:rsidR="00C26687" w:rsidRPr="006E138E" w:rsidRDefault="00C26687" w:rsidP="002775F0">
            <w:pPr>
              <w:jc w:val="both"/>
              <w:rPr>
                <w:sz w:val="26"/>
                <w:szCs w:val="26"/>
              </w:rPr>
            </w:pPr>
          </w:p>
        </w:tc>
      </w:tr>
    </w:tbl>
    <w:p w:rsidR="00A829D2" w:rsidRPr="00C45DB5" w:rsidRDefault="00C26687" w:rsidP="00036284">
      <w:pPr>
        <w:pStyle w:val="a8"/>
        <w:tabs>
          <w:tab w:val="clear" w:pos="4677"/>
          <w:tab w:val="clear" w:pos="9355"/>
        </w:tabs>
        <w:ind w:right="-567"/>
        <w:jc w:val="both"/>
        <w:rPr>
          <w:rFonts w:ascii="Liberation Serif" w:hAnsi="Liberation Serif" w:cs="Liberation Serif"/>
          <w:sz w:val="24"/>
          <w:szCs w:val="24"/>
        </w:rPr>
      </w:pPr>
      <w:r w:rsidRPr="000D59CC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 </w:t>
      </w:r>
      <w:r w:rsidR="00A829D2">
        <w:rPr>
          <w:rFonts w:ascii="PT Astra Serif" w:hAnsi="PT Astra Serif"/>
          <w:sz w:val="28"/>
          <w:szCs w:val="28"/>
        </w:rPr>
        <w:t xml:space="preserve">                                                            </w:t>
      </w:r>
      <w:r w:rsidR="00A829D2" w:rsidRPr="00151C45">
        <w:rPr>
          <w:rFonts w:ascii="PT Astra Serif" w:hAnsi="PT Astra Serif"/>
          <w:sz w:val="28"/>
          <w:szCs w:val="28"/>
        </w:rPr>
        <w:t xml:space="preserve">     </w:t>
      </w:r>
      <w:r w:rsidR="00036284">
        <w:rPr>
          <w:rFonts w:ascii="PT Astra Serif" w:hAnsi="PT Astra Serif"/>
          <w:sz w:val="28"/>
          <w:szCs w:val="28"/>
        </w:rPr>
        <w:t xml:space="preserve">       </w:t>
      </w:r>
      <w:r w:rsidR="00A829D2" w:rsidRPr="00C45DB5">
        <w:rPr>
          <w:rFonts w:ascii="Liberation Serif" w:hAnsi="Liberation Serif" w:cs="Liberation Serif"/>
          <w:sz w:val="24"/>
          <w:szCs w:val="24"/>
        </w:rPr>
        <w:t>Приложение</w:t>
      </w:r>
    </w:p>
    <w:p w:rsidR="00C45DB5" w:rsidRDefault="00A829D2" w:rsidP="00C45DB5">
      <w:pPr>
        <w:pStyle w:val="a6"/>
        <w:spacing w:after="0"/>
        <w:ind w:left="4536" w:right="186"/>
        <w:rPr>
          <w:rFonts w:ascii="Liberation Serif" w:hAnsi="Liberation Serif" w:cs="Liberation Serif"/>
          <w:sz w:val="24"/>
          <w:szCs w:val="24"/>
        </w:rPr>
      </w:pPr>
      <w:r w:rsidRPr="00C45DB5">
        <w:rPr>
          <w:rFonts w:ascii="Liberation Serif" w:hAnsi="Liberation Serif" w:cs="Liberation Serif"/>
          <w:sz w:val="24"/>
          <w:szCs w:val="24"/>
        </w:rPr>
        <w:t xml:space="preserve">к постановлению </w:t>
      </w:r>
      <w:r w:rsidR="00E275E0">
        <w:rPr>
          <w:rFonts w:ascii="Liberation Serif" w:hAnsi="Liberation Serif" w:cs="Liberation Serif"/>
          <w:sz w:val="24"/>
          <w:szCs w:val="24"/>
        </w:rPr>
        <w:t>Администрации</w:t>
      </w:r>
      <w:r w:rsidRPr="00C45DB5">
        <w:rPr>
          <w:rFonts w:ascii="Liberation Serif" w:hAnsi="Liberation Serif" w:cs="Liberation Serif"/>
          <w:sz w:val="24"/>
          <w:szCs w:val="24"/>
        </w:rPr>
        <w:t xml:space="preserve"> </w:t>
      </w:r>
      <w:r w:rsidR="00C45DB5">
        <w:rPr>
          <w:rFonts w:ascii="Liberation Serif" w:hAnsi="Liberation Serif" w:cs="Liberation Serif"/>
          <w:sz w:val="24"/>
          <w:szCs w:val="24"/>
        </w:rPr>
        <w:t>Юргамышского муниципального округа Курганской области</w:t>
      </w:r>
      <w:r w:rsidRPr="00C45DB5">
        <w:rPr>
          <w:rFonts w:ascii="Liberation Serif" w:hAnsi="Liberation Serif" w:cs="Liberation Serif"/>
          <w:sz w:val="24"/>
          <w:szCs w:val="24"/>
        </w:rPr>
        <w:t xml:space="preserve"> от </w:t>
      </w:r>
      <w:r w:rsidR="00D34B6C">
        <w:rPr>
          <w:rFonts w:ascii="Liberation Serif" w:hAnsi="Liberation Serif" w:cs="Liberation Serif"/>
          <w:sz w:val="24"/>
          <w:szCs w:val="24"/>
        </w:rPr>
        <w:t>08</w:t>
      </w:r>
      <w:r w:rsidRPr="00C45DB5">
        <w:rPr>
          <w:rFonts w:ascii="Liberation Serif" w:hAnsi="Liberation Serif" w:cs="Liberation Serif"/>
          <w:sz w:val="24"/>
          <w:szCs w:val="24"/>
        </w:rPr>
        <w:t>.</w:t>
      </w:r>
      <w:r w:rsidR="00C45DB5">
        <w:rPr>
          <w:rFonts w:ascii="Liberation Serif" w:hAnsi="Liberation Serif" w:cs="Liberation Serif"/>
          <w:sz w:val="24"/>
          <w:szCs w:val="24"/>
        </w:rPr>
        <w:t>1</w:t>
      </w:r>
      <w:r w:rsidR="00D34B6C">
        <w:rPr>
          <w:rFonts w:ascii="Liberation Serif" w:hAnsi="Liberation Serif" w:cs="Liberation Serif"/>
          <w:sz w:val="24"/>
          <w:szCs w:val="24"/>
        </w:rPr>
        <w:t>0</w:t>
      </w:r>
      <w:r w:rsidRPr="00C45DB5">
        <w:rPr>
          <w:rFonts w:ascii="Liberation Serif" w:hAnsi="Liberation Serif" w:cs="Liberation Serif"/>
          <w:sz w:val="24"/>
          <w:szCs w:val="24"/>
        </w:rPr>
        <w:t>.202</w:t>
      </w:r>
      <w:r w:rsidR="00D34B6C">
        <w:rPr>
          <w:rFonts w:ascii="Liberation Serif" w:hAnsi="Liberation Serif" w:cs="Liberation Serif"/>
          <w:sz w:val="24"/>
          <w:szCs w:val="24"/>
        </w:rPr>
        <w:t>4</w:t>
      </w:r>
      <w:r w:rsidRPr="00C45DB5">
        <w:rPr>
          <w:rFonts w:ascii="Liberation Serif" w:hAnsi="Liberation Serif" w:cs="Liberation Serif"/>
          <w:sz w:val="24"/>
          <w:szCs w:val="24"/>
        </w:rPr>
        <w:t xml:space="preserve">г. № </w:t>
      </w:r>
      <w:r w:rsidR="00D34B6C">
        <w:rPr>
          <w:rFonts w:ascii="Liberation Serif" w:hAnsi="Liberation Serif" w:cs="Liberation Serif"/>
          <w:sz w:val="24"/>
          <w:szCs w:val="24"/>
        </w:rPr>
        <w:t>779</w:t>
      </w:r>
    </w:p>
    <w:p w:rsidR="00D34B6C" w:rsidRDefault="00A829D2" w:rsidP="00D34B6C">
      <w:pPr>
        <w:ind w:firstLine="4536"/>
        <w:rPr>
          <w:rFonts w:ascii="Liberation Serif" w:hAnsi="Liberation Serif" w:cs="Liberation Serif"/>
          <w:bCs/>
          <w:sz w:val="24"/>
          <w:szCs w:val="24"/>
        </w:rPr>
      </w:pPr>
      <w:r w:rsidRPr="00D34B6C">
        <w:rPr>
          <w:rFonts w:ascii="Liberation Serif" w:hAnsi="Liberation Serif" w:cs="Liberation Serif"/>
          <w:sz w:val="24"/>
          <w:szCs w:val="24"/>
        </w:rPr>
        <w:t>«</w:t>
      </w:r>
      <w:r w:rsidR="00D34B6C" w:rsidRPr="00D34B6C">
        <w:rPr>
          <w:rFonts w:ascii="Liberation Serif" w:hAnsi="Liberation Serif" w:cs="Liberation Serif"/>
          <w:bCs/>
          <w:sz w:val="24"/>
          <w:szCs w:val="24"/>
        </w:rPr>
        <w:t xml:space="preserve">Об утверждении Положения о поощрении </w:t>
      </w:r>
    </w:p>
    <w:p w:rsidR="00D34B6C" w:rsidRDefault="00D34B6C" w:rsidP="00D34B6C">
      <w:pPr>
        <w:ind w:firstLine="4536"/>
        <w:rPr>
          <w:rFonts w:ascii="Liberation Serif" w:hAnsi="Liberation Serif" w:cs="Liberation Serif"/>
          <w:bCs/>
          <w:sz w:val="24"/>
          <w:szCs w:val="24"/>
        </w:rPr>
      </w:pPr>
      <w:r w:rsidRPr="00D34B6C">
        <w:rPr>
          <w:rFonts w:ascii="Liberation Serif" w:hAnsi="Liberation Serif" w:cs="Liberation Serif"/>
          <w:bCs/>
          <w:sz w:val="24"/>
          <w:szCs w:val="24"/>
        </w:rPr>
        <w:t xml:space="preserve">сотрудников Пункта отбора на военную </w:t>
      </w:r>
    </w:p>
    <w:p w:rsidR="00A829D2" w:rsidRPr="00D34B6C" w:rsidRDefault="00D34B6C" w:rsidP="00D34B6C">
      <w:pPr>
        <w:ind w:firstLine="4536"/>
        <w:rPr>
          <w:rFonts w:ascii="Liberation Serif" w:hAnsi="Liberation Serif" w:cs="Liberation Serif"/>
          <w:sz w:val="24"/>
          <w:szCs w:val="24"/>
        </w:rPr>
      </w:pPr>
      <w:r w:rsidRPr="00D34B6C">
        <w:rPr>
          <w:rFonts w:ascii="Liberation Serif" w:hAnsi="Liberation Serif" w:cs="Liberation Serif"/>
          <w:bCs/>
          <w:sz w:val="24"/>
          <w:szCs w:val="24"/>
        </w:rPr>
        <w:t>службу по контракту (2 разряда)</w:t>
      </w:r>
      <w:r>
        <w:rPr>
          <w:rFonts w:ascii="Liberation Serif" w:hAnsi="Liberation Serif" w:cs="Liberation Serif"/>
          <w:bCs/>
          <w:sz w:val="24"/>
          <w:szCs w:val="24"/>
        </w:rPr>
        <w:t xml:space="preserve"> г. Курган</w:t>
      </w:r>
      <w:r w:rsidR="00C45DB5" w:rsidRPr="00D34B6C">
        <w:rPr>
          <w:rFonts w:ascii="Liberation Serif" w:hAnsi="Liberation Serif" w:cs="Liberation Serif"/>
          <w:bCs/>
          <w:sz w:val="24"/>
          <w:szCs w:val="24"/>
        </w:rPr>
        <w:t>»</w:t>
      </w:r>
    </w:p>
    <w:p w:rsidR="00A829D2" w:rsidRPr="00C45DB5" w:rsidRDefault="00A829D2" w:rsidP="00A829D2">
      <w:pPr>
        <w:pStyle w:val="ConsNormal"/>
        <w:tabs>
          <w:tab w:val="left" w:pos="0"/>
        </w:tabs>
        <w:ind w:right="0" w:firstLine="540"/>
        <w:jc w:val="center"/>
        <w:rPr>
          <w:rFonts w:ascii="Liberation Serif" w:hAnsi="Liberation Serif" w:cs="Liberation Serif"/>
          <w:sz w:val="24"/>
          <w:szCs w:val="24"/>
        </w:rPr>
      </w:pPr>
    </w:p>
    <w:p w:rsidR="00A829D2" w:rsidRPr="00C45DB5" w:rsidRDefault="00A829D2" w:rsidP="00A829D2">
      <w:pPr>
        <w:pStyle w:val="ConsNormal"/>
        <w:tabs>
          <w:tab w:val="left" w:pos="0"/>
        </w:tabs>
        <w:ind w:right="0"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A829D2" w:rsidRPr="00C45DB5" w:rsidRDefault="00A829D2" w:rsidP="00A829D2">
      <w:pPr>
        <w:pStyle w:val="ConsNormal"/>
        <w:tabs>
          <w:tab w:val="left" w:pos="0"/>
        </w:tabs>
        <w:ind w:right="0"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C45DB5">
        <w:rPr>
          <w:rFonts w:ascii="Liberation Serif" w:hAnsi="Liberation Serif" w:cs="Liberation Serif"/>
          <w:b/>
          <w:sz w:val="24"/>
          <w:szCs w:val="24"/>
        </w:rPr>
        <w:t>ПОЛОЖЕНИЕ</w:t>
      </w:r>
    </w:p>
    <w:p w:rsidR="00D34B6C" w:rsidRDefault="00D34B6C" w:rsidP="00C45DB5">
      <w:pPr>
        <w:pStyle w:val="ConsNormal"/>
        <w:tabs>
          <w:tab w:val="left" w:pos="0"/>
        </w:tabs>
        <w:ind w:right="0" w:firstLine="54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О</w:t>
      </w:r>
      <w:r w:rsidRPr="000D59CC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  <w:t>поощрении сотрудников Пункта отбора на военную службу по контракту</w:t>
      </w:r>
    </w:p>
    <w:p w:rsidR="00C45DB5" w:rsidRDefault="00D34B6C" w:rsidP="00C45DB5">
      <w:pPr>
        <w:pStyle w:val="ConsNormal"/>
        <w:tabs>
          <w:tab w:val="left" w:pos="0"/>
        </w:tabs>
        <w:ind w:right="0" w:firstLine="54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 (2 разряда) г. Курган</w:t>
      </w:r>
    </w:p>
    <w:p w:rsidR="00B269E5" w:rsidRPr="00C45DB5" w:rsidRDefault="00B269E5" w:rsidP="00C45DB5">
      <w:pPr>
        <w:pStyle w:val="ConsNormal"/>
        <w:tabs>
          <w:tab w:val="left" w:pos="0"/>
        </w:tabs>
        <w:ind w:right="0"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A829D2" w:rsidRPr="00C45DB5" w:rsidRDefault="00A829D2" w:rsidP="00D34B6C">
      <w:pPr>
        <w:pStyle w:val="ConsNormal"/>
        <w:tabs>
          <w:tab w:val="left" w:pos="0"/>
        </w:tabs>
        <w:ind w:right="0"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45DB5">
        <w:rPr>
          <w:rFonts w:ascii="Liberation Serif" w:hAnsi="Liberation Serif" w:cs="Liberation Serif"/>
          <w:sz w:val="24"/>
          <w:szCs w:val="24"/>
        </w:rPr>
        <w:t xml:space="preserve">1. Поощрение сотрудников </w:t>
      </w:r>
      <w:r w:rsidR="00D34B6C" w:rsidRPr="00D34B6C">
        <w:rPr>
          <w:rFonts w:ascii="Liberation Serif" w:hAnsi="Liberation Serif" w:cs="Liberation Serif"/>
          <w:bCs/>
          <w:sz w:val="24"/>
          <w:szCs w:val="24"/>
        </w:rPr>
        <w:t>Пункта отбора на военную службу по контракту (2 разряда)</w:t>
      </w:r>
      <w:r w:rsidR="00D34B6C">
        <w:rPr>
          <w:rFonts w:ascii="Liberation Serif" w:hAnsi="Liberation Serif" w:cs="Liberation Serif"/>
          <w:bCs/>
          <w:sz w:val="24"/>
          <w:szCs w:val="24"/>
        </w:rPr>
        <w:t xml:space="preserve"> г. Курган</w:t>
      </w:r>
      <w:r w:rsidR="00C45DB5" w:rsidRPr="00C45DB5">
        <w:rPr>
          <w:rFonts w:ascii="Liberation Serif" w:hAnsi="Liberation Serif" w:cs="Liberation Serif"/>
          <w:sz w:val="24"/>
          <w:szCs w:val="24"/>
        </w:rPr>
        <w:t xml:space="preserve"> </w:t>
      </w:r>
      <w:r w:rsidRPr="00C45DB5">
        <w:rPr>
          <w:rFonts w:ascii="Liberation Serif" w:hAnsi="Liberation Serif" w:cs="Liberation Serif"/>
          <w:sz w:val="24"/>
          <w:szCs w:val="24"/>
        </w:rPr>
        <w:t xml:space="preserve">осуществляется в целях стимулирования и с учетом значимости </w:t>
      </w:r>
      <w:r w:rsidR="00D34B6C">
        <w:rPr>
          <w:rFonts w:ascii="Liberation Serif" w:hAnsi="Liberation Serif" w:cs="Liberation Serif"/>
          <w:sz w:val="24"/>
          <w:szCs w:val="24"/>
        </w:rPr>
        <w:t>работы по отбору граждан на военную службу по контракту и патриотическому воспитанию граждан</w:t>
      </w:r>
      <w:r w:rsidRPr="00C45DB5">
        <w:rPr>
          <w:rFonts w:ascii="Liberation Serif" w:hAnsi="Liberation Serif" w:cs="Liberation Serif"/>
          <w:sz w:val="24"/>
          <w:szCs w:val="24"/>
        </w:rPr>
        <w:t xml:space="preserve"> </w:t>
      </w:r>
      <w:r w:rsidR="00737D22">
        <w:rPr>
          <w:rFonts w:ascii="Liberation Serif" w:hAnsi="Liberation Serif" w:cs="Liberation Serif"/>
          <w:sz w:val="24"/>
          <w:szCs w:val="24"/>
        </w:rPr>
        <w:t>Юрг</w:t>
      </w:r>
      <w:r w:rsidR="00D34B6C">
        <w:rPr>
          <w:rFonts w:ascii="Liberation Serif" w:hAnsi="Liberation Serif" w:cs="Liberation Serif"/>
          <w:sz w:val="24"/>
          <w:szCs w:val="24"/>
        </w:rPr>
        <w:t>а</w:t>
      </w:r>
      <w:r w:rsidR="00737D22">
        <w:rPr>
          <w:rFonts w:ascii="Liberation Serif" w:hAnsi="Liberation Serif" w:cs="Liberation Serif"/>
          <w:sz w:val="24"/>
          <w:szCs w:val="24"/>
        </w:rPr>
        <w:t>мышского муниципального округа Курганской области</w:t>
      </w:r>
      <w:r w:rsidRPr="00C45DB5">
        <w:rPr>
          <w:rFonts w:ascii="Liberation Serif" w:hAnsi="Liberation Serif" w:cs="Liberation Serif"/>
          <w:sz w:val="24"/>
          <w:szCs w:val="24"/>
        </w:rPr>
        <w:t>.</w:t>
      </w:r>
    </w:p>
    <w:p w:rsidR="00A829D2" w:rsidRPr="00C45DB5" w:rsidRDefault="00A829D2" w:rsidP="00A829D2">
      <w:pPr>
        <w:pStyle w:val="ConsNormal"/>
        <w:tabs>
          <w:tab w:val="left" w:pos="0"/>
        </w:tabs>
        <w:ind w:right="0" w:firstLine="540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C45DB5">
        <w:rPr>
          <w:rFonts w:ascii="Liberation Serif" w:hAnsi="Liberation Serif" w:cs="Liberation Serif"/>
          <w:sz w:val="24"/>
          <w:szCs w:val="24"/>
        </w:rPr>
        <w:t xml:space="preserve">2. Сотрудники </w:t>
      </w:r>
      <w:r w:rsidR="00D34B6C" w:rsidRPr="00D34B6C">
        <w:rPr>
          <w:rFonts w:ascii="Liberation Serif" w:hAnsi="Liberation Serif" w:cs="Liberation Serif"/>
          <w:bCs/>
          <w:sz w:val="24"/>
          <w:szCs w:val="24"/>
        </w:rPr>
        <w:t>Пункта отбора на военную службу по контракту (2 разряда)</w:t>
      </w:r>
      <w:r w:rsidR="00D34B6C">
        <w:rPr>
          <w:rFonts w:ascii="Liberation Serif" w:hAnsi="Liberation Serif" w:cs="Liberation Serif"/>
          <w:bCs/>
          <w:sz w:val="24"/>
          <w:szCs w:val="24"/>
        </w:rPr>
        <w:t xml:space="preserve"> г. Курган</w:t>
      </w:r>
      <w:r w:rsidR="00D34B6C" w:rsidRPr="00C45DB5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поощряются Благодарственным письмом </w:t>
      </w:r>
      <w:r w:rsidR="00E275E0">
        <w:rPr>
          <w:rFonts w:ascii="Liberation Serif" w:eastAsia="Calibri" w:hAnsi="Liberation Serif" w:cs="Liberation Serif"/>
          <w:sz w:val="24"/>
          <w:szCs w:val="24"/>
        </w:rPr>
        <w:t>Администрации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737D22">
        <w:rPr>
          <w:rFonts w:ascii="Liberation Serif" w:eastAsia="Calibri" w:hAnsi="Liberation Serif" w:cs="Liberation Serif"/>
          <w:sz w:val="24"/>
          <w:szCs w:val="24"/>
        </w:rPr>
        <w:t>Юргамышского муниципального округа Курганской области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 с единовременной выплатой денежного поощрения в размере 11 494 </w:t>
      </w:r>
      <w:r w:rsidR="00737D22">
        <w:rPr>
          <w:rFonts w:ascii="Liberation Serif" w:eastAsia="Calibri" w:hAnsi="Liberation Serif" w:cs="Liberation Serif"/>
          <w:sz w:val="24"/>
          <w:szCs w:val="24"/>
        </w:rPr>
        <w:t>(одиннадцать тысяч четыреста девяносто четыре)</w:t>
      </w:r>
      <w:r w:rsidR="00E275E0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C45DB5">
        <w:rPr>
          <w:rFonts w:ascii="Liberation Serif" w:eastAsia="Calibri" w:hAnsi="Liberation Serif" w:cs="Liberation Serif"/>
          <w:sz w:val="24"/>
          <w:szCs w:val="24"/>
        </w:rPr>
        <w:t>рубл</w:t>
      </w:r>
      <w:r w:rsidR="00737D22">
        <w:rPr>
          <w:rFonts w:ascii="Liberation Serif" w:eastAsia="Calibri" w:hAnsi="Liberation Serif" w:cs="Liberation Serif"/>
          <w:sz w:val="24"/>
          <w:szCs w:val="24"/>
        </w:rPr>
        <w:t>я</w:t>
      </w:r>
      <w:r w:rsidRPr="00C45DB5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A829D2" w:rsidRPr="00C45DB5" w:rsidRDefault="00A829D2" w:rsidP="00A829D2">
      <w:pPr>
        <w:pStyle w:val="ConsNormal"/>
        <w:tabs>
          <w:tab w:val="left" w:pos="0"/>
        </w:tabs>
        <w:ind w:right="0" w:firstLine="540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3. Ходатайство о поощрении </w:t>
      </w:r>
      <w:r w:rsidR="00737D22">
        <w:rPr>
          <w:rFonts w:ascii="Liberation Serif" w:hAnsi="Liberation Serif" w:cs="Liberation Serif"/>
          <w:sz w:val="24"/>
          <w:szCs w:val="24"/>
        </w:rPr>
        <w:t xml:space="preserve">сотрудников </w:t>
      </w:r>
      <w:r w:rsidR="001D7370" w:rsidRPr="00D34B6C">
        <w:rPr>
          <w:rFonts w:ascii="Liberation Serif" w:hAnsi="Liberation Serif" w:cs="Liberation Serif"/>
          <w:bCs/>
          <w:sz w:val="24"/>
          <w:szCs w:val="24"/>
        </w:rPr>
        <w:t>Пункта отбора на военную службу по контракту (2 разряда)</w:t>
      </w:r>
      <w:r w:rsidR="001D7370">
        <w:rPr>
          <w:rFonts w:ascii="Liberation Serif" w:hAnsi="Liberation Serif" w:cs="Liberation Serif"/>
          <w:bCs/>
          <w:sz w:val="24"/>
          <w:szCs w:val="24"/>
        </w:rPr>
        <w:t xml:space="preserve"> г. Курган</w:t>
      </w:r>
      <w:r w:rsidR="001D7370" w:rsidRPr="00C45DB5">
        <w:rPr>
          <w:rFonts w:ascii="Liberation Serif" w:hAnsi="Liberation Serif" w:cs="Liberation Serif"/>
          <w:sz w:val="24"/>
          <w:szCs w:val="24"/>
        </w:rPr>
        <w:t xml:space="preserve"> </w:t>
      </w:r>
      <w:r w:rsidRPr="00C45DB5">
        <w:rPr>
          <w:rFonts w:ascii="Liberation Serif" w:hAnsi="Liberation Serif" w:cs="Liberation Serif"/>
          <w:sz w:val="24"/>
          <w:szCs w:val="24"/>
        </w:rPr>
        <w:t>подаётся</w:t>
      </w:r>
      <w:r w:rsidRPr="00C45DB5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начальником </w:t>
      </w:r>
      <w:r w:rsidR="001D7370" w:rsidRPr="00D34B6C">
        <w:rPr>
          <w:rFonts w:ascii="Liberation Serif" w:hAnsi="Liberation Serif" w:cs="Liberation Serif"/>
          <w:bCs/>
          <w:sz w:val="24"/>
          <w:szCs w:val="24"/>
        </w:rPr>
        <w:t>Пункта отбора на военную службу по контракту (2 разряда)</w:t>
      </w:r>
      <w:r w:rsidR="001D7370">
        <w:rPr>
          <w:rFonts w:ascii="Liberation Serif" w:hAnsi="Liberation Serif" w:cs="Liberation Serif"/>
          <w:bCs/>
          <w:sz w:val="24"/>
          <w:szCs w:val="24"/>
        </w:rPr>
        <w:t xml:space="preserve"> г. Курган</w:t>
      </w:r>
      <w:r w:rsidR="001D7370" w:rsidRPr="00C45DB5">
        <w:rPr>
          <w:rFonts w:ascii="Liberation Serif" w:hAnsi="Liberation Serif" w:cs="Liberation Serif"/>
          <w:sz w:val="24"/>
          <w:szCs w:val="24"/>
        </w:rPr>
        <w:t xml:space="preserve"> </w:t>
      </w:r>
      <w:r w:rsidRPr="00C45DB5">
        <w:rPr>
          <w:rFonts w:ascii="Liberation Serif" w:hAnsi="Liberation Serif" w:cs="Liberation Serif"/>
          <w:sz w:val="24"/>
          <w:szCs w:val="24"/>
        </w:rPr>
        <w:t>(по согласованию)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 на имя Главы </w:t>
      </w:r>
      <w:r w:rsidR="00737D22">
        <w:rPr>
          <w:rFonts w:ascii="Liberation Serif" w:eastAsia="Calibri" w:hAnsi="Liberation Serif" w:cs="Liberation Serif"/>
          <w:sz w:val="24"/>
          <w:szCs w:val="24"/>
        </w:rPr>
        <w:t>Юргамышского муниципального округа Курганской области</w:t>
      </w:r>
      <w:r w:rsidRPr="00C45DB5">
        <w:rPr>
          <w:rFonts w:ascii="Liberation Serif" w:hAnsi="Liberation Serif" w:cs="Liberation Serif"/>
          <w:sz w:val="24"/>
          <w:szCs w:val="24"/>
        </w:rPr>
        <w:t xml:space="preserve">, в порядке, установленном </w:t>
      </w:r>
      <w:r w:rsidR="00737D22">
        <w:rPr>
          <w:rFonts w:ascii="Liberation Serif" w:eastAsia="Calibri" w:hAnsi="Liberation Serif" w:cs="Liberation Serif"/>
          <w:sz w:val="24"/>
          <w:szCs w:val="24"/>
        </w:rPr>
        <w:t xml:space="preserve">постановлением Администрации Юргамышского муниципального округа Курганской области 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от </w:t>
      </w:r>
      <w:r w:rsidR="00737D22">
        <w:rPr>
          <w:rFonts w:ascii="Liberation Serif" w:eastAsia="Calibri" w:hAnsi="Liberation Serif" w:cs="Liberation Serif"/>
          <w:sz w:val="24"/>
          <w:szCs w:val="24"/>
        </w:rPr>
        <w:t>20</w:t>
      </w:r>
      <w:r w:rsidRPr="00C45DB5">
        <w:rPr>
          <w:rFonts w:ascii="Liberation Serif" w:eastAsia="Calibri" w:hAnsi="Liberation Serif" w:cs="Liberation Serif"/>
          <w:sz w:val="24"/>
          <w:szCs w:val="24"/>
        </w:rPr>
        <w:t>.0</w:t>
      </w:r>
      <w:r w:rsidR="00737D22">
        <w:rPr>
          <w:rFonts w:ascii="Liberation Serif" w:eastAsia="Calibri" w:hAnsi="Liberation Serif" w:cs="Liberation Serif"/>
          <w:sz w:val="24"/>
          <w:szCs w:val="24"/>
        </w:rPr>
        <w:t>7</w:t>
      </w:r>
      <w:r w:rsidRPr="00C45DB5">
        <w:rPr>
          <w:rFonts w:ascii="Liberation Serif" w:eastAsia="Calibri" w:hAnsi="Liberation Serif" w:cs="Liberation Serif"/>
          <w:sz w:val="24"/>
          <w:szCs w:val="24"/>
        </w:rPr>
        <w:t>.20</w:t>
      </w:r>
      <w:r w:rsidR="00737D22">
        <w:rPr>
          <w:rFonts w:ascii="Liberation Serif" w:eastAsia="Calibri" w:hAnsi="Liberation Serif" w:cs="Liberation Serif"/>
          <w:sz w:val="24"/>
          <w:szCs w:val="24"/>
        </w:rPr>
        <w:t>22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 г. № </w:t>
      </w:r>
      <w:r w:rsidR="00737D22">
        <w:rPr>
          <w:rFonts w:ascii="Liberation Serif" w:eastAsia="Calibri" w:hAnsi="Liberation Serif" w:cs="Liberation Serif"/>
          <w:sz w:val="24"/>
          <w:szCs w:val="24"/>
        </w:rPr>
        <w:t>1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 «О </w:t>
      </w:r>
      <w:r w:rsidR="00737D22">
        <w:rPr>
          <w:rFonts w:ascii="Liberation Serif" w:eastAsia="Calibri" w:hAnsi="Liberation Serif" w:cs="Liberation Serif"/>
          <w:sz w:val="24"/>
          <w:szCs w:val="24"/>
        </w:rPr>
        <w:t>Почетной грамоте Администрации Юргамышского</w:t>
      </w:r>
      <w:r w:rsidR="006E574C">
        <w:rPr>
          <w:rFonts w:ascii="Liberation Serif" w:eastAsia="Calibri" w:hAnsi="Liberation Serif" w:cs="Liberation Serif"/>
          <w:sz w:val="24"/>
          <w:szCs w:val="24"/>
        </w:rPr>
        <w:t xml:space="preserve"> муниципального округа, Благодарственном письме Администрации Юргамышского муниципального округа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», </w:t>
      </w:r>
      <w:r w:rsidRPr="00C45DB5">
        <w:rPr>
          <w:rFonts w:ascii="Liberation Serif" w:hAnsi="Liberation Serif" w:cs="Liberation Serif"/>
          <w:sz w:val="24"/>
          <w:szCs w:val="24"/>
        </w:rPr>
        <w:t xml:space="preserve">с 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приложением </w:t>
      </w:r>
      <w:r w:rsidRPr="00C45DB5">
        <w:rPr>
          <w:rFonts w:ascii="Liberation Serif" w:hAnsi="Liberation Serif" w:cs="Liberation Serif"/>
          <w:sz w:val="24"/>
          <w:szCs w:val="24"/>
        </w:rPr>
        <w:t xml:space="preserve">сведений, необходимых для перечисления 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единовременного денежного поощрения на расчетный счёт </w:t>
      </w:r>
      <w:r w:rsidRPr="00C45DB5">
        <w:rPr>
          <w:rFonts w:ascii="Liberation Serif" w:hAnsi="Liberation Serif" w:cs="Liberation Serif"/>
          <w:sz w:val="24"/>
          <w:szCs w:val="24"/>
        </w:rPr>
        <w:t xml:space="preserve">сотрудника </w:t>
      </w:r>
      <w:r w:rsidR="001D7370" w:rsidRPr="00D34B6C">
        <w:rPr>
          <w:rFonts w:ascii="Liberation Serif" w:hAnsi="Liberation Serif" w:cs="Liberation Serif"/>
          <w:bCs/>
          <w:sz w:val="24"/>
          <w:szCs w:val="24"/>
        </w:rPr>
        <w:t>Пункта отбора на военную службу по контракту (2 разряда)</w:t>
      </w:r>
      <w:r w:rsidR="001D7370">
        <w:rPr>
          <w:rFonts w:ascii="Liberation Serif" w:hAnsi="Liberation Serif" w:cs="Liberation Serif"/>
          <w:bCs/>
          <w:sz w:val="24"/>
          <w:szCs w:val="24"/>
        </w:rPr>
        <w:t xml:space="preserve"> г. Курган</w:t>
      </w:r>
      <w:r w:rsidRPr="00C45DB5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A829D2" w:rsidRPr="00C45DB5" w:rsidRDefault="00A829D2" w:rsidP="00A829D2">
      <w:pPr>
        <w:pStyle w:val="ConsNormal"/>
        <w:tabs>
          <w:tab w:val="left" w:pos="0"/>
        </w:tabs>
        <w:ind w:right="0" w:firstLine="540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4. Поощрение Благодарственным письмом </w:t>
      </w:r>
      <w:r w:rsidR="00E275E0">
        <w:rPr>
          <w:rFonts w:ascii="Liberation Serif" w:eastAsia="Calibri" w:hAnsi="Liberation Serif" w:cs="Liberation Serif"/>
          <w:sz w:val="24"/>
          <w:szCs w:val="24"/>
        </w:rPr>
        <w:t>Администрации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6E574C">
        <w:rPr>
          <w:rFonts w:ascii="Liberation Serif" w:eastAsia="Calibri" w:hAnsi="Liberation Serif" w:cs="Liberation Serif"/>
          <w:sz w:val="24"/>
          <w:szCs w:val="24"/>
        </w:rPr>
        <w:t>Юргамышского муниципального округа Курганской области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 и единовременным денежным поощрением осуществляется на основании </w:t>
      </w:r>
      <w:r w:rsidR="001D7370">
        <w:rPr>
          <w:rFonts w:ascii="Liberation Serif" w:eastAsia="Calibri" w:hAnsi="Liberation Serif" w:cs="Liberation Serif"/>
          <w:sz w:val="24"/>
          <w:szCs w:val="24"/>
        </w:rPr>
        <w:t>постановления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E275E0">
        <w:rPr>
          <w:rFonts w:ascii="Liberation Serif" w:eastAsia="Calibri" w:hAnsi="Liberation Serif" w:cs="Liberation Serif"/>
          <w:sz w:val="24"/>
          <w:szCs w:val="24"/>
        </w:rPr>
        <w:t>Администрации</w:t>
      </w:r>
      <w:r w:rsidR="006E574C" w:rsidRPr="00C45DB5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6E574C">
        <w:rPr>
          <w:rFonts w:ascii="Liberation Serif" w:eastAsia="Calibri" w:hAnsi="Liberation Serif" w:cs="Liberation Serif"/>
          <w:sz w:val="24"/>
          <w:szCs w:val="24"/>
        </w:rPr>
        <w:t>Юргамышского муниципального округа Курганской области</w:t>
      </w:r>
      <w:r w:rsidRPr="00C45DB5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A829D2" w:rsidRPr="00C45DB5" w:rsidRDefault="00A829D2" w:rsidP="00A829D2">
      <w:pPr>
        <w:pStyle w:val="ConsNormal"/>
        <w:tabs>
          <w:tab w:val="left" w:pos="0"/>
        </w:tabs>
        <w:ind w:right="0" w:firstLine="540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C45DB5">
        <w:rPr>
          <w:rFonts w:ascii="Liberation Serif" w:hAnsi="Liberation Serif" w:cs="Liberation Serif"/>
          <w:sz w:val="24"/>
          <w:szCs w:val="24"/>
        </w:rPr>
        <w:t xml:space="preserve">5. Вручение 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Благодарственных писем </w:t>
      </w:r>
      <w:r w:rsidR="00E275E0">
        <w:rPr>
          <w:rFonts w:ascii="Liberation Serif" w:eastAsia="Calibri" w:hAnsi="Liberation Serif" w:cs="Liberation Serif"/>
          <w:sz w:val="24"/>
          <w:szCs w:val="24"/>
        </w:rPr>
        <w:t>Администрации</w:t>
      </w:r>
      <w:r w:rsidR="006E574C" w:rsidRPr="00C45DB5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6E574C">
        <w:rPr>
          <w:rFonts w:ascii="Liberation Serif" w:eastAsia="Calibri" w:hAnsi="Liberation Serif" w:cs="Liberation Serif"/>
          <w:sz w:val="24"/>
          <w:szCs w:val="24"/>
        </w:rPr>
        <w:t>Юргамышского муниципального округа Курганской области</w:t>
      </w:r>
      <w:r w:rsidR="006E574C" w:rsidRPr="00C45DB5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C45DB5">
        <w:rPr>
          <w:rFonts w:ascii="Liberation Serif" w:hAnsi="Liberation Serif" w:cs="Liberation Serif"/>
          <w:sz w:val="24"/>
          <w:szCs w:val="24"/>
        </w:rPr>
        <w:t xml:space="preserve">сотрудникам </w:t>
      </w:r>
      <w:r w:rsidR="001D7370" w:rsidRPr="00D34B6C">
        <w:rPr>
          <w:rFonts w:ascii="Liberation Serif" w:hAnsi="Liberation Serif" w:cs="Liberation Serif"/>
          <w:bCs/>
          <w:sz w:val="24"/>
          <w:szCs w:val="24"/>
        </w:rPr>
        <w:t>Пункта отбора на военную службу по контракту (2 разряда)</w:t>
      </w:r>
      <w:r w:rsidR="001D7370">
        <w:rPr>
          <w:rFonts w:ascii="Liberation Serif" w:hAnsi="Liberation Serif" w:cs="Liberation Serif"/>
          <w:bCs/>
          <w:sz w:val="24"/>
          <w:szCs w:val="24"/>
        </w:rPr>
        <w:t xml:space="preserve"> г. Курган</w:t>
      </w:r>
      <w:r w:rsidR="001D7370" w:rsidRPr="00C45DB5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проводится </w:t>
      </w:r>
      <w:r w:rsidR="006E574C" w:rsidRPr="00C45DB5">
        <w:rPr>
          <w:rFonts w:ascii="Liberation Serif" w:eastAsia="Calibri" w:hAnsi="Liberation Serif" w:cs="Liberation Serif"/>
          <w:sz w:val="24"/>
          <w:szCs w:val="24"/>
        </w:rPr>
        <w:t>Глав</w:t>
      </w:r>
      <w:r w:rsidR="006E574C">
        <w:rPr>
          <w:rFonts w:ascii="Liberation Serif" w:eastAsia="Calibri" w:hAnsi="Liberation Serif" w:cs="Liberation Serif"/>
          <w:sz w:val="24"/>
          <w:szCs w:val="24"/>
        </w:rPr>
        <w:t>ой</w:t>
      </w:r>
      <w:r w:rsidR="006E574C" w:rsidRPr="00C45DB5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6E574C">
        <w:rPr>
          <w:rFonts w:ascii="Liberation Serif" w:eastAsia="Calibri" w:hAnsi="Liberation Serif" w:cs="Liberation Serif"/>
          <w:sz w:val="24"/>
          <w:szCs w:val="24"/>
        </w:rPr>
        <w:t>Юргамышского муниципального округа Курганской области</w:t>
      </w:r>
      <w:r w:rsidR="006E574C" w:rsidRPr="00C45DB5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C45DB5">
        <w:rPr>
          <w:rFonts w:ascii="Liberation Serif" w:eastAsia="Calibri" w:hAnsi="Liberation Serif" w:cs="Liberation Serif"/>
          <w:sz w:val="24"/>
          <w:szCs w:val="24"/>
        </w:rPr>
        <w:t>(или уполномоченным им лицом) в торжественной обстановке.</w:t>
      </w:r>
    </w:p>
    <w:p w:rsidR="001D7370" w:rsidRPr="001D7370" w:rsidRDefault="00A829D2" w:rsidP="001D7370">
      <w:pPr>
        <w:pStyle w:val="ConsNormal"/>
        <w:tabs>
          <w:tab w:val="left" w:pos="0"/>
        </w:tabs>
        <w:ind w:right="0" w:firstLine="540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6. </w:t>
      </w:r>
      <w:r w:rsidRPr="00C45DB5">
        <w:rPr>
          <w:rFonts w:ascii="Liberation Serif" w:hAnsi="Liberation Serif" w:cs="Liberation Serif"/>
          <w:sz w:val="24"/>
          <w:szCs w:val="24"/>
        </w:rPr>
        <w:t xml:space="preserve">Финансирование установленных мер поощрения осуществляется в рамках </w:t>
      </w:r>
      <w:r w:rsidR="001D7370" w:rsidRPr="001D7370">
        <w:rPr>
          <w:rFonts w:ascii="Liberation Serif" w:hAnsi="Liberation Serif" w:cs="Liberation Serif"/>
          <w:sz w:val="24"/>
          <w:szCs w:val="24"/>
        </w:rPr>
        <w:t>других вопросов в области национальной обороны.</w:t>
      </w:r>
    </w:p>
    <w:p w:rsidR="004424BC" w:rsidRPr="00C45DB5" w:rsidRDefault="004424BC" w:rsidP="001D7370">
      <w:pPr>
        <w:pStyle w:val="ConsNormal"/>
        <w:tabs>
          <w:tab w:val="left" w:pos="0"/>
        </w:tabs>
        <w:ind w:right="0" w:firstLine="540"/>
        <w:jc w:val="both"/>
        <w:rPr>
          <w:rFonts w:ascii="Liberation Serif" w:hAnsi="Liberation Serif" w:cs="Liberation Serif"/>
          <w:sz w:val="24"/>
          <w:szCs w:val="24"/>
        </w:rPr>
      </w:pPr>
    </w:p>
    <w:sectPr w:rsidR="004424BC" w:rsidRPr="00C45DB5" w:rsidSect="000719E5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B111B9"/>
    <w:multiLevelType w:val="hybridMultilevel"/>
    <w:tmpl w:val="F3EA1B5E"/>
    <w:lvl w:ilvl="0" w:tplc="8C10A2BE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6C16EA12">
      <w:start w:val="1"/>
      <w:numFmt w:val="decimal"/>
      <w:lvlText w:val="%2)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611A7630"/>
    <w:multiLevelType w:val="hybridMultilevel"/>
    <w:tmpl w:val="835C06B0"/>
    <w:lvl w:ilvl="0" w:tplc="0D2492A0">
      <w:start w:val="1"/>
      <w:numFmt w:val="decimal"/>
      <w:lvlText w:val="%1."/>
      <w:lvlJc w:val="left"/>
      <w:pPr>
        <w:ind w:left="2373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7013E85"/>
    <w:multiLevelType w:val="hybridMultilevel"/>
    <w:tmpl w:val="067C0FB6"/>
    <w:lvl w:ilvl="0" w:tplc="AEC0A95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3DD4"/>
    <w:rsid w:val="00020ACC"/>
    <w:rsid w:val="00036284"/>
    <w:rsid w:val="000719E5"/>
    <w:rsid w:val="000A1CD9"/>
    <w:rsid w:val="000A3DD4"/>
    <w:rsid w:val="000D59CC"/>
    <w:rsid w:val="000D6A43"/>
    <w:rsid w:val="001D7370"/>
    <w:rsid w:val="004424BC"/>
    <w:rsid w:val="004770ED"/>
    <w:rsid w:val="00483A9E"/>
    <w:rsid w:val="004C41DD"/>
    <w:rsid w:val="00604E4B"/>
    <w:rsid w:val="0066355D"/>
    <w:rsid w:val="006E574C"/>
    <w:rsid w:val="006E65D4"/>
    <w:rsid w:val="00735231"/>
    <w:rsid w:val="00737D22"/>
    <w:rsid w:val="007475E6"/>
    <w:rsid w:val="00784EF9"/>
    <w:rsid w:val="00996803"/>
    <w:rsid w:val="00A47B76"/>
    <w:rsid w:val="00A829D2"/>
    <w:rsid w:val="00AE192B"/>
    <w:rsid w:val="00B269E5"/>
    <w:rsid w:val="00C053B8"/>
    <w:rsid w:val="00C26687"/>
    <w:rsid w:val="00C355DC"/>
    <w:rsid w:val="00C45DB5"/>
    <w:rsid w:val="00CA71C6"/>
    <w:rsid w:val="00CD77AE"/>
    <w:rsid w:val="00D34B6C"/>
    <w:rsid w:val="00E275E0"/>
    <w:rsid w:val="00EF2A1F"/>
    <w:rsid w:val="00FA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D2DAAB-F8E7-4108-8895-D1C28B9F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6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26687"/>
    <w:pPr>
      <w:keepNext/>
      <w:jc w:val="center"/>
      <w:outlineLvl w:val="4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26687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70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0E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A829D2"/>
    <w:rPr>
      <w:color w:val="0000FF"/>
      <w:u w:val="single"/>
    </w:rPr>
  </w:style>
  <w:style w:type="paragraph" w:styleId="a6">
    <w:name w:val="Body Text"/>
    <w:basedOn w:val="a"/>
    <w:link w:val="a7"/>
    <w:rsid w:val="00A829D2"/>
    <w:pPr>
      <w:overflowPunct w:val="0"/>
      <w:autoSpaceDE w:val="0"/>
      <w:autoSpaceDN w:val="0"/>
      <w:adjustRightInd w:val="0"/>
      <w:spacing w:after="120"/>
      <w:textAlignment w:val="baseline"/>
    </w:pPr>
  </w:style>
  <w:style w:type="character" w:customStyle="1" w:styleId="a7">
    <w:name w:val="Основной текст Знак"/>
    <w:basedOn w:val="a0"/>
    <w:link w:val="a6"/>
    <w:rsid w:val="00A829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829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829D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rsid w:val="00A829D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Нижний колонтитул Знак"/>
    <w:basedOn w:val="a0"/>
    <w:link w:val="a8"/>
    <w:rsid w:val="00A829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Hohlova_EP</cp:lastModifiedBy>
  <cp:revision>16</cp:revision>
  <cp:lastPrinted>2024-10-09T11:01:00Z</cp:lastPrinted>
  <dcterms:created xsi:type="dcterms:W3CDTF">2022-07-21T09:43:00Z</dcterms:created>
  <dcterms:modified xsi:type="dcterms:W3CDTF">2024-10-09T11:02:00Z</dcterms:modified>
</cp:coreProperties>
</file>