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D1E" w:rsidRDefault="00972D1E" w:rsidP="00FD4D73">
      <w:pPr>
        <w:tabs>
          <w:tab w:val="left" w:pos="1820"/>
        </w:tabs>
        <w:jc w:val="center"/>
      </w:pPr>
    </w:p>
    <w:p w:rsidR="00FD4D73" w:rsidRDefault="00FD4D73" w:rsidP="00FD4D73">
      <w:pPr>
        <w:tabs>
          <w:tab w:val="left" w:pos="1820"/>
        </w:tabs>
        <w:jc w:val="center"/>
      </w:pPr>
      <w:r>
        <w:rPr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-300990</wp:posOffset>
            </wp:positionV>
            <wp:extent cx="676275" cy="716915"/>
            <wp:effectExtent l="19050" t="0" r="952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16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4D73" w:rsidRDefault="00FD4D73" w:rsidP="00926B5C">
      <w:pPr>
        <w:tabs>
          <w:tab w:val="left" w:pos="1820"/>
          <w:tab w:val="left" w:pos="5385"/>
        </w:tabs>
        <w:spacing w:after="0" w:line="240" w:lineRule="auto"/>
        <w:jc w:val="center"/>
      </w:pPr>
    </w:p>
    <w:p w:rsidR="00926B5C" w:rsidRDefault="00582CFD" w:rsidP="00926B5C">
      <w:pPr>
        <w:spacing w:after="0"/>
        <w:jc w:val="center"/>
        <w:rPr>
          <w:rFonts w:ascii="Liberation Serif" w:hAnsi="Liberation Serif" w:cs="Liberation Serif"/>
          <w:bCs/>
        </w:rPr>
      </w:pPr>
      <w:r w:rsidRPr="00EA7C8C">
        <w:rPr>
          <w:rFonts w:ascii="Liberation Serif" w:hAnsi="Liberation Serif" w:cs="Liberation Serif"/>
          <w:bCs/>
        </w:rPr>
        <w:t xml:space="preserve">АДМИНИСТРАЦИЯ </w:t>
      </w:r>
      <w:r>
        <w:rPr>
          <w:rFonts w:ascii="Liberation Serif" w:hAnsi="Liberation Serif" w:cs="Liberation Serif"/>
          <w:bCs/>
        </w:rPr>
        <w:t xml:space="preserve">ЮРГАМЫШСКОГО МУНИЦИПАЛЬНОГО ОКРУГА </w:t>
      </w:r>
    </w:p>
    <w:p w:rsidR="00582CFD" w:rsidRPr="00EA7C8C" w:rsidRDefault="00582CFD" w:rsidP="00926B5C">
      <w:pPr>
        <w:spacing w:after="0"/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КУРГАНСКОЙ ОБЛАСТИ</w:t>
      </w:r>
    </w:p>
    <w:p w:rsidR="00E3358F" w:rsidRDefault="00E3358F" w:rsidP="00FD4D73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D4D73" w:rsidRDefault="00FD4D73" w:rsidP="00FD4D73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6E3E31">
        <w:rPr>
          <w:rFonts w:ascii="Times New Roman" w:hAnsi="Times New Roman"/>
          <w:b/>
          <w:sz w:val="48"/>
          <w:szCs w:val="48"/>
        </w:rPr>
        <w:t>ПОСТАНОВЛЕНИЕ</w:t>
      </w:r>
    </w:p>
    <w:p w:rsidR="00FD4D73" w:rsidRPr="00D94474" w:rsidRDefault="00FD4D73" w:rsidP="00FD4D73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2195A" w:rsidRDefault="00A2195A" w:rsidP="00FD4D73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ED4" w:rsidRPr="00E84DFF" w:rsidRDefault="00E84DFF" w:rsidP="00FD4D73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="009F1D10">
        <w:rPr>
          <w:rFonts w:ascii="Times New Roman" w:hAnsi="Times New Roman" w:cs="Times New Roman"/>
          <w:sz w:val="24"/>
          <w:szCs w:val="24"/>
        </w:rPr>
        <w:t xml:space="preserve">т </w:t>
      </w:r>
      <w:r w:rsidR="000C488A">
        <w:rPr>
          <w:rFonts w:ascii="Times New Roman" w:hAnsi="Times New Roman" w:cs="Times New Roman"/>
          <w:sz w:val="24"/>
          <w:szCs w:val="24"/>
        </w:rPr>
        <w:t xml:space="preserve"> </w:t>
      </w:r>
      <w:r w:rsidR="000C488A" w:rsidRPr="000C488A">
        <w:rPr>
          <w:rFonts w:ascii="Times New Roman" w:hAnsi="Times New Roman" w:cs="Times New Roman"/>
          <w:sz w:val="24"/>
          <w:szCs w:val="24"/>
          <w:u w:val="single"/>
        </w:rPr>
        <w:t>16</w:t>
      </w:r>
      <w:proofErr w:type="gramEnd"/>
      <w:r w:rsidR="000C488A" w:rsidRPr="000C488A">
        <w:rPr>
          <w:rFonts w:ascii="Times New Roman" w:hAnsi="Times New Roman" w:cs="Times New Roman"/>
          <w:sz w:val="24"/>
          <w:szCs w:val="24"/>
          <w:u w:val="single"/>
        </w:rPr>
        <w:t xml:space="preserve">  октября  2024  года</w:t>
      </w:r>
      <w:r w:rsidR="00DF3870">
        <w:rPr>
          <w:rFonts w:ascii="Times New Roman" w:hAnsi="Times New Roman" w:cs="Times New Roman"/>
          <w:sz w:val="24"/>
          <w:szCs w:val="24"/>
        </w:rPr>
        <w:t xml:space="preserve"> №</w:t>
      </w:r>
      <w:r w:rsidR="00E15951">
        <w:rPr>
          <w:rFonts w:ascii="Times New Roman" w:hAnsi="Times New Roman" w:cs="Times New Roman"/>
          <w:sz w:val="24"/>
          <w:szCs w:val="24"/>
        </w:rPr>
        <w:t xml:space="preserve"> </w:t>
      </w:r>
      <w:r w:rsidR="000C488A" w:rsidRPr="000C488A">
        <w:rPr>
          <w:rFonts w:ascii="Times New Roman" w:hAnsi="Times New Roman" w:cs="Times New Roman"/>
          <w:sz w:val="24"/>
          <w:szCs w:val="24"/>
          <w:u w:val="single"/>
        </w:rPr>
        <w:t>798</w:t>
      </w:r>
      <w:r w:rsidR="00FD4D73" w:rsidRPr="00D944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FD4D73" w:rsidRPr="00E84DFF" w:rsidRDefault="00057ED4" w:rsidP="00FD4D73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DFF">
        <w:rPr>
          <w:rFonts w:ascii="Times New Roman" w:hAnsi="Times New Roman" w:cs="Times New Roman"/>
          <w:sz w:val="24"/>
          <w:szCs w:val="24"/>
        </w:rPr>
        <w:t xml:space="preserve">        </w:t>
      </w:r>
      <w:r w:rsidR="00FD4D73" w:rsidRPr="00D94474">
        <w:rPr>
          <w:rFonts w:ascii="Times New Roman" w:hAnsi="Times New Roman" w:cs="Times New Roman"/>
          <w:sz w:val="24"/>
          <w:szCs w:val="24"/>
        </w:rPr>
        <w:t xml:space="preserve"> р.п. Юргамыш</w:t>
      </w:r>
    </w:p>
    <w:p w:rsidR="00057ED4" w:rsidRPr="00E84DFF" w:rsidRDefault="00057ED4" w:rsidP="00E13759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3358F" w:rsidRPr="00F84AC2" w:rsidRDefault="00E3358F" w:rsidP="00F84AC2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540074" w:rsidRDefault="00540074" w:rsidP="00540074">
      <w:pPr>
        <w:pStyle w:val="a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1253CB" w:rsidRPr="00926B5C" w:rsidRDefault="001253CB" w:rsidP="001253CB">
      <w:pPr>
        <w:pStyle w:val="30"/>
        <w:shd w:val="clear" w:color="auto" w:fill="auto"/>
        <w:spacing w:after="300"/>
        <w:rPr>
          <w:rFonts w:ascii="Liberation Serif" w:hAnsi="Liberation Serif" w:cs="Liberation Serif"/>
          <w:bCs w:val="0"/>
          <w:sz w:val="24"/>
          <w:szCs w:val="24"/>
          <w:lang w:eastAsia="zh-CN"/>
        </w:rPr>
      </w:pPr>
      <w:r w:rsidRPr="00926B5C">
        <w:rPr>
          <w:rFonts w:ascii="Liberation Serif" w:hAnsi="Liberation Serif" w:cs="Liberation Serif"/>
          <w:bCs w:val="0"/>
          <w:sz w:val="24"/>
          <w:szCs w:val="24"/>
          <w:lang w:eastAsia="zh-CN"/>
        </w:rPr>
        <w:t xml:space="preserve">Об утверждении перечня </w:t>
      </w:r>
      <w:proofErr w:type="gramStart"/>
      <w:r w:rsidRPr="00926B5C">
        <w:rPr>
          <w:rFonts w:ascii="Liberation Serif" w:hAnsi="Liberation Serif" w:cs="Liberation Serif"/>
          <w:bCs w:val="0"/>
          <w:sz w:val="24"/>
          <w:szCs w:val="24"/>
          <w:lang w:eastAsia="zh-CN"/>
        </w:rPr>
        <w:t>мер  поддержки</w:t>
      </w:r>
      <w:proofErr w:type="gramEnd"/>
      <w:r w:rsidRPr="00926B5C">
        <w:rPr>
          <w:rFonts w:ascii="Liberation Serif" w:hAnsi="Liberation Serif" w:cs="Liberation Serif"/>
          <w:bCs w:val="0"/>
          <w:sz w:val="24"/>
          <w:szCs w:val="24"/>
          <w:lang w:eastAsia="zh-CN"/>
        </w:rPr>
        <w:t xml:space="preserve"> участников добровольческой</w:t>
      </w:r>
      <w:r w:rsidRPr="00926B5C">
        <w:rPr>
          <w:rFonts w:ascii="Liberation Serif" w:hAnsi="Liberation Serif" w:cs="Liberation Serif"/>
          <w:bCs w:val="0"/>
          <w:sz w:val="24"/>
          <w:szCs w:val="24"/>
          <w:lang w:eastAsia="zh-CN"/>
        </w:rPr>
        <w:br/>
        <w:t>(волонтерской) деятельности</w:t>
      </w:r>
      <w:r w:rsidRPr="00926B5C">
        <w:rPr>
          <w:rFonts w:ascii="Liberation Serif" w:hAnsi="Liberation Serif" w:cs="Liberation Serif"/>
          <w:bCs w:val="0"/>
          <w:sz w:val="24"/>
          <w:szCs w:val="24"/>
          <w:lang w:eastAsia="zh-CN"/>
        </w:rPr>
        <w:br/>
        <w:t>в Юргамышском муниципальном округе Курганской области</w:t>
      </w:r>
    </w:p>
    <w:p w:rsidR="00057ED4" w:rsidRPr="00926B5C" w:rsidRDefault="00057ED4" w:rsidP="00F84AC2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</w:p>
    <w:p w:rsidR="003A0AC9" w:rsidRPr="00926B5C" w:rsidRDefault="001253CB" w:rsidP="003A0AC9">
      <w:pPr>
        <w:shd w:val="clear" w:color="auto" w:fill="FFFFFF"/>
        <w:spacing w:after="0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В целях реализации положений Федерального закона от 11.08.1995 </w:t>
      </w:r>
      <w:r w:rsidR="00926B5C"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года </w:t>
      </w:r>
      <w:r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>№ 135- ФЗ «О благотворительной деятельности и добровольчестве (</w:t>
      </w:r>
      <w:proofErr w:type="spellStart"/>
      <w:r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>волонтерстве</w:t>
      </w:r>
      <w:proofErr w:type="spellEnd"/>
      <w:r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)», Федерального закона от 27.11.2023 года </w:t>
      </w:r>
      <w:r w:rsidR="00926B5C"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№ </w:t>
      </w:r>
      <w:r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«558-ФЗ «О внесении изменений в отдельные законодательные акты Российской </w:t>
      </w:r>
      <w:r w:rsidR="00CF03B8"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>Ф</w:t>
      </w:r>
      <w:r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едерации», ввиду особой значимости деятельности по оказанию мер поддержки участникам добровольческой (волонтерской) деятельности, </w:t>
      </w:r>
      <w:r w:rsidR="003A0AC9"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>Администрация Юргамышского муниципального округа Курганской области ПОСТАНОВЛЯЕТ:</w:t>
      </w:r>
    </w:p>
    <w:p w:rsidR="001253CB" w:rsidRPr="00926B5C" w:rsidRDefault="001253CB" w:rsidP="001253CB">
      <w:pPr>
        <w:pStyle w:val="20"/>
        <w:numPr>
          <w:ilvl w:val="0"/>
          <w:numId w:val="15"/>
        </w:numPr>
        <w:shd w:val="clear" w:color="auto" w:fill="auto"/>
        <w:tabs>
          <w:tab w:val="left" w:pos="1013"/>
        </w:tabs>
        <w:spacing w:before="0"/>
        <w:ind w:firstLine="709"/>
        <w:rPr>
          <w:rFonts w:ascii="Liberation Serif" w:hAnsi="Liberation Serif" w:cs="Liberation Serif"/>
          <w:sz w:val="24"/>
          <w:szCs w:val="24"/>
          <w:lang w:eastAsia="zh-CN"/>
        </w:rPr>
      </w:pPr>
      <w:r w:rsidRPr="00926B5C">
        <w:rPr>
          <w:rFonts w:ascii="Liberation Serif" w:hAnsi="Liberation Serif" w:cs="Liberation Serif"/>
          <w:sz w:val="24"/>
          <w:szCs w:val="24"/>
          <w:lang w:eastAsia="zh-CN"/>
        </w:rPr>
        <w:t>Утвердить перечень мер поддержки участников добровольческой (волонтерской) деятельности в Юргамышском муниципальном округе Курганской области согласно приложению к настоящему постановлению.</w:t>
      </w:r>
    </w:p>
    <w:p w:rsidR="003A0AC9" w:rsidRPr="00926B5C" w:rsidRDefault="001253CB" w:rsidP="001253CB">
      <w:pPr>
        <w:tabs>
          <w:tab w:val="left" w:pos="851"/>
          <w:tab w:val="left" w:pos="5385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          2</w:t>
      </w:r>
      <w:r w:rsidR="003A0AC9"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>.</w:t>
      </w:r>
      <w:r w:rsidR="00CF03B8"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</w:t>
      </w:r>
      <w:r w:rsidR="003A0AC9"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:rsidR="004617DA" w:rsidRPr="00926B5C" w:rsidRDefault="00F65A3B" w:rsidP="00CF03B8">
      <w:pPr>
        <w:shd w:val="clear" w:color="auto" w:fill="FFFFFF"/>
        <w:spacing w:after="0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          </w:t>
      </w:r>
      <w:r w:rsidR="001253CB"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>3</w:t>
      </w:r>
      <w:r w:rsidR="003A0AC9"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. Контроль за исполнением настоящего постановления возложить на заместителя </w:t>
      </w:r>
      <w:proofErr w:type="gramStart"/>
      <w:r w:rsidR="003A0AC9"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>Главы  Юргамышского</w:t>
      </w:r>
      <w:proofErr w:type="gramEnd"/>
      <w:r w:rsidR="003A0AC9" w:rsidRPr="00926B5C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муниципального округа Курганской области - руководителя отдела по социальной политике.</w:t>
      </w:r>
    </w:p>
    <w:p w:rsidR="00CF03B8" w:rsidRPr="00926B5C" w:rsidRDefault="00CF03B8" w:rsidP="00CF03B8">
      <w:pPr>
        <w:shd w:val="clear" w:color="auto" w:fill="FFFFFF"/>
        <w:spacing w:after="0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</w:p>
    <w:p w:rsidR="00CF03B8" w:rsidRPr="00926B5C" w:rsidRDefault="00CF03B8" w:rsidP="00CF03B8">
      <w:pPr>
        <w:shd w:val="clear" w:color="auto" w:fill="FFFFFF"/>
        <w:spacing w:after="0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</w:p>
    <w:p w:rsidR="00CF03B8" w:rsidRPr="00926B5C" w:rsidRDefault="00CF03B8" w:rsidP="00CF03B8">
      <w:pPr>
        <w:shd w:val="clear" w:color="auto" w:fill="FFFFFF"/>
        <w:spacing w:after="0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</w:p>
    <w:p w:rsidR="00F65A3B" w:rsidRPr="00E023CA" w:rsidRDefault="00F65A3B" w:rsidP="00CF03B8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  <w:proofErr w:type="gramStart"/>
      <w:r w:rsidRPr="00E023CA">
        <w:rPr>
          <w:rFonts w:ascii="Liberation Serif" w:hAnsi="Liberation Serif" w:cs="Liberation Serif"/>
        </w:rPr>
        <w:t>Глава  Юргамышского</w:t>
      </w:r>
      <w:proofErr w:type="gramEnd"/>
      <w:r w:rsidRPr="00E023CA">
        <w:rPr>
          <w:rFonts w:ascii="Liberation Serif" w:hAnsi="Liberation Serif" w:cs="Liberation Serif"/>
        </w:rPr>
        <w:t xml:space="preserve"> муниципального округа </w:t>
      </w:r>
    </w:p>
    <w:p w:rsidR="00F65A3B" w:rsidRPr="00E023CA" w:rsidRDefault="00F65A3B" w:rsidP="00CF03B8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  <w:r w:rsidRPr="00E023CA">
        <w:rPr>
          <w:rFonts w:ascii="Liberation Serif" w:hAnsi="Liberation Serif" w:cs="Liberation Serif"/>
        </w:rPr>
        <w:t xml:space="preserve">Курганской области                                                                                     </w:t>
      </w:r>
      <w:r w:rsidR="007265A5" w:rsidRPr="00E023CA">
        <w:rPr>
          <w:rFonts w:ascii="Liberation Serif" w:hAnsi="Liberation Serif" w:cs="Liberation Serif"/>
        </w:rPr>
        <w:t xml:space="preserve">  </w:t>
      </w:r>
      <w:r w:rsidRPr="00E023CA">
        <w:rPr>
          <w:rFonts w:ascii="Liberation Serif" w:hAnsi="Liberation Serif" w:cs="Liberation Serif"/>
        </w:rPr>
        <w:t xml:space="preserve">        А.Ю. Чесноков</w:t>
      </w:r>
    </w:p>
    <w:p w:rsidR="00F65A3B" w:rsidRPr="00E023CA" w:rsidRDefault="00F65A3B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CF03B8" w:rsidRPr="00E023CA" w:rsidRDefault="00CF03B8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926B5C" w:rsidRDefault="00926B5C" w:rsidP="00F65A3B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F65A3B" w:rsidRPr="00926B5C" w:rsidRDefault="00F65A3B" w:rsidP="00F65A3B">
      <w:pPr>
        <w:spacing w:after="0"/>
        <w:rPr>
          <w:rFonts w:ascii="Liberation Serif" w:hAnsi="Liberation Serif" w:cs="Liberation Serif"/>
          <w:sz w:val="20"/>
          <w:szCs w:val="20"/>
        </w:rPr>
      </w:pPr>
      <w:r w:rsidRPr="00926B5C">
        <w:rPr>
          <w:rFonts w:ascii="Liberation Serif" w:hAnsi="Liberation Serif" w:cs="Liberation Serif"/>
          <w:sz w:val="20"/>
          <w:szCs w:val="20"/>
        </w:rPr>
        <w:t>Попова О.В.</w:t>
      </w:r>
    </w:p>
    <w:p w:rsidR="00F65A3B" w:rsidRPr="00E023CA" w:rsidRDefault="00F65A3B" w:rsidP="00F65A3B">
      <w:pPr>
        <w:spacing w:after="0"/>
        <w:rPr>
          <w:rFonts w:ascii="Liberation Serif" w:eastAsia="Liberation Serif" w:hAnsi="Liberation Serif" w:cs="Liberation Serif"/>
          <w:sz w:val="20"/>
        </w:rPr>
      </w:pPr>
      <w:r w:rsidRPr="00926B5C">
        <w:rPr>
          <w:rFonts w:ascii="Liberation Serif" w:hAnsi="Liberation Serif" w:cs="Liberation Serif"/>
          <w:sz w:val="20"/>
          <w:szCs w:val="20"/>
        </w:rPr>
        <w:t>8</w:t>
      </w:r>
      <w:r w:rsidR="008459ED" w:rsidRPr="00926B5C">
        <w:rPr>
          <w:rFonts w:ascii="Liberation Serif" w:hAnsi="Liberation Serif" w:cs="Liberation Serif"/>
          <w:sz w:val="20"/>
          <w:szCs w:val="20"/>
        </w:rPr>
        <w:t xml:space="preserve"> </w:t>
      </w:r>
      <w:r w:rsidRPr="00926B5C">
        <w:rPr>
          <w:rFonts w:ascii="Liberation Serif" w:hAnsi="Liberation Serif" w:cs="Liberation Serif"/>
          <w:sz w:val="20"/>
          <w:szCs w:val="20"/>
        </w:rPr>
        <w:t>(35248)</w:t>
      </w:r>
      <w:r w:rsidR="008459ED" w:rsidRPr="00926B5C">
        <w:rPr>
          <w:rFonts w:ascii="Liberation Serif" w:hAnsi="Liberation Serif" w:cs="Liberation Serif"/>
          <w:sz w:val="20"/>
          <w:szCs w:val="20"/>
        </w:rPr>
        <w:t xml:space="preserve"> </w:t>
      </w:r>
      <w:r w:rsidRPr="00926B5C">
        <w:rPr>
          <w:rFonts w:ascii="Liberation Serif" w:hAnsi="Liberation Serif" w:cs="Liberation Serif"/>
          <w:sz w:val="20"/>
          <w:szCs w:val="20"/>
        </w:rPr>
        <w:t>98909</w:t>
      </w:r>
      <w:r w:rsidRPr="00926B5C">
        <w:rPr>
          <w:rFonts w:ascii="Liberation Serif" w:eastAsia="Liberation Serif" w:hAnsi="Liberation Serif" w:cs="Liberation Serif"/>
          <w:sz w:val="20"/>
          <w:szCs w:val="20"/>
        </w:rPr>
        <w:t xml:space="preserve">         </w:t>
      </w:r>
      <w:r w:rsidRPr="00E023CA">
        <w:rPr>
          <w:rFonts w:ascii="Liberation Serif" w:eastAsia="Liberation Serif" w:hAnsi="Liberation Serif" w:cs="Liberation Serif"/>
          <w:sz w:val="20"/>
        </w:rPr>
        <w:t xml:space="preserve">                   </w:t>
      </w:r>
    </w:p>
    <w:tbl>
      <w:tblPr>
        <w:tblW w:w="5812" w:type="dxa"/>
        <w:tblInd w:w="3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</w:tblGrid>
      <w:tr w:rsidR="00B24EAB" w:rsidRPr="00E023CA" w:rsidTr="00B24EAB">
        <w:trPr>
          <w:trHeight w:val="19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B24EAB" w:rsidRPr="00E023CA" w:rsidRDefault="00B24EAB" w:rsidP="00B24EAB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E023CA">
              <w:rPr>
                <w:rFonts w:ascii="Liberation Serif" w:hAnsi="Liberation Serif" w:cs="Liberation Serif"/>
              </w:rPr>
              <w:lastRenderedPageBreak/>
              <w:t>Приложение   </w:t>
            </w:r>
            <w:r w:rsidR="001D6931">
              <w:rPr>
                <w:rFonts w:ascii="Liberation Serif" w:hAnsi="Liberation Serif" w:cs="Liberation Serif"/>
              </w:rPr>
              <w:t>1</w:t>
            </w:r>
          </w:p>
          <w:p w:rsidR="00B24EAB" w:rsidRPr="00E023CA" w:rsidRDefault="00B24EAB" w:rsidP="00B24EAB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E023CA">
              <w:rPr>
                <w:rFonts w:ascii="Liberation Serif" w:hAnsi="Liberation Serif" w:cs="Liberation Serif"/>
              </w:rPr>
              <w:t xml:space="preserve">к постановлению Администрации Юргамышского муниципального округа Курганской области от </w:t>
            </w:r>
          </w:p>
          <w:p w:rsidR="001253CB" w:rsidRPr="001253CB" w:rsidRDefault="00B24EAB" w:rsidP="001253CB">
            <w:pPr>
              <w:pStyle w:val="30"/>
              <w:shd w:val="clear" w:color="auto" w:fill="auto"/>
              <w:spacing w:after="300"/>
              <w:jc w:val="both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lang w:eastAsia="zh-CN"/>
              </w:rPr>
            </w:pPr>
            <w:proofErr w:type="gramStart"/>
            <w:r w:rsidRPr="001253CB"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lang w:eastAsia="zh-CN"/>
              </w:rPr>
              <w:t xml:space="preserve">«  </w:t>
            </w:r>
            <w:proofErr w:type="gramEnd"/>
            <w:r w:rsidRPr="001253CB"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lang w:eastAsia="zh-CN"/>
              </w:rPr>
              <w:t xml:space="preserve">   »</w:t>
            </w:r>
            <w:r w:rsidR="001253CB"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lang w:eastAsia="zh-CN"/>
              </w:rPr>
              <w:t>______________</w:t>
            </w:r>
            <w:r w:rsidRPr="001253CB"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lang w:eastAsia="zh-CN"/>
              </w:rPr>
              <w:t>2024 г. № </w:t>
            </w:r>
            <w:r w:rsidR="008D55A7" w:rsidRPr="001253CB"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lang w:eastAsia="zh-CN"/>
              </w:rPr>
              <w:t>____</w:t>
            </w:r>
            <w:r w:rsidRPr="001253CB"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lang w:eastAsia="zh-CN"/>
              </w:rPr>
              <w:t xml:space="preserve">  </w:t>
            </w:r>
            <w:r w:rsidR="008D55A7" w:rsidRPr="001253CB"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lang w:eastAsia="zh-CN"/>
              </w:rPr>
              <w:t>«</w:t>
            </w:r>
            <w:r w:rsidR="001253CB" w:rsidRPr="001253CB"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lang w:eastAsia="zh-CN"/>
              </w:rPr>
              <w:t>Об утверждении перечня мер  поддержки участников добровольческой</w:t>
            </w:r>
            <w:r w:rsidR="001253CB" w:rsidRPr="001253CB"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lang w:eastAsia="zh-CN"/>
              </w:rPr>
              <w:br/>
              <w:t>(волонтерской) деятельности</w:t>
            </w:r>
            <w:r w:rsidR="001253CB"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lang w:eastAsia="zh-CN"/>
              </w:rPr>
              <w:t xml:space="preserve"> </w:t>
            </w:r>
            <w:r w:rsidR="001253CB" w:rsidRPr="001253CB"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lang w:eastAsia="zh-CN"/>
              </w:rPr>
              <w:t>в Юргамышском муниципальном округе Курганской области</w:t>
            </w:r>
          </w:p>
          <w:p w:rsidR="00B24EAB" w:rsidRPr="00E023CA" w:rsidRDefault="00B24EAB" w:rsidP="001253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44A9" w:rsidRPr="00E023CA" w:rsidRDefault="007C44A9" w:rsidP="00057ED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023C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057ED4" w:rsidRPr="00E023CA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7C44A9" w:rsidRPr="00E023CA" w:rsidRDefault="007C44A9" w:rsidP="007C44A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926B5C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  <w:r w:rsidRPr="001253CB">
        <w:rPr>
          <w:rFonts w:ascii="Liberation Serif" w:hAnsi="Liberation Serif" w:cs="Liberation Serif"/>
        </w:rPr>
        <w:t xml:space="preserve">Перечень </w:t>
      </w: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  <w:r w:rsidRPr="001253CB">
        <w:rPr>
          <w:rFonts w:ascii="Liberation Serif" w:hAnsi="Liberation Serif" w:cs="Liberation Serif"/>
        </w:rPr>
        <w:t>мер поддержки участников добровольческой (волонтерской) деятельности органами государственной власти и органами местного</w:t>
      </w:r>
      <w:r>
        <w:rPr>
          <w:rFonts w:ascii="Liberation Serif" w:hAnsi="Liberation Serif" w:cs="Liberation Serif"/>
        </w:rPr>
        <w:t xml:space="preserve"> </w:t>
      </w:r>
      <w:r w:rsidRPr="001253CB">
        <w:rPr>
          <w:rFonts w:ascii="Liberation Serif" w:hAnsi="Liberation Serif" w:cs="Liberation Serif"/>
        </w:rPr>
        <w:t>самоуправления</w:t>
      </w: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tbl>
      <w:tblPr>
        <w:tblW w:w="9548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13"/>
        <w:gridCol w:w="4818"/>
        <w:gridCol w:w="142"/>
        <w:gridCol w:w="3991"/>
      </w:tblGrid>
      <w:tr w:rsidR="001253CB" w:rsidTr="00CF03B8">
        <w:trPr>
          <w:trHeight w:val="414"/>
        </w:trPr>
        <w:tc>
          <w:tcPr>
            <w:tcW w:w="597" w:type="dxa"/>
            <w:gridSpan w:val="2"/>
          </w:tcPr>
          <w:p w:rsidR="001253CB" w:rsidRPr="00CF03B8" w:rsidRDefault="001253CB" w:rsidP="001253CB">
            <w:pPr>
              <w:pStyle w:val="a7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CF03B8">
              <w:rPr>
                <w:rFonts w:ascii="Liberation Serif" w:hAnsi="Liberation Serif" w:cs="Liberation Serif"/>
              </w:rPr>
              <w:t>№</w:t>
            </w:r>
          </w:p>
          <w:p w:rsidR="001253CB" w:rsidRPr="00CF03B8" w:rsidRDefault="001253CB" w:rsidP="001253CB">
            <w:pPr>
              <w:pStyle w:val="a7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CF03B8">
              <w:rPr>
                <w:rFonts w:ascii="Liberation Serif" w:hAnsi="Liberation Serif" w:cs="Liberation Serif"/>
              </w:rPr>
              <w:t>п/п</w:t>
            </w:r>
          </w:p>
          <w:p w:rsidR="001253CB" w:rsidRPr="00CF03B8" w:rsidRDefault="001253CB" w:rsidP="001253CB">
            <w:pPr>
              <w:pStyle w:val="a7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  <w:p w:rsidR="001253CB" w:rsidRPr="00CF03B8" w:rsidRDefault="001253CB" w:rsidP="001253CB">
            <w:pPr>
              <w:pStyle w:val="a7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818" w:type="dxa"/>
          </w:tcPr>
          <w:p w:rsidR="001253CB" w:rsidRPr="00CF03B8" w:rsidRDefault="001253CB" w:rsidP="001253CB">
            <w:pPr>
              <w:pStyle w:val="a7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  <w:p w:rsidR="001253CB" w:rsidRPr="00CF03B8" w:rsidRDefault="001253CB" w:rsidP="001253CB">
            <w:pPr>
              <w:pStyle w:val="a7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CF03B8">
              <w:rPr>
                <w:rFonts w:ascii="Liberation Serif" w:hAnsi="Liberation Serif" w:cs="Liberation Serif"/>
              </w:rPr>
              <w:t>Описание</w:t>
            </w:r>
          </w:p>
        </w:tc>
        <w:tc>
          <w:tcPr>
            <w:tcW w:w="4133" w:type="dxa"/>
            <w:gridSpan w:val="2"/>
          </w:tcPr>
          <w:p w:rsidR="001253CB" w:rsidRPr="00CF03B8" w:rsidRDefault="001253CB" w:rsidP="00926B5C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  <w:r w:rsidRPr="00CF03B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Орган власти оказ</w:t>
            </w:r>
            <w:r w:rsidR="00926B5C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ывающие</w:t>
            </w:r>
            <w:r w:rsidRPr="00CF03B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 меры поддержи</w:t>
            </w:r>
          </w:p>
        </w:tc>
      </w:tr>
      <w:tr w:rsidR="001253CB" w:rsidTr="001438BE">
        <w:trPr>
          <w:trHeight w:val="156"/>
        </w:trPr>
        <w:tc>
          <w:tcPr>
            <w:tcW w:w="9548" w:type="dxa"/>
            <w:gridSpan w:val="5"/>
          </w:tcPr>
          <w:p w:rsidR="001253CB" w:rsidRPr="001253CB" w:rsidRDefault="001253CB" w:rsidP="00D369AC">
            <w:pPr>
              <w:pStyle w:val="a7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1253CB">
              <w:rPr>
                <w:rFonts w:ascii="Liberation Serif" w:hAnsi="Liberation Serif" w:cs="Liberation Serif"/>
                <w:b/>
              </w:rPr>
              <w:t>Финансовая поддержка</w:t>
            </w:r>
          </w:p>
        </w:tc>
      </w:tr>
      <w:tr w:rsidR="001253CB" w:rsidTr="00CF03B8">
        <w:trPr>
          <w:trHeight w:val="143"/>
        </w:trPr>
        <w:tc>
          <w:tcPr>
            <w:tcW w:w="597" w:type="dxa"/>
            <w:gridSpan w:val="2"/>
          </w:tcPr>
          <w:p w:rsidR="001253CB" w:rsidRDefault="001253CB" w:rsidP="001253CB">
            <w:pPr>
              <w:pStyle w:val="a7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  <w:r w:rsidR="00D369AC">
              <w:rPr>
                <w:rFonts w:ascii="Liberation Serif" w:hAnsi="Liberation Serif" w:cs="Liberation Serif"/>
              </w:rPr>
              <w:t>.1</w:t>
            </w:r>
          </w:p>
        </w:tc>
        <w:tc>
          <w:tcPr>
            <w:tcW w:w="4818" w:type="dxa"/>
          </w:tcPr>
          <w:p w:rsidR="001253CB" w:rsidRDefault="001253CB" w:rsidP="001253CB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>Проезд участников до места проведения Мероприятия и обратно осуществляется на муниципальном уровне</w:t>
            </w:r>
          </w:p>
        </w:tc>
        <w:tc>
          <w:tcPr>
            <w:tcW w:w="4133" w:type="dxa"/>
            <w:gridSpan w:val="2"/>
          </w:tcPr>
          <w:p w:rsidR="001253CB" w:rsidRPr="001253CB" w:rsidRDefault="001253CB" w:rsidP="001253CB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>Администрация Юргамышского муниципального округа Курганской области;</w:t>
            </w:r>
          </w:p>
          <w:p w:rsidR="001253CB" w:rsidRDefault="001253CB" w:rsidP="00485265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 xml:space="preserve">Отдел образования </w:t>
            </w:r>
            <w:proofErr w:type="gramStart"/>
            <w:r w:rsidRPr="001253CB">
              <w:rPr>
                <w:rFonts w:ascii="Liberation Serif" w:hAnsi="Liberation Serif" w:cs="Liberation Serif"/>
              </w:rPr>
              <w:t>Администрации  Юргамышского</w:t>
            </w:r>
            <w:proofErr w:type="gramEnd"/>
            <w:r w:rsidRPr="001253CB">
              <w:rPr>
                <w:rFonts w:ascii="Liberation Serif" w:hAnsi="Liberation Serif" w:cs="Liberation Serif"/>
              </w:rPr>
              <w:t xml:space="preserve"> муниципал</w:t>
            </w:r>
            <w:r w:rsidR="00926B5C">
              <w:rPr>
                <w:rFonts w:ascii="Liberation Serif" w:hAnsi="Liberation Serif" w:cs="Liberation Serif"/>
              </w:rPr>
              <w:t>ьного округа Курганской области.</w:t>
            </w:r>
          </w:p>
        </w:tc>
      </w:tr>
      <w:tr w:rsidR="001253CB" w:rsidTr="00BF1ABA">
        <w:trPr>
          <w:trHeight w:val="259"/>
        </w:trPr>
        <w:tc>
          <w:tcPr>
            <w:tcW w:w="9548" w:type="dxa"/>
            <w:gridSpan w:val="5"/>
          </w:tcPr>
          <w:p w:rsidR="001253CB" w:rsidRPr="00D369AC" w:rsidRDefault="001253CB" w:rsidP="00D369AC">
            <w:pPr>
              <w:pStyle w:val="a7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CF03B8">
              <w:rPr>
                <w:rFonts w:ascii="Liberation Serif" w:hAnsi="Liberation Serif" w:cs="Liberation Serif"/>
                <w:b/>
                <w:bCs/>
              </w:rPr>
              <w:t>Организационная поддержка</w:t>
            </w:r>
          </w:p>
        </w:tc>
      </w:tr>
      <w:tr w:rsidR="001253CB" w:rsidTr="00CF03B8">
        <w:trPr>
          <w:trHeight w:val="254"/>
        </w:trPr>
        <w:tc>
          <w:tcPr>
            <w:tcW w:w="597" w:type="dxa"/>
            <w:gridSpan w:val="2"/>
          </w:tcPr>
          <w:p w:rsidR="001253CB" w:rsidRDefault="001253CB" w:rsidP="001253CB">
            <w:pPr>
              <w:pStyle w:val="a7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="00D369AC">
              <w:rPr>
                <w:rFonts w:ascii="Liberation Serif" w:hAnsi="Liberation Serif" w:cs="Liberation Serif"/>
              </w:rPr>
              <w:t>.1</w:t>
            </w:r>
          </w:p>
        </w:tc>
        <w:tc>
          <w:tcPr>
            <w:tcW w:w="4818" w:type="dxa"/>
          </w:tcPr>
          <w:p w:rsidR="001253CB" w:rsidRPr="00D369AC" w:rsidRDefault="001253CB" w:rsidP="00926B5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D369AC">
              <w:rPr>
                <w:rFonts w:ascii="Liberation Serif" w:hAnsi="Liberation Serif" w:cs="Liberation Serif"/>
              </w:rPr>
              <w:t xml:space="preserve">Благодарственное письмо </w:t>
            </w:r>
            <w:r w:rsidR="00926B5C">
              <w:rPr>
                <w:rFonts w:ascii="Liberation Serif" w:hAnsi="Liberation Serif" w:cs="Liberation Serif"/>
              </w:rPr>
              <w:t>Администрации</w:t>
            </w:r>
            <w:r w:rsidRPr="00D369AC">
              <w:rPr>
                <w:rFonts w:ascii="Liberation Serif" w:hAnsi="Liberation Serif" w:cs="Liberation Serif"/>
              </w:rPr>
              <w:t xml:space="preserve"> Юргамышского муниципального округа Курганской области за вклад в добровольческую (волонтерскую) деятельность: осуществление добровольческой (</w:t>
            </w:r>
            <w:proofErr w:type="gramStart"/>
            <w:r w:rsidRPr="00D369AC">
              <w:rPr>
                <w:rFonts w:ascii="Liberation Serif" w:hAnsi="Liberation Serif" w:cs="Liberation Serif"/>
              </w:rPr>
              <w:t>волонтерской )</w:t>
            </w:r>
            <w:proofErr w:type="gramEnd"/>
            <w:r w:rsidRPr="00D369AC">
              <w:rPr>
                <w:rFonts w:ascii="Liberation Serif" w:hAnsi="Liberation Serif" w:cs="Liberation Serif"/>
              </w:rPr>
              <w:t xml:space="preserve"> деятельности в течение определенного периода, количество часов, количество добрых дел, социальная значимость проектов и т.д.</w:t>
            </w:r>
          </w:p>
        </w:tc>
        <w:tc>
          <w:tcPr>
            <w:tcW w:w="4133" w:type="dxa"/>
            <w:gridSpan w:val="2"/>
          </w:tcPr>
          <w:p w:rsidR="001253CB" w:rsidRPr="001253CB" w:rsidRDefault="001253CB" w:rsidP="001253CB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>Администрация Юргамышского муниципального округа Курганской области;</w:t>
            </w:r>
          </w:p>
          <w:p w:rsidR="001253CB" w:rsidRPr="001253CB" w:rsidRDefault="001253CB" w:rsidP="001253CB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 xml:space="preserve">Отдел образования </w:t>
            </w:r>
            <w:proofErr w:type="gramStart"/>
            <w:r w:rsidRPr="001253CB">
              <w:rPr>
                <w:rFonts w:ascii="Liberation Serif" w:hAnsi="Liberation Serif" w:cs="Liberation Serif"/>
              </w:rPr>
              <w:t>Администрации  Юргамышского</w:t>
            </w:r>
            <w:proofErr w:type="gramEnd"/>
            <w:r w:rsidRPr="001253CB">
              <w:rPr>
                <w:rFonts w:ascii="Liberation Serif" w:hAnsi="Liberation Serif" w:cs="Liberation Serif"/>
              </w:rPr>
              <w:t xml:space="preserve"> муниципал</w:t>
            </w:r>
            <w:r w:rsidR="00926B5C">
              <w:rPr>
                <w:rFonts w:ascii="Liberation Serif" w:hAnsi="Liberation Serif" w:cs="Liberation Serif"/>
              </w:rPr>
              <w:t>ьного округа Курганской области.</w:t>
            </w:r>
          </w:p>
          <w:p w:rsidR="001253CB" w:rsidRDefault="001253CB" w:rsidP="001253CB">
            <w:pPr>
              <w:pStyle w:val="a7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253CB" w:rsidTr="00CF03B8">
        <w:trPr>
          <w:trHeight w:val="285"/>
        </w:trPr>
        <w:tc>
          <w:tcPr>
            <w:tcW w:w="597" w:type="dxa"/>
            <w:gridSpan w:val="2"/>
          </w:tcPr>
          <w:p w:rsidR="001253CB" w:rsidRDefault="00D369AC" w:rsidP="001253CB">
            <w:pPr>
              <w:pStyle w:val="a7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2.2</w:t>
            </w:r>
          </w:p>
        </w:tc>
        <w:tc>
          <w:tcPr>
            <w:tcW w:w="4818" w:type="dxa"/>
          </w:tcPr>
          <w:p w:rsidR="001253CB" w:rsidRDefault="001253CB" w:rsidP="001253CB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CF03B8">
              <w:rPr>
                <w:rFonts w:ascii="Liberation Serif" w:hAnsi="Liberation Serif" w:cs="Liberation Serif"/>
              </w:rPr>
              <w:t>Предоставление помещений для организации и проведения мероприятий добровольческих (волонтерских) организаций</w:t>
            </w:r>
          </w:p>
        </w:tc>
        <w:tc>
          <w:tcPr>
            <w:tcW w:w="4133" w:type="dxa"/>
            <w:gridSpan w:val="2"/>
          </w:tcPr>
          <w:p w:rsidR="001253CB" w:rsidRPr="001253CB" w:rsidRDefault="001253CB" w:rsidP="00926B5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>Администрация Юргамышского муниципального округа Курганской области;</w:t>
            </w:r>
          </w:p>
          <w:p w:rsidR="001253CB" w:rsidRPr="001253CB" w:rsidRDefault="001253CB" w:rsidP="00926B5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 xml:space="preserve">Отдел образования </w:t>
            </w:r>
            <w:proofErr w:type="gramStart"/>
            <w:r w:rsidRPr="001253CB">
              <w:rPr>
                <w:rFonts w:ascii="Liberation Serif" w:hAnsi="Liberation Serif" w:cs="Liberation Serif"/>
              </w:rPr>
              <w:t>Администрации  Юргамышского</w:t>
            </w:r>
            <w:proofErr w:type="gramEnd"/>
            <w:r w:rsidRPr="001253CB">
              <w:rPr>
                <w:rFonts w:ascii="Liberation Serif" w:hAnsi="Liberation Serif" w:cs="Liberation Serif"/>
              </w:rPr>
              <w:t xml:space="preserve"> муниципального округа Курганской области;</w:t>
            </w:r>
          </w:p>
          <w:p w:rsidR="00485265" w:rsidRPr="001253CB" w:rsidRDefault="00485265" w:rsidP="00926B5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МБУ ДО «</w:t>
            </w:r>
            <w:proofErr w:type="spellStart"/>
            <w:r>
              <w:rPr>
                <w:rFonts w:ascii="Liberation Serif" w:hAnsi="Liberation Serif" w:cs="Liberation Serif"/>
              </w:rPr>
              <w:t>Юргамышская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ДЮСШ»</w:t>
            </w:r>
            <w:r w:rsidR="00926B5C">
              <w:rPr>
                <w:rFonts w:ascii="Liberation Serif" w:hAnsi="Liberation Serif" w:cs="Liberation Serif"/>
              </w:rPr>
              <w:t>;</w:t>
            </w:r>
          </w:p>
          <w:p w:rsidR="001253CB" w:rsidRDefault="00926B5C" w:rsidP="00926B5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МБУ «</w:t>
            </w:r>
            <w:proofErr w:type="spellStart"/>
            <w:r>
              <w:rPr>
                <w:rFonts w:ascii="Liberation Serif" w:hAnsi="Liberation Serif" w:cs="Liberation Serif"/>
              </w:rPr>
              <w:t>Юргамышский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центр культуры».</w:t>
            </w:r>
          </w:p>
        </w:tc>
      </w:tr>
      <w:tr w:rsidR="001253CB" w:rsidTr="00CF03B8">
        <w:trPr>
          <w:trHeight w:val="272"/>
        </w:trPr>
        <w:tc>
          <w:tcPr>
            <w:tcW w:w="597" w:type="dxa"/>
            <w:gridSpan w:val="2"/>
          </w:tcPr>
          <w:p w:rsidR="001253CB" w:rsidRDefault="00D369AC" w:rsidP="001253CB">
            <w:pPr>
              <w:pStyle w:val="a7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2.3</w:t>
            </w:r>
          </w:p>
        </w:tc>
        <w:tc>
          <w:tcPr>
            <w:tcW w:w="4818" w:type="dxa"/>
          </w:tcPr>
          <w:p w:rsidR="001253CB" w:rsidRDefault="001253CB" w:rsidP="001253CB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CF03B8">
              <w:rPr>
                <w:rFonts w:ascii="Liberation Serif" w:hAnsi="Liberation Serif" w:cs="Liberation Serif"/>
              </w:rPr>
              <w:t>Организационная помощь при проведении мероприятий</w:t>
            </w:r>
          </w:p>
        </w:tc>
        <w:tc>
          <w:tcPr>
            <w:tcW w:w="4133" w:type="dxa"/>
            <w:gridSpan w:val="2"/>
          </w:tcPr>
          <w:p w:rsidR="001253CB" w:rsidRPr="001253CB" w:rsidRDefault="001253CB" w:rsidP="001253CB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>Администрация Юргамышского муниципального округа Курганской области;</w:t>
            </w:r>
          </w:p>
          <w:p w:rsidR="001253CB" w:rsidRPr="001253CB" w:rsidRDefault="001253CB" w:rsidP="001253CB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 xml:space="preserve">Отдел образования </w:t>
            </w:r>
            <w:proofErr w:type="gramStart"/>
            <w:r w:rsidRPr="001253CB">
              <w:rPr>
                <w:rFonts w:ascii="Liberation Serif" w:hAnsi="Liberation Serif" w:cs="Liberation Serif"/>
              </w:rPr>
              <w:t>Администрации  Юргамышского</w:t>
            </w:r>
            <w:proofErr w:type="gramEnd"/>
            <w:r w:rsidRPr="001253CB">
              <w:rPr>
                <w:rFonts w:ascii="Liberation Serif" w:hAnsi="Liberation Serif" w:cs="Liberation Serif"/>
              </w:rPr>
              <w:t xml:space="preserve"> муниципального округа Курганской области;</w:t>
            </w:r>
          </w:p>
          <w:p w:rsidR="00485265" w:rsidRDefault="00485265" w:rsidP="00485265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МБУ ДО «</w:t>
            </w:r>
            <w:proofErr w:type="spellStart"/>
            <w:r>
              <w:rPr>
                <w:rFonts w:ascii="Liberation Serif" w:hAnsi="Liberation Serif" w:cs="Liberation Serif"/>
              </w:rPr>
              <w:t>Юргамышская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ДЮСШ»</w:t>
            </w:r>
            <w:r w:rsidR="00926B5C">
              <w:rPr>
                <w:rFonts w:ascii="Liberation Serif" w:hAnsi="Liberation Serif" w:cs="Liberation Serif"/>
              </w:rPr>
              <w:t>;</w:t>
            </w:r>
          </w:p>
          <w:p w:rsidR="001253CB" w:rsidRDefault="00926B5C" w:rsidP="00926B5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МБУ «</w:t>
            </w:r>
            <w:proofErr w:type="spellStart"/>
            <w:r>
              <w:rPr>
                <w:rFonts w:ascii="Liberation Serif" w:hAnsi="Liberation Serif" w:cs="Liberation Serif"/>
              </w:rPr>
              <w:t>Юргамышский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центр культуры».</w:t>
            </w:r>
          </w:p>
        </w:tc>
      </w:tr>
      <w:tr w:rsidR="001253CB" w:rsidTr="00CF03B8">
        <w:trPr>
          <w:trHeight w:val="267"/>
        </w:trPr>
        <w:tc>
          <w:tcPr>
            <w:tcW w:w="597" w:type="dxa"/>
            <w:gridSpan w:val="2"/>
          </w:tcPr>
          <w:p w:rsidR="001253CB" w:rsidRDefault="00D369AC" w:rsidP="00926B5C">
            <w:pPr>
              <w:pStyle w:val="a7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2.</w:t>
            </w:r>
            <w:r w:rsidR="00926B5C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4818" w:type="dxa"/>
          </w:tcPr>
          <w:p w:rsidR="001253CB" w:rsidRDefault="001253CB" w:rsidP="00960EA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CF03B8">
              <w:rPr>
                <w:rFonts w:ascii="Liberation Serif" w:hAnsi="Liberation Serif" w:cs="Liberation Serif"/>
              </w:rPr>
              <w:t>Работа по выстраиванию и развитию взаимоотношений с органами власти на местном, региональном и федеральном уровнях</w:t>
            </w:r>
          </w:p>
        </w:tc>
        <w:tc>
          <w:tcPr>
            <w:tcW w:w="4133" w:type="dxa"/>
            <w:gridSpan w:val="2"/>
          </w:tcPr>
          <w:p w:rsidR="00960EAC" w:rsidRPr="001253CB" w:rsidRDefault="00960EAC" w:rsidP="00960EA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>Администрация Юргамышского муниципального округа Курганской области;</w:t>
            </w:r>
          </w:p>
          <w:p w:rsidR="001253CB" w:rsidRDefault="00960EAC" w:rsidP="00926B5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 xml:space="preserve">Отдел образования </w:t>
            </w:r>
            <w:proofErr w:type="gramStart"/>
            <w:r w:rsidRPr="001253CB">
              <w:rPr>
                <w:rFonts w:ascii="Liberation Serif" w:hAnsi="Liberation Serif" w:cs="Liberation Serif"/>
              </w:rPr>
              <w:t>Администрации  Юргамышского</w:t>
            </w:r>
            <w:proofErr w:type="gramEnd"/>
            <w:r w:rsidRPr="001253CB">
              <w:rPr>
                <w:rFonts w:ascii="Liberation Serif" w:hAnsi="Liberation Serif" w:cs="Liberation Serif"/>
              </w:rPr>
              <w:t xml:space="preserve"> муниципал</w:t>
            </w:r>
            <w:r w:rsidR="00926B5C">
              <w:rPr>
                <w:rFonts w:ascii="Liberation Serif" w:hAnsi="Liberation Serif" w:cs="Liberation Serif"/>
              </w:rPr>
              <w:t>ьного округа Курганской области.</w:t>
            </w:r>
          </w:p>
        </w:tc>
      </w:tr>
      <w:tr w:rsidR="001253CB" w:rsidTr="00CF03B8">
        <w:trPr>
          <w:trHeight w:val="267"/>
        </w:trPr>
        <w:tc>
          <w:tcPr>
            <w:tcW w:w="597" w:type="dxa"/>
            <w:gridSpan w:val="2"/>
          </w:tcPr>
          <w:p w:rsidR="001253CB" w:rsidRDefault="00D369AC" w:rsidP="00926B5C">
            <w:pPr>
              <w:pStyle w:val="a7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  <w:r w:rsidR="00926B5C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4818" w:type="dxa"/>
          </w:tcPr>
          <w:p w:rsidR="001253CB" w:rsidRDefault="00960EAC" w:rsidP="00960EA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CF03B8">
              <w:rPr>
                <w:rFonts w:ascii="Liberation Serif" w:hAnsi="Liberation Serif" w:cs="Liberation Serif"/>
              </w:rPr>
              <w:t>Направления ходатайства для освобождения добровольцам (волонтерам) от учебы, для участия в мероприятиях муниципального уровня</w:t>
            </w:r>
          </w:p>
        </w:tc>
        <w:tc>
          <w:tcPr>
            <w:tcW w:w="4133" w:type="dxa"/>
            <w:gridSpan w:val="2"/>
          </w:tcPr>
          <w:p w:rsidR="00960EAC" w:rsidRPr="001253CB" w:rsidRDefault="00960EAC" w:rsidP="00960EA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>Администрация Юргамышского муниципального округа Курганской области;</w:t>
            </w:r>
          </w:p>
          <w:p w:rsidR="001253CB" w:rsidRDefault="00960EAC" w:rsidP="00926B5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 xml:space="preserve">Отдел образования </w:t>
            </w:r>
            <w:proofErr w:type="gramStart"/>
            <w:r w:rsidRPr="001253CB">
              <w:rPr>
                <w:rFonts w:ascii="Liberation Serif" w:hAnsi="Liberation Serif" w:cs="Liberation Serif"/>
              </w:rPr>
              <w:t>Администрации  Юргамышского</w:t>
            </w:r>
            <w:proofErr w:type="gramEnd"/>
            <w:r w:rsidRPr="001253CB">
              <w:rPr>
                <w:rFonts w:ascii="Liberation Serif" w:hAnsi="Liberation Serif" w:cs="Liberation Serif"/>
              </w:rPr>
              <w:t xml:space="preserve"> муниципал</w:t>
            </w:r>
            <w:r w:rsidR="00926B5C">
              <w:rPr>
                <w:rFonts w:ascii="Liberation Serif" w:hAnsi="Liberation Serif" w:cs="Liberation Serif"/>
              </w:rPr>
              <w:t>ьного округа Курганской области.</w:t>
            </w:r>
          </w:p>
        </w:tc>
      </w:tr>
      <w:tr w:rsidR="00960EAC" w:rsidTr="00FA7F3D">
        <w:trPr>
          <w:trHeight w:val="272"/>
        </w:trPr>
        <w:tc>
          <w:tcPr>
            <w:tcW w:w="9548" w:type="dxa"/>
            <w:gridSpan w:val="5"/>
          </w:tcPr>
          <w:p w:rsidR="00960EAC" w:rsidRDefault="00960EAC" w:rsidP="00D369AC">
            <w:pPr>
              <w:pStyle w:val="a7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CF03B8">
              <w:rPr>
                <w:rFonts w:ascii="Liberation Serif" w:hAnsi="Liberation Serif" w:cs="Liberation Serif"/>
                <w:b/>
                <w:bCs/>
              </w:rPr>
              <w:t>Информационная поддержка</w:t>
            </w:r>
          </w:p>
        </w:tc>
      </w:tr>
      <w:tr w:rsidR="001253CB" w:rsidTr="00926B5C">
        <w:trPr>
          <w:trHeight w:val="2385"/>
        </w:trPr>
        <w:tc>
          <w:tcPr>
            <w:tcW w:w="597" w:type="dxa"/>
            <w:gridSpan w:val="2"/>
          </w:tcPr>
          <w:p w:rsidR="001253CB" w:rsidRDefault="00D369AC" w:rsidP="001253CB">
            <w:pPr>
              <w:pStyle w:val="a7"/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3.1</w:t>
            </w:r>
          </w:p>
        </w:tc>
        <w:tc>
          <w:tcPr>
            <w:tcW w:w="4818" w:type="dxa"/>
          </w:tcPr>
          <w:p w:rsidR="00960EAC" w:rsidRPr="00CF03B8" w:rsidRDefault="00960EAC" w:rsidP="00960EAC">
            <w:pPr>
              <w:pStyle w:val="20"/>
              <w:shd w:val="clear" w:color="auto" w:fill="auto"/>
              <w:spacing w:before="0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  <w:r w:rsidRPr="00CF03B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Размещение информации о текущих добровольческих (волонтерских) проекта, мероприятиях, программах, акциях, лучших</w:t>
            </w:r>
          </w:p>
          <w:p w:rsidR="00960EAC" w:rsidRPr="00CF03B8" w:rsidRDefault="00960EAC" w:rsidP="00960EAC">
            <w:pPr>
              <w:pStyle w:val="20"/>
              <w:shd w:val="clear" w:color="auto" w:fill="auto"/>
              <w:spacing w:before="0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  <w:r w:rsidRPr="00CF03B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практик, реализующих социально значимые</w:t>
            </w:r>
          </w:p>
          <w:p w:rsidR="001253CB" w:rsidRDefault="00960EAC" w:rsidP="00960EA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CF03B8">
              <w:rPr>
                <w:rFonts w:ascii="Liberation Serif" w:hAnsi="Liberation Serif" w:cs="Liberation Serif"/>
              </w:rPr>
              <w:t>проекты, региональных и муниципальных конкурсов на официальных информационных ресурсах</w:t>
            </w:r>
          </w:p>
        </w:tc>
        <w:tc>
          <w:tcPr>
            <w:tcW w:w="4133" w:type="dxa"/>
            <w:gridSpan w:val="2"/>
          </w:tcPr>
          <w:p w:rsidR="00960EAC" w:rsidRPr="001253CB" w:rsidRDefault="00960EAC" w:rsidP="00960EA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>Администрация Юргамышского муниципального округа Курганской области;</w:t>
            </w:r>
          </w:p>
          <w:p w:rsidR="00960EAC" w:rsidRPr="001253CB" w:rsidRDefault="00960EAC" w:rsidP="00960EA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 xml:space="preserve">Отдел образования </w:t>
            </w:r>
            <w:proofErr w:type="gramStart"/>
            <w:r w:rsidRPr="001253CB">
              <w:rPr>
                <w:rFonts w:ascii="Liberation Serif" w:hAnsi="Liberation Serif" w:cs="Liberation Serif"/>
              </w:rPr>
              <w:t>Администрации  Юргамышского</w:t>
            </w:r>
            <w:proofErr w:type="gramEnd"/>
            <w:r w:rsidRPr="001253CB">
              <w:rPr>
                <w:rFonts w:ascii="Liberation Serif" w:hAnsi="Liberation Serif" w:cs="Liberation Serif"/>
              </w:rPr>
              <w:t xml:space="preserve"> муниципального округа Курганской области;</w:t>
            </w:r>
          </w:p>
          <w:p w:rsidR="001253CB" w:rsidRDefault="00485265" w:rsidP="00960EA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МБУ ДО «</w:t>
            </w:r>
            <w:proofErr w:type="spellStart"/>
            <w:r>
              <w:rPr>
                <w:rFonts w:ascii="Liberation Serif" w:hAnsi="Liberation Serif" w:cs="Liberation Serif"/>
              </w:rPr>
              <w:t>Юргамышская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ДЮСШ»</w:t>
            </w:r>
            <w:r w:rsidR="00926B5C">
              <w:rPr>
                <w:rFonts w:ascii="Liberation Serif" w:hAnsi="Liberation Serif" w:cs="Liberation Serif"/>
              </w:rPr>
              <w:t>; МБУ «</w:t>
            </w:r>
            <w:proofErr w:type="spellStart"/>
            <w:r w:rsidR="00926B5C">
              <w:rPr>
                <w:rFonts w:ascii="Liberation Serif" w:hAnsi="Liberation Serif" w:cs="Liberation Serif"/>
              </w:rPr>
              <w:t>Юргамышский</w:t>
            </w:r>
            <w:proofErr w:type="spellEnd"/>
            <w:r w:rsidR="00926B5C">
              <w:rPr>
                <w:rFonts w:ascii="Liberation Serif" w:hAnsi="Liberation Serif" w:cs="Liberation Serif"/>
              </w:rPr>
              <w:t xml:space="preserve"> центр культуры».</w:t>
            </w:r>
          </w:p>
        </w:tc>
      </w:tr>
      <w:tr w:rsidR="00960EAC" w:rsidTr="00960EAC">
        <w:trPr>
          <w:trHeight w:val="454"/>
        </w:trPr>
        <w:tc>
          <w:tcPr>
            <w:tcW w:w="9548" w:type="dxa"/>
            <w:gridSpan w:val="5"/>
          </w:tcPr>
          <w:p w:rsidR="00960EAC" w:rsidRPr="00CF03B8" w:rsidRDefault="00960EAC" w:rsidP="00D369AC">
            <w:pPr>
              <w:pStyle w:val="20"/>
              <w:numPr>
                <w:ilvl w:val="0"/>
                <w:numId w:val="16"/>
              </w:numPr>
              <w:shd w:val="clear" w:color="auto" w:fill="auto"/>
              <w:spacing w:before="0" w:line="288" w:lineRule="exact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zh-CN"/>
              </w:rPr>
            </w:pPr>
            <w:r w:rsidRPr="00CF03B8"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zh-CN"/>
              </w:rPr>
              <w:t>Консультационная поддержка</w:t>
            </w:r>
          </w:p>
          <w:p w:rsidR="00960EAC" w:rsidRPr="00CF03B8" w:rsidRDefault="00960EAC" w:rsidP="00960EAC">
            <w:pPr>
              <w:pStyle w:val="20"/>
              <w:shd w:val="clear" w:color="auto" w:fill="auto"/>
              <w:spacing w:before="0" w:line="288" w:lineRule="exact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960EAC" w:rsidTr="00CF03B8">
        <w:trPr>
          <w:trHeight w:val="246"/>
        </w:trPr>
        <w:tc>
          <w:tcPr>
            <w:tcW w:w="584" w:type="dxa"/>
          </w:tcPr>
          <w:p w:rsidR="00960EAC" w:rsidRPr="00D369AC" w:rsidRDefault="00D369AC" w:rsidP="00960EAC">
            <w:pPr>
              <w:pStyle w:val="20"/>
              <w:spacing w:before="0" w:line="288" w:lineRule="exact"/>
              <w:jc w:val="center"/>
              <w:rPr>
                <w:rStyle w:val="21"/>
                <w:b w:val="0"/>
              </w:rPr>
            </w:pPr>
            <w:r w:rsidRPr="00D369AC">
              <w:rPr>
                <w:rStyle w:val="21"/>
                <w:b w:val="0"/>
              </w:rPr>
              <w:t>4.1</w:t>
            </w:r>
          </w:p>
        </w:tc>
        <w:tc>
          <w:tcPr>
            <w:tcW w:w="4973" w:type="dxa"/>
            <w:gridSpan w:val="3"/>
          </w:tcPr>
          <w:p w:rsidR="00960EAC" w:rsidRPr="00CF03B8" w:rsidRDefault="00960EAC" w:rsidP="00960EAC">
            <w:pPr>
              <w:pStyle w:val="20"/>
              <w:spacing w:before="0" w:line="288" w:lineRule="exact"/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zh-CN"/>
              </w:rPr>
            </w:pPr>
            <w:r w:rsidRPr="00CF03B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Оказание консультационных услуг на муниципальном уровне</w:t>
            </w:r>
          </w:p>
        </w:tc>
        <w:tc>
          <w:tcPr>
            <w:tcW w:w="3991" w:type="dxa"/>
          </w:tcPr>
          <w:p w:rsidR="00960EAC" w:rsidRPr="001253CB" w:rsidRDefault="00960EAC" w:rsidP="00960EA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>Администрация Юргамышского муниципального округа Курганской области;</w:t>
            </w:r>
          </w:p>
          <w:p w:rsidR="00960EAC" w:rsidRPr="00926B5C" w:rsidRDefault="00960EAC" w:rsidP="00926B5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 xml:space="preserve">Отдел образования </w:t>
            </w:r>
            <w:proofErr w:type="gramStart"/>
            <w:r w:rsidRPr="001253CB">
              <w:rPr>
                <w:rFonts w:ascii="Liberation Serif" w:hAnsi="Liberation Serif" w:cs="Liberation Serif"/>
              </w:rPr>
              <w:t>Администрации  Юргамышского</w:t>
            </w:r>
            <w:proofErr w:type="gramEnd"/>
            <w:r w:rsidRPr="001253CB">
              <w:rPr>
                <w:rFonts w:ascii="Liberation Serif" w:hAnsi="Liberation Serif" w:cs="Liberation Serif"/>
              </w:rPr>
              <w:t xml:space="preserve"> муниципал</w:t>
            </w:r>
            <w:r w:rsidR="00926B5C">
              <w:rPr>
                <w:rFonts w:ascii="Liberation Serif" w:hAnsi="Liberation Serif" w:cs="Liberation Serif"/>
              </w:rPr>
              <w:t>ьного округа Курганской области.</w:t>
            </w:r>
          </w:p>
        </w:tc>
      </w:tr>
      <w:tr w:rsidR="00960EAC" w:rsidTr="00310643">
        <w:trPr>
          <w:trHeight w:val="311"/>
        </w:trPr>
        <w:tc>
          <w:tcPr>
            <w:tcW w:w="9548" w:type="dxa"/>
            <w:gridSpan w:val="5"/>
          </w:tcPr>
          <w:p w:rsidR="00960EAC" w:rsidRPr="00CF03B8" w:rsidRDefault="00960EAC" w:rsidP="00D369AC">
            <w:pPr>
              <w:pStyle w:val="20"/>
              <w:numPr>
                <w:ilvl w:val="0"/>
                <w:numId w:val="16"/>
              </w:numPr>
              <w:spacing w:before="0" w:line="288" w:lineRule="exact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zh-CN"/>
              </w:rPr>
            </w:pPr>
            <w:r w:rsidRPr="00CF03B8"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zh-CN"/>
              </w:rPr>
              <w:t>Методическая поддержка</w:t>
            </w:r>
          </w:p>
        </w:tc>
      </w:tr>
      <w:tr w:rsidR="00960EAC" w:rsidTr="00CF03B8">
        <w:trPr>
          <w:trHeight w:val="272"/>
        </w:trPr>
        <w:tc>
          <w:tcPr>
            <w:tcW w:w="584" w:type="dxa"/>
          </w:tcPr>
          <w:p w:rsidR="00960EAC" w:rsidRPr="00D369AC" w:rsidRDefault="00D369AC" w:rsidP="00960EAC">
            <w:pPr>
              <w:pStyle w:val="20"/>
              <w:spacing w:before="0" w:line="288" w:lineRule="exact"/>
              <w:jc w:val="center"/>
              <w:rPr>
                <w:rStyle w:val="21"/>
                <w:b w:val="0"/>
              </w:rPr>
            </w:pPr>
            <w:r w:rsidRPr="00D369AC">
              <w:rPr>
                <w:rStyle w:val="21"/>
                <w:b w:val="0"/>
              </w:rPr>
              <w:t>5.1</w:t>
            </w:r>
          </w:p>
        </w:tc>
        <w:tc>
          <w:tcPr>
            <w:tcW w:w="4973" w:type="dxa"/>
            <w:gridSpan w:val="3"/>
          </w:tcPr>
          <w:p w:rsidR="00960EAC" w:rsidRPr="00CF03B8" w:rsidRDefault="00960EAC" w:rsidP="00960EAC">
            <w:pPr>
              <w:pStyle w:val="20"/>
              <w:spacing w:before="0" w:line="288" w:lineRule="exact"/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zh-CN"/>
              </w:rPr>
            </w:pPr>
            <w:r w:rsidRPr="00CF03B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Создание условий для обмена опытом между регионами, муниципальными образованиями Российской Федерации, командирование (форумы, обучение, фестивали)</w:t>
            </w:r>
          </w:p>
        </w:tc>
        <w:tc>
          <w:tcPr>
            <w:tcW w:w="3991" w:type="dxa"/>
          </w:tcPr>
          <w:p w:rsidR="00960EAC" w:rsidRPr="001253CB" w:rsidRDefault="00960EAC" w:rsidP="00960EA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>Администрация Юргамышского муниципального округа Курганской области;</w:t>
            </w:r>
          </w:p>
          <w:p w:rsidR="00960EAC" w:rsidRPr="00926B5C" w:rsidRDefault="00960EAC" w:rsidP="00926B5C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1253CB">
              <w:rPr>
                <w:rFonts w:ascii="Liberation Serif" w:hAnsi="Liberation Serif" w:cs="Liberation Serif"/>
              </w:rPr>
              <w:t xml:space="preserve">Отдел образования </w:t>
            </w:r>
            <w:proofErr w:type="gramStart"/>
            <w:r w:rsidRPr="001253CB">
              <w:rPr>
                <w:rFonts w:ascii="Liberation Serif" w:hAnsi="Liberation Serif" w:cs="Liberation Serif"/>
              </w:rPr>
              <w:t>Администрации  Юргамышского</w:t>
            </w:r>
            <w:proofErr w:type="gramEnd"/>
            <w:r w:rsidRPr="001253CB">
              <w:rPr>
                <w:rFonts w:ascii="Liberation Serif" w:hAnsi="Liberation Serif" w:cs="Liberation Serif"/>
              </w:rPr>
              <w:t xml:space="preserve"> муниципал</w:t>
            </w:r>
            <w:r w:rsidR="00926B5C">
              <w:rPr>
                <w:rFonts w:ascii="Liberation Serif" w:hAnsi="Liberation Serif" w:cs="Liberation Serif"/>
              </w:rPr>
              <w:t>ьного округа Курганской области.</w:t>
            </w:r>
          </w:p>
        </w:tc>
      </w:tr>
    </w:tbl>
    <w:p w:rsidR="001253CB" w:rsidRDefault="001253CB" w:rsidP="00D369AC">
      <w:pPr>
        <w:pStyle w:val="a7"/>
        <w:spacing w:after="0" w:line="240" w:lineRule="auto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Pr="001253CB" w:rsidRDefault="001253CB" w:rsidP="001253CB">
      <w:pPr>
        <w:pStyle w:val="a7"/>
        <w:spacing w:after="0" w:line="240" w:lineRule="auto"/>
        <w:jc w:val="center"/>
        <w:rPr>
          <w:rFonts w:ascii="Liberation Serif" w:hAnsi="Liberation Serif" w:cs="Liberation Serif"/>
        </w:rPr>
      </w:pPr>
    </w:p>
    <w:p w:rsidR="001253CB" w:rsidRDefault="001253CB" w:rsidP="001253CB">
      <w:pPr>
        <w:rPr>
          <w:sz w:val="2"/>
          <w:szCs w:val="2"/>
        </w:rPr>
      </w:pPr>
    </w:p>
    <w:p w:rsidR="001253CB" w:rsidRDefault="001253CB" w:rsidP="001253CB">
      <w:pPr>
        <w:framePr w:w="9590" w:wrap="notBeside" w:vAnchor="text" w:hAnchor="text" w:xAlign="center" w:y="1"/>
        <w:rPr>
          <w:sz w:val="2"/>
          <w:szCs w:val="2"/>
        </w:rPr>
      </w:pPr>
    </w:p>
    <w:p w:rsidR="001253CB" w:rsidRDefault="001253CB" w:rsidP="001253CB">
      <w:pPr>
        <w:rPr>
          <w:sz w:val="2"/>
          <w:szCs w:val="2"/>
        </w:rPr>
      </w:pPr>
    </w:p>
    <w:sectPr w:rsidR="001253CB" w:rsidSect="00A219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E0DA3"/>
    <w:multiLevelType w:val="hybridMultilevel"/>
    <w:tmpl w:val="E40E84BC"/>
    <w:lvl w:ilvl="0" w:tplc="9FF4C11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0F75339C"/>
    <w:multiLevelType w:val="multilevel"/>
    <w:tmpl w:val="1F660D8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2">
    <w:nsid w:val="163A68E7"/>
    <w:multiLevelType w:val="hybridMultilevel"/>
    <w:tmpl w:val="FE64D4EC"/>
    <w:lvl w:ilvl="0" w:tplc="1DDE55F4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92C6257"/>
    <w:multiLevelType w:val="multilevel"/>
    <w:tmpl w:val="F788D00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4">
    <w:nsid w:val="21F7357F"/>
    <w:multiLevelType w:val="multilevel"/>
    <w:tmpl w:val="FDB6DC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6A447F"/>
    <w:multiLevelType w:val="hybridMultilevel"/>
    <w:tmpl w:val="78A278AE"/>
    <w:lvl w:ilvl="0" w:tplc="144C135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>
    <w:nsid w:val="36151206"/>
    <w:multiLevelType w:val="hybridMultilevel"/>
    <w:tmpl w:val="A40267AC"/>
    <w:lvl w:ilvl="0" w:tplc="7442A612">
      <w:start w:val="1"/>
      <w:numFmt w:val="decimal"/>
      <w:lvlText w:val="%1."/>
      <w:lvlJc w:val="left"/>
      <w:pPr>
        <w:ind w:left="4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25" w:hanging="360"/>
      </w:pPr>
    </w:lvl>
    <w:lvl w:ilvl="2" w:tplc="0419001B" w:tentative="1">
      <w:start w:val="1"/>
      <w:numFmt w:val="lowerRoman"/>
      <w:lvlText w:val="%3."/>
      <w:lvlJc w:val="right"/>
      <w:pPr>
        <w:ind w:left="5445" w:hanging="180"/>
      </w:pPr>
    </w:lvl>
    <w:lvl w:ilvl="3" w:tplc="0419000F" w:tentative="1">
      <w:start w:val="1"/>
      <w:numFmt w:val="decimal"/>
      <w:lvlText w:val="%4."/>
      <w:lvlJc w:val="left"/>
      <w:pPr>
        <w:ind w:left="6165" w:hanging="360"/>
      </w:pPr>
    </w:lvl>
    <w:lvl w:ilvl="4" w:tplc="04190019" w:tentative="1">
      <w:start w:val="1"/>
      <w:numFmt w:val="lowerLetter"/>
      <w:lvlText w:val="%5."/>
      <w:lvlJc w:val="left"/>
      <w:pPr>
        <w:ind w:left="6885" w:hanging="360"/>
      </w:pPr>
    </w:lvl>
    <w:lvl w:ilvl="5" w:tplc="0419001B" w:tentative="1">
      <w:start w:val="1"/>
      <w:numFmt w:val="lowerRoman"/>
      <w:lvlText w:val="%6."/>
      <w:lvlJc w:val="right"/>
      <w:pPr>
        <w:ind w:left="7605" w:hanging="180"/>
      </w:pPr>
    </w:lvl>
    <w:lvl w:ilvl="6" w:tplc="0419000F" w:tentative="1">
      <w:start w:val="1"/>
      <w:numFmt w:val="decimal"/>
      <w:lvlText w:val="%7."/>
      <w:lvlJc w:val="left"/>
      <w:pPr>
        <w:ind w:left="8325" w:hanging="360"/>
      </w:pPr>
    </w:lvl>
    <w:lvl w:ilvl="7" w:tplc="04190019" w:tentative="1">
      <w:start w:val="1"/>
      <w:numFmt w:val="lowerLetter"/>
      <w:lvlText w:val="%8."/>
      <w:lvlJc w:val="left"/>
      <w:pPr>
        <w:ind w:left="9045" w:hanging="360"/>
      </w:pPr>
    </w:lvl>
    <w:lvl w:ilvl="8" w:tplc="0419001B" w:tentative="1">
      <w:start w:val="1"/>
      <w:numFmt w:val="lowerRoman"/>
      <w:lvlText w:val="%9."/>
      <w:lvlJc w:val="right"/>
      <w:pPr>
        <w:ind w:left="9765" w:hanging="180"/>
      </w:pPr>
    </w:lvl>
  </w:abstractNum>
  <w:abstractNum w:abstractNumId="7">
    <w:nsid w:val="38473F1A"/>
    <w:multiLevelType w:val="multilevel"/>
    <w:tmpl w:val="FF4A75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8">
    <w:nsid w:val="3EDE19A1"/>
    <w:multiLevelType w:val="hybridMultilevel"/>
    <w:tmpl w:val="1B0C010E"/>
    <w:lvl w:ilvl="0" w:tplc="E428828E">
      <w:start w:val="4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9">
    <w:nsid w:val="49550F4C"/>
    <w:multiLevelType w:val="hybridMultilevel"/>
    <w:tmpl w:val="C9404FF8"/>
    <w:lvl w:ilvl="0" w:tplc="6EC87C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F6F61"/>
    <w:multiLevelType w:val="hybridMultilevel"/>
    <w:tmpl w:val="194838D0"/>
    <w:lvl w:ilvl="0" w:tplc="B966FA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5CDF319D"/>
    <w:multiLevelType w:val="hybridMultilevel"/>
    <w:tmpl w:val="2C260574"/>
    <w:lvl w:ilvl="0" w:tplc="2D64A1A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>
    <w:nsid w:val="5F8823DE"/>
    <w:multiLevelType w:val="multilevel"/>
    <w:tmpl w:val="563214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13">
    <w:nsid w:val="657A41FD"/>
    <w:multiLevelType w:val="multilevel"/>
    <w:tmpl w:val="AD0EA61A"/>
    <w:lvl w:ilvl="0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5" w:hanging="1800"/>
      </w:pPr>
      <w:rPr>
        <w:rFonts w:hint="default"/>
      </w:rPr>
    </w:lvl>
  </w:abstractNum>
  <w:abstractNum w:abstractNumId="14">
    <w:nsid w:val="6CC813A7"/>
    <w:multiLevelType w:val="hybridMultilevel"/>
    <w:tmpl w:val="668EC50E"/>
    <w:lvl w:ilvl="0" w:tplc="1602CB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ECA5BFC"/>
    <w:multiLevelType w:val="hybridMultilevel"/>
    <w:tmpl w:val="7F36DB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8"/>
  </w:num>
  <w:num w:numId="9">
    <w:abstractNumId w:val="7"/>
  </w:num>
  <w:num w:numId="10">
    <w:abstractNumId w:val="2"/>
  </w:num>
  <w:num w:numId="11">
    <w:abstractNumId w:val="14"/>
  </w:num>
  <w:num w:numId="12">
    <w:abstractNumId w:val="11"/>
  </w:num>
  <w:num w:numId="13">
    <w:abstractNumId w:val="0"/>
  </w:num>
  <w:num w:numId="14">
    <w:abstractNumId w:val="6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73"/>
    <w:rsid w:val="000056A1"/>
    <w:rsid w:val="00057ED4"/>
    <w:rsid w:val="00090E46"/>
    <w:rsid w:val="000A71FF"/>
    <w:rsid w:val="000B1199"/>
    <w:rsid w:val="000C0214"/>
    <w:rsid w:val="000C4614"/>
    <w:rsid w:val="000C488A"/>
    <w:rsid w:val="000C7466"/>
    <w:rsid w:val="000F17D2"/>
    <w:rsid w:val="001008A7"/>
    <w:rsid w:val="0010717A"/>
    <w:rsid w:val="00115477"/>
    <w:rsid w:val="001253CB"/>
    <w:rsid w:val="001374BB"/>
    <w:rsid w:val="00137DFC"/>
    <w:rsid w:val="00142745"/>
    <w:rsid w:val="00165CF3"/>
    <w:rsid w:val="001774A5"/>
    <w:rsid w:val="0019266F"/>
    <w:rsid w:val="001A2775"/>
    <w:rsid w:val="001C45C3"/>
    <w:rsid w:val="001D6931"/>
    <w:rsid w:val="00204EE0"/>
    <w:rsid w:val="0021578B"/>
    <w:rsid w:val="00221C83"/>
    <w:rsid w:val="00251446"/>
    <w:rsid w:val="00280BC2"/>
    <w:rsid w:val="002A599C"/>
    <w:rsid w:val="002A6D7C"/>
    <w:rsid w:val="002D53E1"/>
    <w:rsid w:val="002E51CB"/>
    <w:rsid w:val="002E77F5"/>
    <w:rsid w:val="0031047B"/>
    <w:rsid w:val="00310D7C"/>
    <w:rsid w:val="00322A32"/>
    <w:rsid w:val="00340E4B"/>
    <w:rsid w:val="003463D3"/>
    <w:rsid w:val="00360520"/>
    <w:rsid w:val="00367AE4"/>
    <w:rsid w:val="00390480"/>
    <w:rsid w:val="00395544"/>
    <w:rsid w:val="003A0AC9"/>
    <w:rsid w:val="003B54CD"/>
    <w:rsid w:val="003D6FFF"/>
    <w:rsid w:val="003E4CF0"/>
    <w:rsid w:val="00417BF5"/>
    <w:rsid w:val="0042053C"/>
    <w:rsid w:val="0043182E"/>
    <w:rsid w:val="004617DA"/>
    <w:rsid w:val="00471A26"/>
    <w:rsid w:val="00481A82"/>
    <w:rsid w:val="00485265"/>
    <w:rsid w:val="00494086"/>
    <w:rsid w:val="004A0FDB"/>
    <w:rsid w:val="004A78C2"/>
    <w:rsid w:val="004B4C83"/>
    <w:rsid w:val="004D6E1F"/>
    <w:rsid w:val="00530346"/>
    <w:rsid w:val="00540074"/>
    <w:rsid w:val="00554D9C"/>
    <w:rsid w:val="005652D4"/>
    <w:rsid w:val="00582CFD"/>
    <w:rsid w:val="00591AE7"/>
    <w:rsid w:val="005B35A5"/>
    <w:rsid w:val="005B5D4E"/>
    <w:rsid w:val="005E30D7"/>
    <w:rsid w:val="005F4271"/>
    <w:rsid w:val="00617593"/>
    <w:rsid w:val="00641499"/>
    <w:rsid w:val="00643902"/>
    <w:rsid w:val="00657AF5"/>
    <w:rsid w:val="00671D7C"/>
    <w:rsid w:val="00672286"/>
    <w:rsid w:val="0069598A"/>
    <w:rsid w:val="00696960"/>
    <w:rsid w:val="006C077C"/>
    <w:rsid w:val="006C45D7"/>
    <w:rsid w:val="00707924"/>
    <w:rsid w:val="007165A8"/>
    <w:rsid w:val="00720178"/>
    <w:rsid w:val="00722571"/>
    <w:rsid w:val="0072542C"/>
    <w:rsid w:val="007265A5"/>
    <w:rsid w:val="00733584"/>
    <w:rsid w:val="0078528F"/>
    <w:rsid w:val="007C1916"/>
    <w:rsid w:val="007C35E4"/>
    <w:rsid w:val="007C44A9"/>
    <w:rsid w:val="007E46F8"/>
    <w:rsid w:val="008035FA"/>
    <w:rsid w:val="00824E3F"/>
    <w:rsid w:val="008265D3"/>
    <w:rsid w:val="00831D9D"/>
    <w:rsid w:val="008459ED"/>
    <w:rsid w:val="00891C55"/>
    <w:rsid w:val="00896779"/>
    <w:rsid w:val="008D3E27"/>
    <w:rsid w:val="008D55A7"/>
    <w:rsid w:val="008D718D"/>
    <w:rsid w:val="008E372D"/>
    <w:rsid w:val="00926B5C"/>
    <w:rsid w:val="009575B5"/>
    <w:rsid w:val="00960EAC"/>
    <w:rsid w:val="00961CC7"/>
    <w:rsid w:val="00972D1E"/>
    <w:rsid w:val="00994B48"/>
    <w:rsid w:val="009A1099"/>
    <w:rsid w:val="009F1D10"/>
    <w:rsid w:val="00A2195A"/>
    <w:rsid w:val="00A528A8"/>
    <w:rsid w:val="00A639CE"/>
    <w:rsid w:val="00A743DB"/>
    <w:rsid w:val="00A80666"/>
    <w:rsid w:val="00A86F9C"/>
    <w:rsid w:val="00A91094"/>
    <w:rsid w:val="00AA628E"/>
    <w:rsid w:val="00AA7950"/>
    <w:rsid w:val="00AE3B5A"/>
    <w:rsid w:val="00B047AA"/>
    <w:rsid w:val="00B12226"/>
    <w:rsid w:val="00B24EAB"/>
    <w:rsid w:val="00B457DD"/>
    <w:rsid w:val="00B72E84"/>
    <w:rsid w:val="00B76AB7"/>
    <w:rsid w:val="00B82022"/>
    <w:rsid w:val="00B87F12"/>
    <w:rsid w:val="00BD0B02"/>
    <w:rsid w:val="00BD3A21"/>
    <w:rsid w:val="00C10E97"/>
    <w:rsid w:val="00C15C5E"/>
    <w:rsid w:val="00C21570"/>
    <w:rsid w:val="00C67443"/>
    <w:rsid w:val="00C8756B"/>
    <w:rsid w:val="00CB072E"/>
    <w:rsid w:val="00CB79AE"/>
    <w:rsid w:val="00CB7D3E"/>
    <w:rsid w:val="00CC38D2"/>
    <w:rsid w:val="00CC64E7"/>
    <w:rsid w:val="00CD010B"/>
    <w:rsid w:val="00CF03B8"/>
    <w:rsid w:val="00D05933"/>
    <w:rsid w:val="00D3004C"/>
    <w:rsid w:val="00D308D1"/>
    <w:rsid w:val="00D33658"/>
    <w:rsid w:val="00D369AC"/>
    <w:rsid w:val="00D4259F"/>
    <w:rsid w:val="00D7703F"/>
    <w:rsid w:val="00D84048"/>
    <w:rsid w:val="00DC14D4"/>
    <w:rsid w:val="00DC2A3F"/>
    <w:rsid w:val="00DC684E"/>
    <w:rsid w:val="00DF3870"/>
    <w:rsid w:val="00DF7BFF"/>
    <w:rsid w:val="00E023CA"/>
    <w:rsid w:val="00E0782E"/>
    <w:rsid w:val="00E13759"/>
    <w:rsid w:val="00E15951"/>
    <w:rsid w:val="00E162C0"/>
    <w:rsid w:val="00E3358F"/>
    <w:rsid w:val="00E42F48"/>
    <w:rsid w:val="00E46364"/>
    <w:rsid w:val="00E528B4"/>
    <w:rsid w:val="00E565B0"/>
    <w:rsid w:val="00E64A5F"/>
    <w:rsid w:val="00E67945"/>
    <w:rsid w:val="00E71438"/>
    <w:rsid w:val="00E80AD8"/>
    <w:rsid w:val="00E84DFF"/>
    <w:rsid w:val="00EB16BF"/>
    <w:rsid w:val="00EE5C4A"/>
    <w:rsid w:val="00F12CC9"/>
    <w:rsid w:val="00F15D3A"/>
    <w:rsid w:val="00F60147"/>
    <w:rsid w:val="00F6466C"/>
    <w:rsid w:val="00F65A3B"/>
    <w:rsid w:val="00F84AC2"/>
    <w:rsid w:val="00F97425"/>
    <w:rsid w:val="00FB1D93"/>
    <w:rsid w:val="00FD0105"/>
    <w:rsid w:val="00FD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C20D16-3C2C-4CE4-968D-29DAAA228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28F"/>
    <w:pPr>
      <w:ind w:left="720"/>
      <w:contextualSpacing/>
    </w:pPr>
  </w:style>
  <w:style w:type="paragraph" w:styleId="a4">
    <w:name w:val="No Spacing"/>
    <w:uiPriority w:val="1"/>
    <w:qFormat/>
    <w:rsid w:val="0010717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42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59F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F65A3B"/>
    <w:pPr>
      <w:suppressAutoHyphens/>
      <w:spacing w:after="1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8">
    <w:name w:val="Основной текст Знак"/>
    <w:basedOn w:val="a0"/>
    <w:link w:val="a7"/>
    <w:rsid w:val="00F65A3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">
    <w:name w:val="Основной текст (3)_"/>
    <w:basedOn w:val="a0"/>
    <w:link w:val="30"/>
    <w:rsid w:val="001253C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253CB"/>
    <w:pPr>
      <w:widowControl w:val="0"/>
      <w:shd w:val="clear" w:color="auto" w:fill="FFFFFF"/>
      <w:spacing w:after="0"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1253C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53CB"/>
    <w:pPr>
      <w:widowControl w:val="0"/>
      <w:shd w:val="clear" w:color="auto" w:fill="FFFFFF"/>
      <w:spacing w:before="300" w:after="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 + Полужирный"/>
    <w:basedOn w:val="2"/>
    <w:rsid w:val="001253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Candara11pt">
    <w:name w:val="Основной текст (2) + Candara;11 pt"/>
    <w:basedOn w:val="2"/>
    <w:rsid w:val="001253C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60E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60EAC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B699A-F8B4-451E-8DA5-705D48DD9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0</cp:lastModifiedBy>
  <cp:revision>15</cp:revision>
  <cp:lastPrinted>2024-10-15T06:29:00Z</cp:lastPrinted>
  <dcterms:created xsi:type="dcterms:W3CDTF">2024-07-29T11:55:00Z</dcterms:created>
  <dcterms:modified xsi:type="dcterms:W3CDTF">2024-10-18T04:59:00Z</dcterms:modified>
</cp:coreProperties>
</file>