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center"/>
        <w:rPr>
          <w:rFonts w:ascii="Liberation Sans" w:hAnsi="Liberation Sans" w:cs="Arial"/>
        </w:rPr>
      </w:pPr>
      <w:r>
        <w:rPr>
          <w:rFonts w:cs="Arial" w:ascii="Liberation Sans" w:hAnsi="Liberation Sans"/>
        </w:rPr>
      </w:r>
    </w:p>
    <w:p>
      <w:pPr>
        <w:pStyle w:val="Normal"/>
        <w:spacing w:before="0" w:after="0"/>
        <w:jc w:val="center"/>
        <w:rPr>
          <w:rFonts w:ascii="Liberation Sans" w:hAnsi="Liberation Sans" w:cs="Arial"/>
        </w:rPr>
      </w:pPr>
      <w:r>
        <w:rPr>
          <w:rFonts w:cs="Arial" w:ascii="Liberation Sans" w:hAnsi="Liberation Sans"/>
        </w:rPr>
      </w:r>
    </w:p>
    <w:p>
      <w:pPr>
        <w:pStyle w:val="Normal"/>
        <w:spacing w:lineRule="auto" w:line="360" w:before="0" w:after="0"/>
        <w:jc w:val="center"/>
        <w:rPr>
          <w:rFonts w:ascii="Liberation Sans" w:hAnsi="Liberation Sans" w:cs="Arial"/>
          <w:b/>
          <w:b/>
          <w:caps/>
          <w:sz w:val="26"/>
        </w:rPr>
      </w:pPr>
      <w:r>
        <w:rPr>
          <w:rFonts w:cs="Arial" w:ascii="Liberation Sans" w:hAnsi="Liberation Sans"/>
          <w:b/>
          <w:caps/>
          <w:sz w:val="26"/>
        </w:rPr>
      </w:r>
    </w:p>
    <w:p>
      <w:pPr>
        <w:pStyle w:val="Normal"/>
        <w:spacing w:lineRule="auto" w:line="360" w:before="0" w:after="0"/>
        <w:jc w:val="center"/>
        <w:rPr>
          <w:rFonts w:ascii="Liberation Sans" w:hAnsi="Liberation Sans" w:cs="Arial"/>
          <w:b/>
          <w:b/>
          <w:caps/>
          <w:sz w:val="26"/>
        </w:rPr>
      </w:pPr>
      <w:r>
        <w:rPr>
          <w:rFonts w:cs="Arial" w:ascii="Liberation Sans" w:hAnsi="Liberation Sans"/>
          <w:b/>
          <w:caps/>
          <w:sz w:val="26"/>
        </w:rPr>
      </w:r>
    </w:p>
    <w:p>
      <w:pPr>
        <w:pStyle w:val="Normal"/>
        <w:spacing w:lineRule="auto" w:line="360" w:before="0" w:after="0"/>
        <w:jc w:val="center"/>
        <w:rPr>
          <w:rFonts w:ascii="Liberation Sans" w:hAnsi="Liberation Sans" w:cs="Arial"/>
          <w:b/>
          <w:b/>
          <w:caps/>
          <w:sz w:val="26"/>
        </w:rPr>
      </w:pPr>
      <w:r>
        <w:rPr>
          <w:rFonts w:cs="Arial" w:ascii="Liberation Sans" w:hAnsi="Liberation Sans"/>
          <w:b/>
          <w:caps/>
          <w:sz w:val="26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2472690</wp:posOffset>
            </wp:positionH>
            <wp:positionV relativeFrom="paragraph">
              <wp:posOffset>-676910</wp:posOffset>
            </wp:positionV>
            <wp:extent cx="685800" cy="914400"/>
            <wp:effectExtent l="0" t="0" r="0" b="0"/>
            <wp:wrapSquare wrapText="largest"/>
            <wp:docPr id="1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105" t="-79" r="-105" b="-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jc w:val="center"/>
        <w:rPr>
          <w:rFonts w:ascii="Liberation Sans" w:hAnsi="Liberation Sans" w:eastAsia="Times New Roman" w:cs="Arial"/>
          <w:b/>
          <w:b/>
          <w:caps/>
          <w:sz w:val="24"/>
          <w:szCs w:val="24"/>
        </w:rPr>
      </w:pPr>
      <w:r>
        <w:rPr>
          <w:rFonts w:eastAsia="Times New Roman" w:cs="Arial" w:ascii="Liberation Sans" w:hAnsi="Liberation Sans"/>
          <w:b/>
          <w:caps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АДМИНИСТРАЦИЯ ЮРГАМЫШСКОГО МУНИЦИПАЛЬНОГО ОКРУГА</w:t>
      </w:r>
    </w:p>
    <w:p>
      <w:pPr>
        <w:pStyle w:val="Normal"/>
        <w:spacing w:before="0" w:after="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КУРГАНСКОЙ ОБЛАСТИ</w:t>
      </w:r>
    </w:p>
    <w:p>
      <w:pPr>
        <w:pStyle w:val="Normal"/>
        <w:spacing w:before="0" w:after="16"/>
        <w:contextualSpacing/>
        <w:rPr>
          <w:rFonts w:ascii="Liberation Serif" w:hAnsi="Liberation Serif" w:cs="Liberation Serif"/>
          <w:b/>
          <w:b/>
          <w:sz w:val="24"/>
          <w:szCs w:val="24"/>
        </w:rPr>
      </w:pPr>
      <w:r>
        <w:rPr>
          <w:rFonts w:cs="Liberation Serif" w:ascii="Liberation Serif" w:hAnsi="Liberation Serif"/>
          <w:b/>
          <w:sz w:val="24"/>
          <w:szCs w:val="24"/>
        </w:rPr>
        <w:t xml:space="preserve">                       </w:t>
      </w:r>
    </w:p>
    <w:p>
      <w:pPr>
        <w:pStyle w:val="Normal"/>
        <w:spacing w:before="0" w:after="16"/>
        <w:contextualSpacing/>
        <w:jc w:val="center"/>
        <w:rPr>
          <w:rFonts w:ascii="Liberation Serif" w:hAnsi="Liberation Serif" w:cs="Liberation Serif"/>
          <w:b/>
          <w:b/>
          <w:sz w:val="44"/>
          <w:szCs w:val="44"/>
        </w:rPr>
      </w:pPr>
      <w:r>
        <w:rPr>
          <w:rFonts w:cs="Liberation Serif" w:ascii="Liberation Serif" w:hAnsi="Liberation Serif"/>
          <w:b/>
          <w:sz w:val="44"/>
          <w:szCs w:val="44"/>
        </w:rPr>
        <w:t>ПОСТАНОВЛЕНИЕ</w:t>
      </w:r>
    </w:p>
    <w:p>
      <w:pPr>
        <w:pStyle w:val="Normal"/>
        <w:spacing w:lineRule="atLeast" w:line="240" w:before="0" w:after="16"/>
        <w:contextualSpacing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pacing w:lineRule="atLeast" w:line="240" w:before="0" w:after="16"/>
        <w:contextualSpacing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pacing w:lineRule="atLeast" w:line="240" w:before="0" w:after="16"/>
        <w:contextualSpacing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cs="Liberation Serif" w:ascii="Liberation Serif" w:hAnsi="Liberation Serif"/>
          <w:sz w:val="24"/>
          <w:szCs w:val="24"/>
        </w:rPr>
        <w:t>от «</w:t>
      </w:r>
      <w:r>
        <w:rPr>
          <w:rFonts w:cs="Liberation Serif" w:ascii="Liberation Serif" w:hAnsi="Liberation Serif"/>
          <w:sz w:val="24"/>
          <w:szCs w:val="24"/>
          <w:lang w:val="en-US"/>
        </w:rPr>
        <w:t>20</w:t>
      </w:r>
      <w:r>
        <w:rPr>
          <w:rFonts w:cs="Liberation Serif" w:ascii="Liberation Serif" w:hAnsi="Liberation Serif"/>
          <w:sz w:val="24"/>
          <w:szCs w:val="24"/>
        </w:rPr>
        <w:t>» сентября 2024 года  №</w:t>
      </w:r>
      <w:r>
        <w:rPr>
          <w:rFonts w:cs="Liberation Serif" w:ascii="Liberation Serif" w:hAnsi="Liberation Serif"/>
          <w:sz w:val="24"/>
          <w:szCs w:val="24"/>
          <w:lang w:val="en-US"/>
        </w:rPr>
        <w:t xml:space="preserve">  </w:t>
      </w:r>
      <w:r>
        <w:rPr>
          <w:rFonts w:cs="Liberation Serif" w:ascii="Liberation Serif" w:hAnsi="Liberation Serif"/>
          <w:sz w:val="24"/>
          <w:szCs w:val="24"/>
          <w:u w:val="single"/>
          <w:lang w:val="en-US"/>
        </w:rPr>
        <w:t>741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bookmarkStart w:id="0" w:name="_GoBack"/>
      <w:bookmarkEnd w:id="0"/>
    </w:p>
    <w:p>
      <w:pPr>
        <w:pStyle w:val="Normal"/>
        <w:spacing w:lineRule="atLeast" w:line="240" w:before="0" w:after="16"/>
        <w:contextualSpacing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color w:val="282828"/>
          <w:sz w:val="24"/>
          <w:szCs w:val="24"/>
        </w:rPr>
        <w:t>р.п. Юргамыш</w:t>
      </w:r>
      <w:bookmarkStart w:id="1" w:name="bookmark2"/>
      <w:bookmarkEnd w:id="1"/>
    </w:p>
    <w:p>
      <w:pPr>
        <w:pStyle w:val="Normal"/>
        <w:spacing w:lineRule="atLeast" w:line="240" w:before="0" w:after="16"/>
        <w:contextualSpacing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pacing w:lineRule="atLeast" w:line="240" w:before="0" w:after="16"/>
        <w:contextualSpacing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pacing w:lineRule="atLeast" w:line="240" w:before="0" w:after="16"/>
        <w:contextualSpacing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before="0" w:after="0"/>
        <w:jc w:val="center"/>
        <w:rPr>
          <w:rFonts w:ascii="Liberation Serif" w:hAnsi="Liberation Serif" w:eastAsia="Times New Roman" w:cs="Liberation Serif"/>
          <w:b/>
          <w:b/>
          <w:color w:val="000000"/>
          <w:sz w:val="24"/>
          <w:szCs w:val="24"/>
        </w:rPr>
      </w:pPr>
      <w:r>
        <w:rPr>
          <w:rFonts w:eastAsia="Times New Roman" w:cs="Liberation Serif" w:ascii="Liberation Serif" w:hAnsi="Liberation Serif"/>
          <w:b/>
          <w:color w:val="000000"/>
          <w:sz w:val="24"/>
          <w:szCs w:val="24"/>
        </w:rPr>
        <w:t>Об отмене открытого конкурса на право получения свидетельства об осуществлении  перевозок (далее конкурс) по следующим муниципальным маршрутам:  №104 «Юргамыш-Падун», №106 «Юргамыш - Вилкино», №109 «Юргамыш-Туманово», №102 «Юргамыш – Камаган», №117 «Юргамыш - Новый Мир»</w:t>
      </w:r>
    </w:p>
    <w:p>
      <w:pPr>
        <w:pStyle w:val="Normal"/>
        <w:spacing w:before="0" w:after="0"/>
        <w:jc w:val="center"/>
        <w:rPr>
          <w:rFonts w:ascii="Liberation Serif" w:hAnsi="Liberation Serif" w:eastAsia="Times New Roman" w:cs="Liberation Serif"/>
          <w:b/>
          <w:b/>
          <w:color w:val="000000"/>
          <w:sz w:val="24"/>
          <w:szCs w:val="24"/>
        </w:rPr>
      </w:pPr>
      <w:r>
        <w:rPr>
          <w:rFonts w:eastAsia="Times New Roman" w:cs="Liberation Serif" w:ascii="Liberation Serif" w:hAnsi="Liberation Serif"/>
          <w:b/>
          <w:color w:val="000000"/>
          <w:sz w:val="24"/>
          <w:szCs w:val="24"/>
        </w:rPr>
      </w:r>
    </w:p>
    <w:p>
      <w:pPr>
        <w:pStyle w:val="Normal"/>
        <w:spacing w:before="0" w:after="0"/>
        <w:rPr>
          <w:rFonts w:ascii="Liberation Serif" w:hAnsi="Liberation Serif" w:cs="Liberation Serif"/>
          <w:b/>
          <w:b/>
          <w:sz w:val="24"/>
          <w:szCs w:val="24"/>
        </w:rPr>
      </w:pPr>
      <w:r>
        <w:rPr>
          <w:rFonts w:cs="Liberation Serif" w:ascii="Liberation Serif" w:hAnsi="Liberation Serif"/>
          <w:b/>
          <w:sz w:val="24"/>
          <w:szCs w:val="24"/>
        </w:rPr>
      </w:r>
    </w:p>
    <w:p>
      <w:pPr>
        <w:pStyle w:val="Style16"/>
        <w:tabs>
          <w:tab w:val="clear" w:pos="708"/>
          <w:tab w:val="left" w:pos="9356" w:leader="none"/>
        </w:tabs>
        <w:spacing w:before="0" w:after="0"/>
        <w:ind w:right="282" w:firstLine="709"/>
        <w:jc w:val="both"/>
        <w:rPr>
          <w:rFonts w:ascii="Liberation Serif" w:hAnsi="Liberation Serif" w:eastAsia="Times New Roman" w:cs="Liberation Serif"/>
          <w:sz w:val="24"/>
        </w:rPr>
      </w:pPr>
      <w:r>
        <w:rPr>
          <w:rFonts w:cs="Liberation Serif" w:ascii="Liberation Serif" w:hAnsi="Liberation Serif"/>
          <w:sz w:val="24"/>
        </w:rPr>
        <w:t>Для обеспечения реализации положений Федерального закона от 13 июля 2015 года № 220- 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и в целях недопущения нарушения прав участников открытого конкурса на право осуществления перевозок по межмуниципальным маршрутам регулярных перевозок</w:t>
      </w:r>
      <w:r>
        <w:rPr>
          <w:rFonts w:eastAsia="Times New Roman" w:cs="Liberation Serif" w:ascii="Liberation Serif" w:hAnsi="Liberation Serif"/>
          <w:sz w:val="24"/>
        </w:rPr>
        <w:t xml:space="preserve">, </w:t>
      </w:r>
      <w:r>
        <w:rPr>
          <w:rFonts w:cs="Liberation Serif" w:ascii="Liberation Serif" w:hAnsi="Liberation Serif"/>
          <w:sz w:val="24"/>
        </w:rPr>
        <w:t>Администрация Юргамышского муниципального округа Курганской области ПОСТАНОВЛЯЕТ:</w:t>
      </w:r>
    </w:p>
    <w:p>
      <w:pPr>
        <w:pStyle w:val="Style16"/>
        <w:tabs>
          <w:tab w:val="clear" w:pos="708"/>
          <w:tab w:val="left" w:pos="9356" w:leader="none"/>
        </w:tabs>
        <w:spacing w:before="0" w:after="0"/>
        <w:ind w:right="282" w:firstLine="709"/>
        <w:jc w:val="both"/>
        <w:rPr>
          <w:rFonts w:ascii="Liberation Serif" w:hAnsi="Liberation Serif" w:eastAsia="Times New Roman" w:cs="Liberation Serif"/>
          <w:color w:val="000000"/>
          <w:sz w:val="24"/>
        </w:rPr>
      </w:pPr>
      <w:r>
        <w:rPr>
          <w:rFonts w:eastAsia="Times New Roman" w:cs="Liberation Serif" w:ascii="Liberation Serif" w:hAnsi="Liberation Serif"/>
          <w:color w:val="000000"/>
          <w:sz w:val="24"/>
          <w:lang w:eastAsia="ru-RU"/>
        </w:rPr>
        <w:t xml:space="preserve">1. </w:t>
      </w:r>
      <w:r>
        <w:rPr>
          <w:rFonts w:eastAsia="Times New Roman" w:cs="Liberation Serif" w:ascii="Liberation Serif" w:hAnsi="Liberation Serif"/>
          <w:color w:val="000000"/>
          <w:sz w:val="24"/>
        </w:rPr>
        <w:t>Отменить открытый конкурс на право получения свидетельства об осуществлении  перевозок (далее конкурс) по следующим муниципальным маршрутам:  № 104 «Юргамыш-Падун», № 106 «Юргамыш - Вилкино», № 109 «Юргамыш-Туманово», № 102 «Юргамыш – Камаган», № 117 «Юргамыш - Новый Мир», объявленный 23 августа 2024 года.</w:t>
      </w:r>
    </w:p>
    <w:p>
      <w:pPr>
        <w:pStyle w:val="Normal"/>
        <w:tabs>
          <w:tab w:val="clear" w:pos="708"/>
          <w:tab w:val="left" w:pos="9356" w:leader="none"/>
        </w:tabs>
        <w:spacing w:lineRule="atLeast" w:line="240" w:before="0" w:after="16"/>
        <w:ind w:right="282" w:firstLine="708"/>
        <w:contextualSpacing/>
        <w:jc w:val="both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cs="Liberation Serif" w:ascii="Liberation Serif" w:hAnsi="Liberation Serif"/>
          <w:sz w:val="24"/>
          <w:szCs w:val="24"/>
        </w:rPr>
        <w:t xml:space="preserve">2. Признать утратившим силу Постановление от 23 августа 2024 года  № 695 </w:t>
      </w:r>
      <w:r>
        <w:rPr>
          <w:rFonts w:eastAsia="Times New Roman" w:cs="Liberation Serif" w:ascii="Liberation Serif" w:hAnsi="Liberation Serif"/>
          <w:color w:val="000000"/>
          <w:sz w:val="24"/>
          <w:szCs w:val="24"/>
        </w:rPr>
        <w:t>«О проведении открытого конкурса на право получения свидетельства об осуществлении  перевозок (далее конкурс) по следующим муниципальным маршрутам: № 104 «Юргамыш-Падун», № 106 «Юргамыш - Вилкино», № 109 «Юргамыш-Туманово», № 102 «Юргамыш – Камаган», № 117 «Юргамыш - Новый Мир».</w:t>
      </w:r>
    </w:p>
    <w:p>
      <w:pPr>
        <w:pStyle w:val="Normal"/>
        <w:shd w:val="clear" w:color="auto" w:fill="FFFFFF"/>
        <w:tabs>
          <w:tab w:val="clear" w:pos="708"/>
          <w:tab w:val="left" w:pos="1134" w:leader="none"/>
          <w:tab w:val="left" w:pos="9356" w:leader="none"/>
        </w:tabs>
        <w:spacing w:before="0" w:after="0"/>
        <w:ind w:right="282" w:firstLine="709"/>
        <w:jc w:val="both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eastAsia="Times New Roman" w:cs="Liberation Serif" w:ascii="Liberation Serif" w:hAnsi="Liberation Serif"/>
          <w:kern w:val="2"/>
          <w:sz w:val="24"/>
          <w:szCs w:val="24"/>
          <w:lang w:eastAsia="ar-SA"/>
        </w:rPr>
        <w:t xml:space="preserve">3. </w:t>
      </w:r>
      <w:r>
        <w:rPr>
          <w:rFonts w:cs="Liberation Serif" w:ascii="Liberation Serif" w:hAnsi="Liberation Serif"/>
          <w:sz w:val="24"/>
          <w:szCs w:val="24"/>
        </w:rPr>
        <w:t>Опубликовать настоящее постановление в информационном бюллетене «Юргамышский вестник» и разместить на официальном сайте Администрации Юргамышского муниципального округа Курганской области.</w:t>
      </w:r>
    </w:p>
    <w:p>
      <w:pPr>
        <w:pStyle w:val="Style16"/>
        <w:tabs>
          <w:tab w:val="clear" w:pos="708"/>
          <w:tab w:val="left" w:pos="9356" w:leader="none"/>
        </w:tabs>
        <w:spacing w:before="0" w:after="0"/>
        <w:ind w:right="282" w:hanging="0"/>
        <w:jc w:val="both"/>
        <w:rPr>
          <w:rFonts w:ascii="Liberation Serif" w:hAnsi="Liberation Serif" w:cs="Liberation Serif"/>
          <w:sz w:val="24"/>
        </w:rPr>
      </w:pPr>
      <w:r>
        <w:rPr>
          <w:rFonts w:cs="Liberation Serif" w:ascii="Liberation Serif" w:hAnsi="Liberation Serif"/>
          <w:sz w:val="24"/>
        </w:rPr>
        <w:t xml:space="preserve">           </w:t>
      </w:r>
      <w:r>
        <w:rPr>
          <w:rFonts w:cs="Liberation Serif" w:ascii="Liberation Serif" w:hAnsi="Liberation Serif"/>
          <w:sz w:val="24"/>
        </w:rPr>
        <w:t xml:space="preserve">4. </w:t>
      </w:r>
      <w:r>
        <w:rPr>
          <w:rFonts w:eastAsia="Times New Roman" w:cs="Liberation Serif" w:ascii="Liberation Serif" w:hAnsi="Liberation Serif"/>
          <w:color w:val="000000"/>
          <w:sz w:val="24"/>
          <w:lang w:eastAsia="ru-RU"/>
        </w:rPr>
        <w:t xml:space="preserve">Контроль за выполнением настоящего постановления возложить на </w:t>
      </w:r>
      <w:r>
        <w:rPr>
          <w:rFonts w:eastAsia="Times New Roman" w:cs="Liberation Serif" w:ascii="Liberation Serif" w:hAnsi="Liberation Serif"/>
          <w:sz w:val="24"/>
          <w:lang w:eastAsia="ru-RU"/>
        </w:rPr>
        <w:t>заместителя Главы Юргамышского</w:t>
      </w:r>
      <w:r>
        <w:rPr>
          <w:rFonts w:eastAsia="Times New Roman" w:cs="Liberation Serif" w:ascii="Liberation Serif" w:hAnsi="Liberation Serif"/>
          <w:sz w:val="24"/>
          <w:shd w:fill="FFFFFF" w:val="clear"/>
          <w:lang w:eastAsia="ru-RU"/>
        </w:rPr>
        <w:t xml:space="preserve"> муниципального округа Курганской области – руководителя отдела экономики.</w:t>
      </w:r>
    </w:p>
    <w:p>
      <w:pPr>
        <w:pStyle w:val="Style16"/>
        <w:spacing w:before="0" w:after="0"/>
        <w:ind w:right="140" w:hanging="0"/>
        <w:jc w:val="both"/>
        <w:rPr>
          <w:rFonts w:ascii="Liberation Serif" w:hAnsi="Liberation Serif" w:eastAsia="Times New Roman" w:cs="Liberation Serif"/>
          <w:sz w:val="24"/>
        </w:rPr>
      </w:pPr>
      <w:r>
        <w:rPr>
          <w:rFonts w:eastAsia="Times New Roman" w:cs="Liberation Serif" w:ascii="Liberation Serif" w:hAnsi="Liberation Serif"/>
          <w:sz w:val="24"/>
        </w:rPr>
      </w:r>
    </w:p>
    <w:p>
      <w:pPr>
        <w:pStyle w:val="Style16"/>
        <w:spacing w:before="0" w:after="0"/>
        <w:ind w:right="140" w:hanging="0"/>
        <w:jc w:val="both"/>
        <w:rPr>
          <w:rFonts w:ascii="Liberation Serif" w:hAnsi="Liberation Serif" w:eastAsia="Times New Roman" w:cs="Liberation Serif"/>
          <w:sz w:val="24"/>
        </w:rPr>
      </w:pPr>
      <w:r>
        <w:rPr>
          <w:rFonts w:eastAsia="Times New Roman" w:cs="Liberation Serif" w:ascii="Liberation Serif" w:hAnsi="Liberation Serif"/>
          <w:sz w:val="24"/>
        </w:rPr>
      </w:r>
    </w:p>
    <w:p>
      <w:pPr>
        <w:pStyle w:val="Style16"/>
        <w:spacing w:before="0" w:after="0"/>
        <w:ind w:right="140" w:hanging="0"/>
        <w:jc w:val="both"/>
        <w:rPr>
          <w:rFonts w:ascii="Liberation Serif" w:hAnsi="Liberation Serif" w:cs="Liberation Serif"/>
          <w:sz w:val="24"/>
        </w:rPr>
      </w:pPr>
      <w:r>
        <w:rPr>
          <w:rFonts w:eastAsia="Times New Roman" w:cs="Liberation Serif" w:ascii="Liberation Serif" w:hAnsi="Liberation Serif"/>
          <w:sz w:val="24"/>
        </w:rPr>
        <w:t xml:space="preserve">Глава Юргамышского муниципального округа     </w:t>
      </w:r>
    </w:p>
    <w:p>
      <w:pPr>
        <w:pStyle w:val="Normal"/>
        <w:spacing w:before="0" w:after="0"/>
        <w:ind w:right="140" w:hanging="0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eastAsia="Times New Roman" w:cs="Liberation Serif" w:ascii="Liberation Serif" w:hAnsi="Liberation Serif"/>
          <w:sz w:val="24"/>
          <w:szCs w:val="24"/>
        </w:rPr>
        <w:t xml:space="preserve">Курганской области                                                                                                  А.Ю.Чесноков                                                                                    </w:t>
      </w:r>
    </w:p>
    <w:p>
      <w:pPr>
        <w:pStyle w:val="Normal"/>
        <w:spacing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  <w:t>Симахина О.В.</w:t>
      </w:r>
    </w:p>
    <w:p>
      <w:pPr>
        <w:pStyle w:val="Normal"/>
        <w:spacing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  <w:t>8 (35248)  9-22-08</w:t>
      </w:r>
    </w:p>
    <w:sectPr>
      <w:type w:val="nextPage"/>
      <w:pgSz w:w="11906" w:h="16838"/>
      <w:pgMar w:left="1701" w:right="567" w:gutter="0" w:header="0" w:top="709" w:footer="0" w:bottom="142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5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20558"/>
    <w:pPr>
      <w:widowControl/>
      <w:bidi w:val="0"/>
      <w:spacing w:lineRule="auto" w:line="240" w:before="0" w:after="16"/>
      <w:jc w:val="left"/>
    </w:pPr>
    <w:rPr>
      <w:rFonts w:eastAsia="" w:eastAsiaTheme="minorEastAsia" w:ascii="Calibri" w:hAnsi="Calibri" w:cs=""/>
      <w:color w:val="auto"/>
      <w:kern w:val="0"/>
      <w:sz w:val="22"/>
      <w:szCs w:val="22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qFormat/>
    <w:rsid w:val="00820558"/>
    <w:rPr>
      <w:rFonts w:ascii="Arial" w:hAnsi="Arial" w:eastAsia="Lucida Sans Unicode" w:cs="Times New Roman"/>
      <w:kern w:val="2"/>
      <w:sz w:val="20"/>
      <w:szCs w:val="24"/>
      <w:lang w:eastAsia="ar-SA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link w:val="Style14"/>
    <w:rsid w:val="00820558"/>
    <w:pPr>
      <w:widowControl w:val="false"/>
      <w:suppressAutoHyphens w:val="true"/>
      <w:spacing w:before="0" w:after="120"/>
    </w:pPr>
    <w:rPr>
      <w:rFonts w:ascii="Arial" w:hAnsi="Arial" w:eastAsia="Lucida Sans Unicode" w:cs="Times New Roman"/>
      <w:kern w:val="2"/>
      <w:sz w:val="20"/>
      <w:szCs w:val="24"/>
      <w:lang w:eastAsia="ar-SA"/>
    </w:rPr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paragraph" w:styleId="NoSpacing">
    <w:name w:val="No Spacing"/>
    <w:uiPriority w:val="1"/>
    <w:qFormat/>
    <w:rsid w:val="00e31b8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ar-SA" w:val="ru-RU" w:bidi="ar-SA"/>
    </w:rPr>
  </w:style>
  <w:style w:type="paragraph" w:styleId="ListParagraph">
    <w:name w:val="List Paragraph"/>
    <w:basedOn w:val="Normal"/>
    <w:uiPriority w:val="34"/>
    <w:qFormat/>
    <w:rsid w:val="00e31b8b"/>
    <w:pPr>
      <w:spacing w:lineRule="auto" w:line="276" w:before="0" w:after="200"/>
      <w:ind w:left="720" w:hanging="0"/>
      <w:contextualSpacing/>
    </w:pPr>
    <w:rPr>
      <w:rFonts w:eastAsia="Calibri" w:eastAsiaTheme="minorHAnsi"/>
      <w:lang w:eastAsia="en-US"/>
    </w:rPr>
  </w:style>
  <w:style w:type="paragraph" w:styleId="ConsPlusTitle" w:customStyle="1">
    <w:name w:val="ConsPlusTitle"/>
    <w:qFormat/>
    <w:rsid w:val="00e31b8b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8"/>
      <w:szCs w:val="28"/>
      <w:lang w:eastAsia="ar-SA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1010</TotalTime>
  <Application>LibreOffice/7.4.0.3$Windows_X86_64 LibreOffice_project/f85e47c08ddd19c015c0114a68350214f7066f5a</Application>
  <AppVersion>15.0000</AppVersion>
  <Pages>1</Pages>
  <Words>258</Words>
  <Characters>1815</Characters>
  <CharactersWithSpaces>2292</CharactersWithSpaces>
  <Paragraphs>16</Paragraphs>
  <Company>RePack by SPecialiST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2024-09-17T06:40:00Z</dcterms:created>
  <dc:creator>Admin</dc:creator>
  <dc:description/>
  <dc:language>ru-RU</dc:language>
  <cp:lastModifiedBy>2 3 1</cp:lastModifiedBy>
  <cp:lastPrinted>2024-09-20T08:16:00Z</cp:lastPrinted>
  <dcterms:modified xsi:type="dcterms:W3CDTF">2024-10-10T10:46:09Z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