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082" w:rsidRDefault="00150082" w:rsidP="00150082"/>
    <w:p w:rsidR="00150082" w:rsidRDefault="00150082" w:rsidP="00150082"/>
    <w:p w:rsidR="00150082" w:rsidRDefault="00150082" w:rsidP="00150082">
      <w:r>
        <w:rPr>
          <w:b/>
          <w:noProof/>
        </w:rPr>
        <w:drawing>
          <wp:anchor distT="0" distB="0" distL="0" distR="0" simplePos="0" relativeHeight="251659264" behindDoc="0" locked="0" layoutInCell="1" allowOverlap="1" wp14:anchorId="3CAF585A" wp14:editId="2DDD42EC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689610" cy="8382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0082" w:rsidRDefault="00150082" w:rsidP="00150082"/>
    <w:p w:rsidR="00150082" w:rsidRDefault="00150082" w:rsidP="00150082">
      <w:pPr>
        <w:jc w:val="center"/>
      </w:pPr>
    </w:p>
    <w:p w:rsidR="00150082" w:rsidRPr="00974CAE" w:rsidRDefault="00150082" w:rsidP="00150082">
      <w:pPr>
        <w:jc w:val="center"/>
        <w:rPr>
          <w:sz w:val="24"/>
          <w:szCs w:val="24"/>
        </w:rPr>
      </w:pPr>
    </w:p>
    <w:p w:rsidR="00150082" w:rsidRDefault="00150082" w:rsidP="00150082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150082" w:rsidRDefault="00150082" w:rsidP="00150082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150082" w:rsidRDefault="00150082" w:rsidP="00150082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150082" w:rsidRPr="00974CAE" w:rsidRDefault="00483690" w:rsidP="00150082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974CAE">
        <w:rPr>
          <w:rFonts w:ascii="Liberation Serif" w:hAnsi="Liberation Serif" w:cs="Liberation Serif"/>
          <w:sz w:val="24"/>
          <w:szCs w:val="24"/>
        </w:rPr>
        <w:t>АДМИНИСТРАЦИЯ ЮРГАМЫШСКОГО</w:t>
      </w:r>
      <w:r w:rsidR="00150082" w:rsidRPr="00974CAE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</w:p>
    <w:p w:rsidR="00150082" w:rsidRPr="00974CAE" w:rsidRDefault="00150082" w:rsidP="00150082">
      <w:pPr>
        <w:jc w:val="center"/>
        <w:rPr>
          <w:b/>
          <w:sz w:val="24"/>
          <w:szCs w:val="24"/>
        </w:rPr>
      </w:pPr>
      <w:r w:rsidRPr="00974CAE">
        <w:rPr>
          <w:rFonts w:ascii="Liberation Serif" w:hAnsi="Liberation Serif" w:cs="Liberation Serif"/>
          <w:sz w:val="24"/>
          <w:szCs w:val="24"/>
        </w:rPr>
        <w:t>КУРГАНСКОЙ ОБЛАСТИ</w:t>
      </w:r>
    </w:p>
    <w:p w:rsidR="00150082" w:rsidRDefault="00150082" w:rsidP="00150082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150082" w:rsidRPr="00A51514" w:rsidRDefault="00150082" w:rsidP="00150082">
      <w:pPr>
        <w:jc w:val="center"/>
        <w:rPr>
          <w:rFonts w:ascii="Liberation Serif" w:hAnsi="Liberation Serif" w:cs="Liberation Serif"/>
          <w:b/>
        </w:rPr>
      </w:pPr>
    </w:p>
    <w:p w:rsidR="00150082" w:rsidRPr="00A51514" w:rsidRDefault="00150082" w:rsidP="00150082">
      <w:pPr>
        <w:jc w:val="center"/>
        <w:rPr>
          <w:rFonts w:ascii="Liberation Serif" w:hAnsi="Liberation Serif" w:cs="Liberation Serif"/>
          <w:b/>
          <w:sz w:val="44"/>
          <w:szCs w:val="44"/>
        </w:rPr>
      </w:pPr>
      <w:r w:rsidRPr="00A51514">
        <w:rPr>
          <w:rFonts w:ascii="Liberation Serif" w:hAnsi="Liberation Serif" w:cs="Liberation Serif"/>
          <w:b/>
          <w:sz w:val="44"/>
          <w:szCs w:val="44"/>
        </w:rPr>
        <w:t xml:space="preserve">ПОСТАНОВЛЕНИЕ </w:t>
      </w:r>
    </w:p>
    <w:p w:rsidR="00150082" w:rsidRPr="00A51514" w:rsidRDefault="00150082" w:rsidP="00150082">
      <w:pPr>
        <w:spacing w:line="240" w:lineRule="atLeast"/>
        <w:rPr>
          <w:rFonts w:ascii="Liberation Serif" w:hAnsi="Liberation Serif" w:cs="Liberation Serif"/>
        </w:rPr>
      </w:pPr>
    </w:p>
    <w:p w:rsidR="00150082" w:rsidRPr="00D07C46" w:rsidRDefault="00150082" w:rsidP="00150082">
      <w:pPr>
        <w:spacing w:line="240" w:lineRule="atLeast"/>
        <w:rPr>
          <w:rFonts w:ascii="Liberation Sans" w:hAnsi="Liberation Sans" w:cs="Liberation Sans"/>
        </w:rPr>
      </w:pPr>
    </w:p>
    <w:p w:rsidR="00150082" w:rsidRPr="009E1A5E" w:rsidRDefault="00C44EBF" w:rsidP="00150082">
      <w:pPr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>о</w:t>
      </w:r>
      <w:r w:rsidR="00150082" w:rsidRPr="009E1A5E">
        <w:rPr>
          <w:rFonts w:ascii="Liberation Serif" w:hAnsi="Liberation Serif" w:cs="Liberation Serif"/>
          <w:sz w:val="24"/>
          <w:szCs w:val="24"/>
          <w:u w:val="single"/>
        </w:rPr>
        <w:t>т</w:t>
      </w:r>
      <w:r w:rsidR="00150082" w:rsidRPr="009E1A5E">
        <w:rPr>
          <w:rFonts w:ascii="Liberation Serif" w:hAnsi="Liberation Serif" w:cs="Liberation Serif"/>
          <w:sz w:val="24"/>
          <w:szCs w:val="24"/>
        </w:rPr>
        <w:t>_</w:t>
      </w:r>
      <w:r w:rsidR="003D58FB" w:rsidRPr="003D58FB">
        <w:rPr>
          <w:rFonts w:ascii="Liberation Serif" w:hAnsi="Liberation Serif" w:cs="Liberation Serif"/>
          <w:sz w:val="24"/>
          <w:szCs w:val="24"/>
          <w:u w:val="single"/>
        </w:rPr>
        <w:t>30 августа</w:t>
      </w:r>
      <w:r w:rsidR="003D58FB">
        <w:rPr>
          <w:rFonts w:ascii="Liberation Serif" w:hAnsi="Liberation Serif" w:cs="Liberation Serif"/>
          <w:sz w:val="24"/>
          <w:szCs w:val="24"/>
        </w:rPr>
        <w:t xml:space="preserve"> </w:t>
      </w:r>
      <w:r w:rsidR="00150082" w:rsidRPr="009E1A5E">
        <w:rPr>
          <w:rFonts w:ascii="Liberation Serif" w:hAnsi="Liberation Serif" w:cs="Liberation Serif"/>
          <w:sz w:val="24"/>
          <w:szCs w:val="24"/>
          <w:u w:val="single"/>
        </w:rPr>
        <w:t xml:space="preserve">       2024</w:t>
      </w:r>
      <w:r w:rsidR="00150082" w:rsidRPr="009E1A5E">
        <w:rPr>
          <w:rFonts w:ascii="Liberation Serif" w:hAnsi="Liberation Serif" w:cs="Liberation Serif"/>
          <w:sz w:val="24"/>
          <w:szCs w:val="24"/>
        </w:rPr>
        <w:t xml:space="preserve">  </w:t>
      </w:r>
      <w:r w:rsidR="00150082" w:rsidRPr="009E1A5E">
        <w:rPr>
          <w:rFonts w:ascii="Liberation Serif" w:hAnsi="Liberation Serif" w:cs="Liberation Serif"/>
          <w:sz w:val="24"/>
          <w:szCs w:val="24"/>
          <w:u w:val="single"/>
        </w:rPr>
        <w:t>№</w:t>
      </w:r>
      <w:r w:rsidR="00150082">
        <w:rPr>
          <w:rFonts w:ascii="Liberation Serif" w:hAnsi="Liberation Serif" w:cs="Liberation Serif"/>
          <w:sz w:val="24"/>
          <w:szCs w:val="24"/>
          <w:u w:val="single"/>
        </w:rPr>
        <w:t>__</w:t>
      </w:r>
      <w:r w:rsidR="00146757">
        <w:rPr>
          <w:rFonts w:ascii="Liberation Serif" w:hAnsi="Liberation Serif" w:cs="Liberation Serif"/>
          <w:sz w:val="24"/>
          <w:szCs w:val="24"/>
          <w:u w:val="single"/>
        </w:rPr>
        <w:t>710</w:t>
      </w:r>
      <w:r w:rsidR="00150082">
        <w:rPr>
          <w:rFonts w:ascii="Liberation Serif" w:hAnsi="Liberation Serif" w:cs="Liberation Serif"/>
          <w:sz w:val="24"/>
          <w:szCs w:val="24"/>
          <w:u w:val="single"/>
        </w:rPr>
        <w:t>__</w:t>
      </w:r>
      <w:r w:rsidR="00150082" w:rsidRPr="009E1A5E">
        <w:rPr>
          <w:rFonts w:ascii="Liberation Serif" w:hAnsi="Liberation Serif" w:cs="Liberation Serif"/>
          <w:sz w:val="24"/>
          <w:szCs w:val="24"/>
        </w:rPr>
        <w:t>__</w:t>
      </w:r>
      <w:r w:rsidR="00150082" w:rsidRPr="009E1A5E">
        <w:rPr>
          <w:rFonts w:ascii="Liberation Serif" w:hAnsi="Liberation Serif" w:cs="Liberation Serif"/>
          <w:sz w:val="24"/>
          <w:szCs w:val="24"/>
          <w:u w:val="single"/>
        </w:rPr>
        <w:t xml:space="preserve">                    </w:t>
      </w:r>
    </w:p>
    <w:p w:rsidR="00150082" w:rsidRPr="009E1A5E" w:rsidRDefault="00150082" w:rsidP="00150082">
      <w:pPr>
        <w:rPr>
          <w:rFonts w:ascii="Liberation Serif" w:hAnsi="Liberation Serif" w:cs="Liberation Serif"/>
          <w:sz w:val="24"/>
          <w:szCs w:val="24"/>
        </w:rPr>
      </w:pPr>
      <w:r w:rsidRPr="009E1A5E">
        <w:rPr>
          <w:rFonts w:ascii="Liberation Serif" w:hAnsi="Liberation Serif" w:cs="Liberation Serif"/>
          <w:sz w:val="24"/>
          <w:szCs w:val="24"/>
        </w:rPr>
        <w:t xml:space="preserve">            </w:t>
      </w:r>
      <w:proofErr w:type="spellStart"/>
      <w:r w:rsidRPr="009E1A5E">
        <w:rPr>
          <w:rFonts w:ascii="Liberation Serif" w:hAnsi="Liberation Serif" w:cs="Liberation Serif"/>
          <w:sz w:val="24"/>
          <w:szCs w:val="24"/>
        </w:rPr>
        <w:t>р.п</w:t>
      </w:r>
      <w:proofErr w:type="spellEnd"/>
      <w:r w:rsidRPr="009E1A5E">
        <w:rPr>
          <w:rFonts w:ascii="Liberation Serif" w:hAnsi="Liberation Serif" w:cs="Liberation Serif"/>
          <w:sz w:val="24"/>
          <w:szCs w:val="24"/>
        </w:rPr>
        <w:t xml:space="preserve">. Юргамыш </w:t>
      </w:r>
    </w:p>
    <w:p w:rsidR="00150082" w:rsidRPr="00D41D8C" w:rsidRDefault="00150082" w:rsidP="00150082">
      <w:pPr>
        <w:jc w:val="center"/>
        <w:rPr>
          <w:rFonts w:ascii="Liberation Serif" w:eastAsia="Calibri" w:hAnsi="Liberation Serif" w:cs="Liberation Serif"/>
          <w:kern w:val="2"/>
          <w:sz w:val="26"/>
          <w:szCs w:val="26"/>
          <w:lang w:eastAsia="en-US" w:bidi="fa-IR"/>
        </w:rPr>
      </w:pPr>
      <w:r w:rsidRPr="00A51514">
        <w:rPr>
          <w:rFonts w:ascii="Liberation Serif" w:hAnsi="Liberation Serif" w:cs="Liberation Serif"/>
          <w:b/>
          <w:bCs/>
        </w:rPr>
        <w:t xml:space="preserve"> </w:t>
      </w:r>
    </w:p>
    <w:p w:rsidR="00150082" w:rsidRPr="00D41D8C" w:rsidRDefault="00150082" w:rsidP="00150082">
      <w:pPr>
        <w:suppressAutoHyphens w:val="0"/>
        <w:rPr>
          <w:rFonts w:ascii="Liberation Serif" w:eastAsia="Calibri" w:hAnsi="Liberation Serif" w:cs="Liberation Serif"/>
          <w:kern w:val="2"/>
          <w:sz w:val="26"/>
          <w:szCs w:val="26"/>
          <w:lang w:eastAsia="en-US" w:bidi="fa-IR"/>
        </w:rPr>
      </w:pPr>
    </w:p>
    <w:p w:rsidR="00150082" w:rsidRDefault="00150082" w:rsidP="00150082">
      <w:pPr>
        <w:widowControl w:val="0"/>
        <w:suppressAutoHyphens w:val="0"/>
        <w:autoSpaceDE w:val="0"/>
        <w:autoSpaceDN w:val="0"/>
        <w:jc w:val="center"/>
        <w:rPr>
          <w:rFonts w:eastAsia="SimSu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2668F8">
        <w:rPr>
          <w:rFonts w:eastAsia="SimSu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Об утверждении Порядка </w:t>
      </w:r>
      <w:r>
        <w:rPr>
          <w:rFonts w:eastAsia="SimSun"/>
          <w:b/>
          <w:bCs/>
          <w:kern w:val="3"/>
          <w:sz w:val="24"/>
          <w:szCs w:val="24"/>
          <w:shd w:val="clear" w:color="auto" w:fill="FFFFFF"/>
          <w:lang w:eastAsia="zh-CN" w:bidi="hi-IN"/>
        </w:rPr>
        <w:t>розыска</w:t>
      </w:r>
    </w:p>
    <w:p w:rsidR="00150082" w:rsidRPr="002668F8" w:rsidRDefault="00150082" w:rsidP="00150082">
      <w:pPr>
        <w:widowControl w:val="0"/>
        <w:suppressAutoHyphens w:val="0"/>
        <w:autoSpaceDE w:val="0"/>
        <w:autoSpaceDN w:val="0"/>
        <w:jc w:val="center"/>
        <w:rPr>
          <w:rFonts w:eastAsia="SimSu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eastAsia="SimSun"/>
          <w:b/>
          <w:bCs/>
          <w:kern w:val="3"/>
          <w:sz w:val="24"/>
          <w:szCs w:val="24"/>
          <w:shd w:val="clear" w:color="auto" w:fill="FFFFFF"/>
          <w:lang w:eastAsia="zh-CN" w:bidi="hi-IN"/>
        </w:rPr>
        <w:t>собственника (владельца) безнадзорного животного на территории</w:t>
      </w:r>
    </w:p>
    <w:p w:rsidR="00150082" w:rsidRPr="002668F8" w:rsidRDefault="00150082" w:rsidP="00150082">
      <w:pPr>
        <w:widowControl w:val="0"/>
        <w:suppressAutoHyphens w:val="0"/>
        <w:autoSpaceDE w:val="0"/>
        <w:autoSpaceDN w:val="0"/>
        <w:jc w:val="center"/>
        <w:rPr>
          <w:rFonts w:eastAsia="SimSu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2668F8">
        <w:rPr>
          <w:rFonts w:eastAsia="SimSun"/>
          <w:b/>
          <w:bCs/>
          <w:kern w:val="3"/>
          <w:sz w:val="24"/>
          <w:szCs w:val="24"/>
          <w:shd w:val="clear" w:color="auto" w:fill="FFFFFF"/>
          <w:lang w:eastAsia="zh-CN" w:bidi="hi-IN"/>
        </w:rPr>
        <w:t>Юргамышского муниципального округа Курганской области</w:t>
      </w:r>
    </w:p>
    <w:p w:rsidR="00150082" w:rsidRPr="002668F8" w:rsidRDefault="00150082" w:rsidP="00150082">
      <w:pPr>
        <w:widowControl w:val="0"/>
        <w:suppressAutoHyphens w:val="0"/>
        <w:autoSpaceDE w:val="0"/>
        <w:autoSpaceDN w:val="0"/>
        <w:jc w:val="center"/>
        <w:rPr>
          <w:rFonts w:eastAsia="SimSun"/>
          <w:b/>
          <w:bCs/>
          <w:kern w:val="3"/>
          <w:sz w:val="28"/>
          <w:szCs w:val="28"/>
          <w:shd w:val="clear" w:color="auto" w:fill="FFFFFF"/>
          <w:lang w:eastAsia="zh-CN" w:bidi="hi-IN"/>
        </w:rPr>
      </w:pPr>
    </w:p>
    <w:p w:rsidR="00150082" w:rsidRPr="002668F8" w:rsidRDefault="00150082" w:rsidP="00150082">
      <w:pPr>
        <w:widowControl w:val="0"/>
        <w:suppressAutoHyphens w:val="0"/>
        <w:autoSpaceDE w:val="0"/>
        <w:autoSpaceDN w:val="0"/>
        <w:jc w:val="center"/>
        <w:rPr>
          <w:rFonts w:eastAsia="SimSun"/>
          <w:b/>
          <w:bCs/>
          <w:kern w:val="3"/>
          <w:sz w:val="28"/>
          <w:szCs w:val="28"/>
          <w:shd w:val="clear" w:color="auto" w:fill="FFFFFF"/>
          <w:lang w:eastAsia="zh-CN" w:bidi="hi-IN"/>
        </w:rPr>
      </w:pPr>
    </w:p>
    <w:p w:rsidR="00150082" w:rsidRPr="00B90F5F" w:rsidRDefault="00150082" w:rsidP="00150082">
      <w:pPr>
        <w:widowControl w:val="0"/>
        <w:suppressAutoHyphens w:val="0"/>
        <w:autoSpaceDE w:val="0"/>
        <w:autoSpaceDN w:val="0"/>
        <w:ind w:firstLine="540"/>
        <w:jc w:val="both"/>
        <w:rPr>
          <w:rFonts w:ascii="Liberation Serif" w:eastAsia="SimSun" w:hAnsi="Liberation Serif" w:cs="Liberation Serif"/>
          <w:kern w:val="3"/>
          <w:sz w:val="24"/>
          <w:szCs w:val="24"/>
          <w:lang w:eastAsia="zh-CN" w:bidi="hi-IN"/>
        </w:rPr>
      </w:pP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  В соответствии </w:t>
      </w:r>
      <w:r w:rsidR="00B90F5F"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с </w:t>
      </w: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Гражданским </w:t>
      </w:r>
      <w:hyperlink r:id="rId6" w:history="1">
        <w:r w:rsidRPr="00B90F5F">
          <w:rPr>
            <w:rFonts w:ascii="Liberation Serif" w:eastAsia="SimSun" w:hAnsi="Liberation Serif" w:cs="Liberation Serif"/>
            <w:bCs/>
            <w:kern w:val="3"/>
            <w:sz w:val="24"/>
            <w:szCs w:val="24"/>
            <w:shd w:val="clear" w:color="auto" w:fill="FFFFFF"/>
            <w:lang w:eastAsia="zh-CN" w:bidi="hi-IN"/>
          </w:rPr>
          <w:t>к</w:t>
        </w:r>
      </w:hyperlink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одексом Российской Федерации, </w:t>
      </w:r>
      <w:r w:rsidRPr="00B90F5F">
        <w:rPr>
          <w:rFonts w:ascii="Liberation Serif" w:hAnsi="Liberation Serif" w:cs="Liberation Serif"/>
          <w:color w:val="363636"/>
          <w:sz w:val="24"/>
          <w:szCs w:val="24"/>
          <w:shd w:val="clear" w:color="auto" w:fill="FFFFFF"/>
        </w:rPr>
        <w:t>Федеральным законом от 27.12.2018</w:t>
      </w:r>
      <w:r w:rsidR="00CB4941">
        <w:rPr>
          <w:rFonts w:ascii="Liberation Serif" w:hAnsi="Liberation Serif" w:cs="Liberation Serif"/>
          <w:color w:val="363636"/>
          <w:sz w:val="24"/>
          <w:szCs w:val="24"/>
          <w:shd w:val="clear" w:color="auto" w:fill="FFFFFF"/>
        </w:rPr>
        <w:t xml:space="preserve"> </w:t>
      </w:r>
      <w:r w:rsidRPr="00B90F5F">
        <w:rPr>
          <w:rFonts w:ascii="Liberation Serif" w:hAnsi="Liberation Serif" w:cs="Liberation Serif"/>
          <w:color w:val="363636"/>
          <w:sz w:val="24"/>
          <w:szCs w:val="24"/>
          <w:shd w:val="clear" w:color="auto" w:fill="FFFFFF"/>
        </w:rPr>
        <w:t xml:space="preserve">г. № 498-ФЗ «Об ответственном обращении с животными и о внесении изменений в отдельные законодательные акты Российской Федерации», </w:t>
      </w: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Федеральным </w:t>
      </w:r>
      <w:hyperlink r:id="rId7" w:history="1">
        <w:r w:rsidRPr="00B90F5F">
          <w:rPr>
            <w:rFonts w:ascii="Liberation Serif" w:eastAsia="SimSun" w:hAnsi="Liberation Serif" w:cs="Liberation Serif"/>
            <w:bCs/>
            <w:kern w:val="3"/>
            <w:sz w:val="24"/>
            <w:szCs w:val="24"/>
            <w:shd w:val="clear" w:color="auto" w:fill="FFFFFF"/>
            <w:lang w:eastAsia="zh-CN" w:bidi="hi-IN"/>
          </w:rPr>
          <w:t>законом</w:t>
        </w:r>
      </w:hyperlink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от 06.10.2003</w:t>
      </w:r>
      <w:r w:rsidR="00CB4941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г.</w:t>
      </w: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№ 131-ФЗ «Об общих принципах  организации местного самоуправления в Российской Федерации»,  Уставом   Юргамышского муниципального округа Курганской области</w:t>
      </w:r>
      <w:r w:rsidR="00165349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>,</w:t>
      </w: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lang w:eastAsia="zh-CN" w:bidi="hi-IN"/>
        </w:rPr>
        <w:t xml:space="preserve">Администрация Юргамышского муниципального округа </w:t>
      </w:r>
      <w:r w:rsidR="00165349">
        <w:rPr>
          <w:rFonts w:ascii="Liberation Serif" w:eastAsia="SimSun" w:hAnsi="Liberation Serif" w:cs="Liberation Serif"/>
          <w:bCs/>
          <w:kern w:val="3"/>
          <w:sz w:val="24"/>
          <w:szCs w:val="24"/>
          <w:lang w:eastAsia="zh-CN" w:bidi="hi-IN"/>
        </w:rPr>
        <w:t xml:space="preserve">Курганской области </w:t>
      </w: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lang w:eastAsia="zh-CN" w:bidi="hi-IN"/>
        </w:rPr>
        <w:t>ПОСТАНОВЛЯЕТ:</w:t>
      </w:r>
    </w:p>
    <w:p w:rsidR="00150082" w:rsidRPr="00B90F5F" w:rsidRDefault="00150082" w:rsidP="00150082">
      <w:pPr>
        <w:widowControl w:val="0"/>
        <w:suppressAutoHyphens w:val="0"/>
        <w:autoSpaceDE w:val="0"/>
        <w:autoSpaceDN w:val="0"/>
        <w:ind w:firstLine="540"/>
        <w:jc w:val="both"/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1.  </w:t>
      </w:r>
      <w:r w:rsidR="00D5172E"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Утвердить </w:t>
      </w:r>
      <w:hyperlink w:anchor="P27" w:history="1">
        <w:r w:rsidRPr="00B90F5F">
          <w:rPr>
            <w:rFonts w:ascii="Liberation Serif" w:eastAsia="SimSun" w:hAnsi="Liberation Serif" w:cs="Liberation Serif"/>
            <w:bCs/>
            <w:kern w:val="3"/>
            <w:sz w:val="24"/>
            <w:szCs w:val="24"/>
            <w:shd w:val="clear" w:color="auto" w:fill="FFFFFF"/>
            <w:lang w:eastAsia="zh-CN" w:bidi="hi-IN"/>
          </w:rPr>
          <w:t>Порядок</w:t>
        </w:r>
      </w:hyperlink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розыска собственника (владельца) безнадзорного животного на территории Юргамышского муниципального округа Курганской области </w:t>
      </w:r>
      <w:r w:rsidR="00D5172E"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>согласно приложению к настоящему постановлению</w:t>
      </w: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:rsidR="00150082" w:rsidRPr="00B90F5F" w:rsidRDefault="00D5172E" w:rsidP="00150082">
      <w:pPr>
        <w:widowControl w:val="0"/>
        <w:suppressAutoHyphens w:val="0"/>
        <w:autoSpaceDE w:val="0"/>
        <w:autoSpaceDN w:val="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>2</w:t>
      </w:r>
      <w:r w:rsidR="00150082"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>. Опубликовать настоящее постановление в информационном бюллетене «</w:t>
      </w:r>
      <w:proofErr w:type="spellStart"/>
      <w:r w:rsidR="00150082"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>Юргамышский</w:t>
      </w:r>
      <w:proofErr w:type="spellEnd"/>
      <w:r w:rsidR="00150082"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вестник» и разме</w:t>
      </w:r>
      <w:r w:rsid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>стить</w:t>
      </w:r>
      <w:r w:rsidR="00150082" w:rsidRPr="00B90F5F">
        <w:rPr>
          <w:rFonts w:ascii="Liberation Serif" w:eastAsia="SimSun" w:hAnsi="Liberation Serif" w:cs="Liberation Serif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150082" w:rsidRPr="00B90F5F">
        <w:rPr>
          <w:rFonts w:ascii="Liberation Serif" w:eastAsia="Liberation Serif" w:hAnsi="Liberation Serif" w:cs="Liberation Serif"/>
          <w:color w:val="000000"/>
          <w:sz w:val="24"/>
          <w:szCs w:val="24"/>
          <w:lang w:eastAsia="zh-CN"/>
        </w:rPr>
        <w:t>на официальном сайте Администрации Юргамышского муниципального округа Курганской области.</w:t>
      </w:r>
    </w:p>
    <w:p w:rsidR="00150082" w:rsidRPr="00B90F5F" w:rsidRDefault="00150082" w:rsidP="00150082">
      <w:pPr>
        <w:shd w:val="clear" w:color="auto" w:fill="FFFFFF"/>
        <w:jc w:val="both"/>
        <w:rPr>
          <w:rFonts w:ascii="Liberation Serif" w:eastAsia="Calibri" w:hAnsi="Liberation Serif" w:cs="Liberation Serif"/>
          <w:kern w:val="2"/>
          <w:sz w:val="24"/>
          <w:szCs w:val="24"/>
          <w:lang w:eastAsia="en-US" w:bidi="fa-IR"/>
        </w:rPr>
      </w:pPr>
      <w:r w:rsidRPr="00B90F5F">
        <w:rPr>
          <w:rFonts w:ascii="Liberation Serif" w:eastAsia="Calibri" w:hAnsi="Liberation Serif" w:cs="Liberation Serif"/>
          <w:kern w:val="2"/>
          <w:sz w:val="24"/>
          <w:szCs w:val="24"/>
          <w:lang w:eastAsia="en-US" w:bidi="fa-IR"/>
        </w:rPr>
        <w:t xml:space="preserve">         </w:t>
      </w:r>
      <w:r w:rsidR="00B90F5F">
        <w:rPr>
          <w:rFonts w:ascii="Liberation Serif" w:eastAsia="Calibri" w:hAnsi="Liberation Serif" w:cs="Liberation Serif"/>
          <w:kern w:val="2"/>
          <w:sz w:val="24"/>
          <w:szCs w:val="24"/>
          <w:lang w:eastAsia="en-US" w:bidi="fa-IR"/>
        </w:rPr>
        <w:t>3</w:t>
      </w:r>
      <w:r w:rsidRPr="00B90F5F">
        <w:rPr>
          <w:rFonts w:ascii="Liberation Serif" w:hAnsi="Liberation Serif" w:cs="Liberation Serif"/>
          <w:sz w:val="24"/>
          <w:szCs w:val="24"/>
        </w:rPr>
        <w:t xml:space="preserve">. </w:t>
      </w:r>
      <w:r w:rsidR="00483690">
        <w:rPr>
          <w:rFonts w:ascii="Liberation Serif" w:hAnsi="Liberation Serif" w:cs="Liberation Serif"/>
          <w:sz w:val="24"/>
          <w:szCs w:val="24"/>
        </w:rPr>
        <w:t xml:space="preserve"> </w:t>
      </w:r>
      <w:r w:rsidRPr="00B90F5F">
        <w:rPr>
          <w:rFonts w:ascii="Liberation Serif" w:hAnsi="Liberation Serif" w:cs="Liberation Serif"/>
          <w:sz w:val="24"/>
          <w:szCs w:val="24"/>
        </w:rPr>
        <w:t>Контроль за исполнением настоящего постановления возложить на первого заместителя Главы Юргамышского муниципального округа Курганской области.</w:t>
      </w:r>
    </w:p>
    <w:p w:rsidR="00150082" w:rsidRPr="002668F8" w:rsidRDefault="00150082" w:rsidP="00150082">
      <w:pPr>
        <w:widowControl w:val="0"/>
        <w:autoSpaceDE w:val="0"/>
        <w:snapToGrid w:val="0"/>
        <w:ind w:firstLine="709"/>
        <w:jc w:val="both"/>
        <w:rPr>
          <w:rFonts w:eastAsia="Calibri"/>
          <w:kern w:val="2"/>
          <w:sz w:val="24"/>
          <w:szCs w:val="24"/>
          <w:lang w:eastAsia="en-US" w:bidi="fa-IR"/>
        </w:rPr>
      </w:pPr>
    </w:p>
    <w:p w:rsidR="00150082" w:rsidRDefault="00150082" w:rsidP="00150082">
      <w:pPr>
        <w:widowControl w:val="0"/>
        <w:autoSpaceDE w:val="0"/>
        <w:snapToGrid w:val="0"/>
        <w:jc w:val="both"/>
        <w:rPr>
          <w:rFonts w:eastAsia="Liberation Serif"/>
          <w:kern w:val="2"/>
          <w:sz w:val="24"/>
          <w:szCs w:val="24"/>
          <w:lang w:eastAsia="zh-CN" w:bidi="fa-IR"/>
        </w:rPr>
      </w:pPr>
      <w:r w:rsidRPr="002668F8">
        <w:rPr>
          <w:rFonts w:eastAsia="Liberation Serif"/>
          <w:kern w:val="2"/>
          <w:sz w:val="24"/>
          <w:szCs w:val="24"/>
          <w:lang w:eastAsia="zh-CN" w:bidi="fa-IR"/>
        </w:rPr>
        <w:t xml:space="preserve">  </w:t>
      </w:r>
    </w:p>
    <w:p w:rsidR="00443CB6" w:rsidRPr="002668F8" w:rsidRDefault="00443CB6" w:rsidP="00150082">
      <w:pPr>
        <w:widowControl w:val="0"/>
        <w:autoSpaceDE w:val="0"/>
        <w:snapToGrid w:val="0"/>
        <w:jc w:val="both"/>
        <w:rPr>
          <w:sz w:val="24"/>
          <w:szCs w:val="24"/>
          <w:lang w:eastAsia="zh-CN"/>
        </w:rPr>
      </w:pPr>
    </w:p>
    <w:p w:rsidR="00150082" w:rsidRPr="002668F8" w:rsidRDefault="00150082" w:rsidP="00483690">
      <w:pPr>
        <w:widowControl w:val="0"/>
        <w:snapToGrid w:val="0"/>
        <w:jc w:val="both"/>
        <w:rPr>
          <w:rFonts w:eastAsia="Calibri"/>
          <w:kern w:val="2"/>
          <w:sz w:val="24"/>
          <w:szCs w:val="24"/>
          <w:lang w:eastAsia="en-US" w:bidi="fa-IR"/>
        </w:rPr>
      </w:pPr>
      <w:bookmarkStart w:id="0" w:name="_Hlk114560648"/>
      <w:bookmarkEnd w:id="0"/>
      <w:r w:rsidRPr="002668F8">
        <w:rPr>
          <w:rFonts w:eastAsia="Calibri"/>
          <w:kern w:val="2"/>
          <w:sz w:val="24"/>
          <w:szCs w:val="24"/>
          <w:lang w:eastAsia="en-US" w:bidi="fa-IR"/>
        </w:rPr>
        <w:t>Глава Юргамышского муниципального округа</w:t>
      </w:r>
    </w:p>
    <w:p w:rsidR="00150082" w:rsidRDefault="00150082" w:rsidP="00483690">
      <w:pPr>
        <w:widowControl w:val="0"/>
        <w:snapToGrid w:val="0"/>
        <w:jc w:val="both"/>
        <w:rPr>
          <w:sz w:val="24"/>
          <w:szCs w:val="24"/>
        </w:rPr>
      </w:pPr>
      <w:r w:rsidRPr="002668F8">
        <w:rPr>
          <w:rFonts w:eastAsia="Calibri"/>
          <w:kern w:val="2"/>
          <w:sz w:val="24"/>
          <w:szCs w:val="24"/>
          <w:lang w:eastAsia="en-US" w:bidi="fa-IR"/>
        </w:rPr>
        <w:t>Курганской</w:t>
      </w:r>
      <w:r w:rsidR="00443CB6">
        <w:rPr>
          <w:rFonts w:eastAsia="Calibri"/>
          <w:kern w:val="2"/>
          <w:sz w:val="24"/>
          <w:szCs w:val="24"/>
          <w:lang w:eastAsia="en-US" w:bidi="fa-IR"/>
        </w:rPr>
        <w:t xml:space="preserve"> </w:t>
      </w:r>
      <w:r w:rsidRPr="002668F8">
        <w:rPr>
          <w:rFonts w:eastAsia="Calibri"/>
          <w:kern w:val="2"/>
          <w:sz w:val="24"/>
          <w:szCs w:val="24"/>
          <w:lang w:eastAsia="en-US" w:bidi="fa-IR"/>
        </w:rPr>
        <w:t xml:space="preserve">области                                                                                             </w:t>
      </w:r>
      <w:proofErr w:type="spellStart"/>
      <w:r w:rsidRPr="002668F8">
        <w:rPr>
          <w:sz w:val="24"/>
          <w:szCs w:val="24"/>
        </w:rPr>
        <w:t>А.Ю.Чесноков</w:t>
      </w:r>
      <w:proofErr w:type="spellEnd"/>
    </w:p>
    <w:p w:rsidR="00D5172E" w:rsidRDefault="00D5172E" w:rsidP="00150082">
      <w:pPr>
        <w:widowControl w:val="0"/>
        <w:snapToGrid w:val="0"/>
        <w:spacing w:after="160"/>
        <w:jc w:val="both"/>
        <w:rPr>
          <w:sz w:val="24"/>
          <w:szCs w:val="24"/>
        </w:rPr>
      </w:pPr>
    </w:p>
    <w:p w:rsidR="00443CB6" w:rsidRDefault="00443CB6" w:rsidP="00483690">
      <w:pPr>
        <w:widowControl w:val="0"/>
        <w:snapToGrid w:val="0"/>
        <w:jc w:val="both"/>
        <w:rPr>
          <w:rFonts w:ascii="Liberation Serif" w:hAnsi="Liberation Serif" w:cs="Liberation Serif"/>
        </w:rPr>
      </w:pPr>
    </w:p>
    <w:p w:rsidR="00443CB6" w:rsidRDefault="00443CB6" w:rsidP="00483690">
      <w:pPr>
        <w:widowControl w:val="0"/>
        <w:snapToGrid w:val="0"/>
        <w:jc w:val="both"/>
        <w:rPr>
          <w:rFonts w:ascii="Liberation Serif" w:hAnsi="Liberation Serif" w:cs="Liberation Serif"/>
        </w:rPr>
      </w:pPr>
    </w:p>
    <w:p w:rsidR="00443CB6" w:rsidRDefault="00443CB6" w:rsidP="00483690">
      <w:pPr>
        <w:widowControl w:val="0"/>
        <w:snapToGrid w:val="0"/>
        <w:jc w:val="both"/>
        <w:rPr>
          <w:rFonts w:ascii="Liberation Serif" w:hAnsi="Liberation Serif" w:cs="Liberation Serif"/>
        </w:rPr>
      </w:pPr>
    </w:p>
    <w:p w:rsidR="00443CB6" w:rsidRDefault="00443CB6" w:rsidP="00483690">
      <w:pPr>
        <w:widowControl w:val="0"/>
        <w:snapToGrid w:val="0"/>
        <w:jc w:val="both"/>
        <w:rPr>
          <w:rFonts w:ascii="Liberation Serif" w:hAnsi="Liberation Serif" w:cs="Liberation Serif"/>
        </w:rPr>
      </w:pPr>
    </w:p>
    <w:p w:rsidR="00443CB6" w:rsidRDefault="00483690" w:rsidP="00483690">
      <w:pPr>
        <w:widowControl w:val="0"/>
        <w:snapToGrid w:val="0"/>
        <w:jc w:val="both"/>
        <w:rPr>
          <w:rFonts w:ascii="Liberation Serif" w:hAnsi="Liberation Serif" w:cs="Liberation Serif"/>
        </w:rPr>
      </w:pPr>
      <w:r w:rsidRPr="00483690">
        <w:rPr>
          <w:rFonts w:ascii="Liberation Serif" w:hAnsi="Liberation Serif" w:cs="Liberation Serif"/>
        </w:rPr>
        <w:t>Фадюшина С.В.</w:t>
      </w:r>
    </w:p>
    <w:p w:rsidR="00483690" w:rsidRPr="00483690" w:rsidRDefault="00483690" w:rsidP="00483690">
      <w:pPr>
        <w:widowControl w:val="0"/>
        <w:snapToGrid w:val="0"/>
        <w:jc w:val="both"/>
        <w:rPr>
          <w:rFonts w:ascii="Liberation Serif" w:hAnsi="Liberation Serif" w:cs="Liberation Serif"/>
        </w:rPr>
      </w:pPr>
      <w:r w:rsidRPr="00483690">
        <w:rPr>
          <w:rFonts w:ascii="Liberation Serif" w:hAnsi="Liberation Serif" w:cs="Liberation Serif"/>
        </w:rPr>
        <w:t>9</w:t>
      </w:r>
      <w:r>
        <w:rPr>
          <w:rFonts w:ascii="Liberation Serif" w:hAnsi="Liberation Serif" w:cs="Liberation Serif"/>
        </w:rPr>
        <w:t>-</w:t>
      </w:r>
      <w:r w:rsidRPr="00483690">
        <w:rPr>
          <w:rFonts w:ascii="Liberation Serif" w:hAnsi="Liberation Serif" w:cs="Liberation Serif"/>
        </w:rPr>
        <w:t>10</w:t>
      </w:r>
      <w:r>
        <w:rPr>
          <w:rFonts w:ascii="Liberation Serif" w:hAnsi="Liberation Serif" w:cs="Liberation Serif"/>
        </w:rPr>
        <w:t>-</w:t>
      </w:r>
      <w:r w:rsidRPr="00483690">
        <w:rPr>
          <w:rFonts w:ascii="Liberation Serif" w:hAnsi="Liberation Serif" w:cs="Liberation Serif"/>
        </w:rPr>
        <w:t>89</w:t>
      </w:r>
    </w:p>
    <w:p w:rsidR="006D2E62" w:rsidRDefault="00B90F5F" w:rsidP="006D2E62">
      <w:pPr>
        <w:suppressAutoHyphens w:val="0"/>
        <w:spacing w:line="244" w:lineRule="exact"/>
        <w:ind w:left="4678"/>
        <w:rPr>
          <w:color w:val="000000"/>
          <w:sz w:val="24"/>
          <w:szCs w:val="24"/>
        </w:rPr>
      </w:pPr>
      <w:r>
        <w:rPr>
          <w:color w:val="363636"/>
          <w:sz w:val="24"/>
          <w:szCs w:val="24"/>
          <w:shd w:val="clear" w:color="auto" w:fill="FFFFFF"/>
        </w:rPr>
        <w:t xml:space="preserve">                                                                                             </w:t>
      </w:r>
      <w:r w:rsidR="006D2E62" w:rsidRPr="00FE0305">
        <w:rPr>
          <w:color w:val="000000"/>
          <w:sz w:val="24"/>
          <w:szCs w:val="24"/>
        </w:rPr>
        <w:t xml:space="preserve">Приложение  </w:t>
      </w:r>
    </w:p>
    <w:p w:rsidR="006D2E62" w:rsidRPr="00FE0305" w:rsidRDefault="006D2E62" w:rsidP="006D2E62">
      <w:pPr>
        <w:suppressAutoHyphens w:val="0"/>
        <w:spacing w:line="244" w:lineRule="exact"/>
        <w:ind w:left="4678"/>
        <w:rPr>
          <w:color w:val="010302"/>
          <w:sz w:val="24"/>
          <w:szCs w:val="24"/>
        </w:rPr>
      </w:pPr>
      <w:r w:rsidRPr="00FE0305">
        <w:rPr>
          <w:color w:val="000000"/>
          <w:sz w:val="24"/>
          <w:szCs w:val="24"/>
        </w:rPr>
        <w:t xml:space="preserve">к </w:t>
      </w:r>
      <w:r>
        <w:rPr>
          <w:color w:val="000000"/>
          <w:sz w:val="24"/>
          <w:szCs w:val="24"/>
        </w:rPr>
        <w:t>постановлению</w:t>
      </w:r>
      <w:r w:rsidRPr="00FE0305">
        <w:rPr>
          <w:color w:val="000000"/>
          <w:sz w:val="24"/>
          <w:szCs w:val="24"/>
        </w:rPr>
        <w:t xml:space="preserve"> </w:t>
      </w:r>
      <w:r w:rsidR="00CB4941">
        <w:rPr>
          <w:color w:val="000000"/>
          <w:sz w:val="24"/>
          <w:szCs w:val="24"/>
        </w:rPr>
        <w:t xml:space="preserve">Администрации </w:t>
      </w:r>
      <w:r w:rsidRPr="00FE0305">
        <w:rPr>
          <w:color w:val="000000"/>
          <w:sz w:val="24"/>
          <w:szCs w:val="24"/>
        </w:rPr>
        <w:t>Юргамышског</w:t>
      </w:r>
      <w:r w:rsidRPr="00FE0305">
        <w:rPr>
          <w:color w:val="000000"/>
          <w:spacing w:val="-3"/>
          <w:sz w:val="24"/>
          <w:szCs w:val="24"/>
        </w:rPr>
        <w:t>о</w:t>
      </w:r>
      <w:r w:rsidRPr="00FE0305">
        <w:rPr>
          <w:color w:val="000000"/>
          <w:sz w:val="24"/>
          <w:szCs w:val="24"/>
        </w:rPr>
        <w:t xml:space="preserve"> муниципального окр</w:t>
      </w:r>
      <w:r w:rsidRPr="00FE0305">
        <w:rPr>
          <w:color w:val="000000"/>
          <w:spacing w:val="-3"/>
          <w:sz w:val="24"/>
          <w:szCs w:val="24"/>
        </w:rPr>
        <w:t>у</w:t>
      </w:r>
      <w:r w:rsidRPr="00FE0305">
        <w:rPr>
          <w:color w:val="000000"/>
          <w:sz w:val="24"/>
          <w:szCs w:val="24"/>
        </w:rPr>
        <w:t>га К</w:t>
      </w:r>
      <w:r w:rsidRPr="00FE0305">
        <w:rPr>
          <w:color w:val="000000"/>
          <w:spacing w:val="-3"/>
          <w:sz w:val="24"/>
          <w:szCs w:val="24"/>
        </w:rPr>
        <w:t>у</w:t>
      </w:r>
      <w:r w:rsidRPr="00FE0305">
        <w:rPr>
          <w:color w:val="000000"/>
          <w:sz w:val="24"/>
          <w:szCs w:val="24"/>
        </w:rPr>
        <w:t xml:space="preserve">рганской </w:t>
      </w:r>
      <w:r w:rsidRPr="00FE0305">
        <w:rPr>
          <w:color w:val="000000"/>
          <w:spacing w:val="-3"/>
          <w:sz w:val="24"/>
          <w:szCs w:val="24"/>
        </w:rPr>
        <w:t>о</w:t>
      </w:r>
      <w:r w:rsidRPr="00FE0305">
        <w:rPr>
          <w:color w:val="000000"/>
          <w:sz w:val="24"/>
          <w:szCs w:val="24"/>
        </w:rPr>
        <w:t>бласт</w:t>
      </w:r>
      <w:r w:rsidRPr="00FE0305">
        <w:rPr>
          <w:color w:val="000000"/>
          <w:spacing w:val="-4"/>
          <w:sz w:val="24"/>
          <w:szCs w:val="24"/>
        </w:rPr>
        <w:t>и</w:t>
      </w:r>
      <w:r w:rsidRPr="00FE0305">
        <w:rPr>
          <w:color w:val="000000"/>
          <w:sz w:val="24"/>
          <w:szCs w:val="24"/>
        </w:rPr>
        <w:t xml:space="preserve"> от </w:t>
      </w:r>
      <w:r w:rsidRPr="00FE0305">
        <w:rPr>
          <w:color w:val="000000"/>
          <w:spacing w:val="-3"/>
          <w:sz w:val="24"/>
          <w:szCs w:val="24"/>
        </w:rPr>
        <w:t>«</w:t>
      </w:r>
      <w:r>
        <w:rPr>
          <w:color w:val="000000"/>
          <w:spacing w:val="-3"/>
          <w:sz w:val="24"/>
          <w:szCs w:val="24"/>
        </w:rPr>
        <w:t xml:space="preserve">  </w:t>
      </w:r>
      <w:r w:rsidR="003D58FB">
        <w:rPr>
          <w:color w:val="000000"/>
          <w:spacing w:val="-3"/>
          <w:sz w:val="24"/>
          <w:szCs w:val="24"/>
        </w:rPr>
        <w:t>30</w:t>
      </w:r>
      <w:r>
        <w:rPr>
          <w:color w:val="000000"/>
          <w:spacing w:val="-3"/>
          <w:sz w:val="24"/>
          <w:szCs w:val="24"/>
        </w:rPr>
        <w:t xml:space="preserve">   </w:t>
      </w:r>
      <w:r w:rsidRPr="00FE0305">
        <w:rPr>
          <w:color w:val="000000"/>
          <w:spacing w:val="-3"/>
          <w:sz w:val="24"/>
          <w:szCs w:val="24"/>
        </w:rPr>
        <w:t xml:space="preserve">» </w:t>
      </w:r>
      <w:r>
        <w:rPr>
          <w:color w:val="000000"/>
          <w:spacing w:val="-3"/>
          <w:sz w:val="24"/>
          <w:szCs w:val="24"/>
        </w:rPr>
        <w:t>августа</w:t>
      </w:r>
      <w:r w:rsidRPr="00FE0305">
        <w:rPr>
          <w:color w:val="000000"/>
          <w:spacing w:val="30"/>
          <w:sz w:val="24"/>
          <w:szCs w:val="24"/>
        </w:rPr>
        <w:t xml:space="preserve"> </w:t>
      </w:r>
      <w:r w:rsidRPr="00FE0305">
        <w:rPr>
          <w:color w:val="000000"/>
          <w:sz w:val="24"/>
          <w:szCs w:val="24"/>
        </w:rPr>
        <w:t>2</w:t>
      </w:r>
      <w:r w:rsidRPr="00FE0305">
        <w:rPr>
          <w:color w:val="000000"/>
          <w:spacing w:val="-3"/>
          <w:sz w:val="24"/>
          <w:szCs w:val="24"/>
        </w:rPr>
        <w:t>0</w:t>
      </w:r>
      <w:r w:rsidRPr="00FE030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4</w:t>
      </w:r>
      <w:r w:rsidRPr="00FE0305">
        <w:rPr>
          <w:color w:val="000000"/>
          <w:spacing w:val="30"/>
          <w:sz w:val="24"/>
          <w:szCs w:val="24"/>
        </w:rPr>
        <w:t xml:space="preserve"> </w:t>
      </w:r>
      <w:r w:rsidRPr="00FE0305">
        <w:rPr>
          <w:color w:val="000000"/>
          <w:sz w:val="24"/>
          <w:szCs w:val="24"/>
        </w:rPr>
        <w:t>г</w:t>
      </w:r>
      <w:r w:rsidRPr="00FE0305">
        <w:rPr>
          <w:color w:val="000000"/>
          <w:spacing w:val="-3"/>
          <w:sz w:val="24"/>
          <w:szCs w:val="24"/>
        </w:rPr>
        <w:t>о</w:t>
      </w:r>
      <w:r w:rsidRPr="00FE0305">
        <w:rPr>
          <w:color w:val="000000"/>
          <w:sz w:val="24"/>
          <w:szCs w:val="24"/>
        </w:rPr>
        <w:t>да</w:t>
      </w:r>
      <w:r w:rsidRPr="00FE0305">
        <w:rPr>
          <w:color w:val="000000"/>
          <w:spacing w:val="28"/>
          <w:sz w:val="24"/>
          <w:szCs w:val="24"/>
        </w:rPr>
        <w:t xml:space="preserve"> </w:t>
      </w:r>
      <w:r w:rsidRPr="00FE0305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</w:rPr>
        <w:t>_</w:t>
      </w:r>
      <w:r w:rsidR="00146757" w:rsidRPr="00146757">
        <w:rPr>
          <w:color w:val="000000"/>
          <w:sz w:val="24"/>
          <w:szCs w:val="24"/>
          <w:u w:val="single"/>
        </w:rPr>
        <w:t>710</w:t>
      </w:r>
      <w:r w:rsidR="00146757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</w:t>
      </w:r>
      <w:r w:rsidRPr="00FE0305">
        <w:rPr>
          <w:color w:val="000000"/>
          <w:sz w:val="24"/>
          <w:szCs w:val="24"/>
        </w:rPr>
        <w:t xml:space="preserve"> </w:t>
      </w:r>
      <w:r w:rsidRPr="00FE0305">
        <w:rPr>
          <w:color w:val="000000"/>
          <w:spacing w:val="-3"/>
          <w:sz w:val="24"/>
          <w:szCs w:val="24"/>
        </w:rPr>
        <w:t>«</w:t>
      </w:r>
      <w:r w:rsidRPr="00FE0305">
        <w:rPr>
          <w:color w:val="000000"/>
          <w:sz w:val="24"/>
          <w:szCs w:val="24"/>
        </w:rPr>
        <w:t>Об</w:t>
      </w:r>
      <w:r w:rsidRPr="00FE0305">
        <w:rPr>
          <w:color w:val="000000"/>
          <w:spacing w:val="31"/>
          <w:sz w:val="24"/>
          <w:szCs w:val="24"/>
        </w:rPr>
        <w:t xml:space="preserve"> </w:t>
      </w:r>
      <w:r w:rsidRPr="00FE0305">
        <w:rPr>
          <w:color w:val="000000"/>
          <w:spacing w:val="-3"/>
          <w:sz w:val="24"/>
          <w:szCs w:val="24"/>
        </w:rPr>
        <w:t>у</w:t>
      </w:r>
      <w:r w:rsidRPr="00FE0305">
        <w:rPr>
          <w:color w:val="000000"/>
          <w:sz w:val="24"/>
          <w:szCs w:val="24"/>
        </w:rPr>
        <w:t>тверждении</w:t>
      </w:r>
      <w:r w:rsidRPr="00FE0305">
        <w:rPr>
          <w:color w:val="000000"/>
          <w:spacing w:val="30"/>
          <w:sz w:val="24"/>
          <w:szCs w:val="24"/>
        </w:rPr>
        <w:t xml:space="preserve"> </w:t>
      </w:r>
      <w:r w:rsidRPr="00FE0305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орядка розыска собственника (владельца)</w:t>
      </w:r>
      <w:r w:rsidRPr="00FE03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безнадзорного животного на территории Юргамышского муниципального округа Курганской области</w:t>
      </w:r>
      <w:r w:rsidRPr="00FE0305">
        <w:rPr>
          <w:color w:val="000000"/>
          <w:spacing w:val="-3"/>
          <w:sz w:val="24"/>
          <w:szCs w:val="24"/>
        </w:rPr>
        <w:t>»</w:t>
      </w:r>
    </w:p>
    <w:p w:rsidR="00200D74" w:rsidRDefault="00B90F5F" w:rsidP="00B90F5F">
      <w:pPr>
        <w:jc w:val="both"/>
        <w:rPr>
          <w:color w:val="363636"/>
          <w:sz w:val="24"/>
          <w:szCs w:val="24"/>
          <w:shd w:val="clear" w:color="auto" w:fill="FFFFFF"/>
        </w:rPr>
      </w:pPr>
      <w:r>
        <w:rPr>
          <w:color w:val="363636"/>
          <w:sz w:val="24"/>
          <w:szCs w:val="24"/>
          <w:shd w:val="clear" w:color="auto" w:fill="FFFFFF"/>
        </w:rPr>
        <w:t xml:space="preserve">                                      </w:t>
      </w:r>
      <w:r w:rsidR="00483690">
        <w:rPr>
          <w:color w:val="363636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="00200D74">
        <w:rPr>
          <w:color w:val="363636"/>
          <w:sz w:val="24"/>
          <w:szCs w:val="24"/>
          <w:shd w:val="clear" w:color="auto" w:fill="FFFFFF"/>
        </w:rPr>
        <w:t xml:space="preserve">                                      </w:t>
      </w:r>
    </w:p>
    <w:p w:rsidR="006D2E62" w:rsidRDefault="006D2E62" w:rsidP="00B90F5F">
      <w:pPr>
        <w:rPr>
          <w:color w:val="363636"/>
          <w:sz w:val="24"/>
          <w:szCs w:val="24"/>
          <w:shd w:val="clear" w:color="auto" w:fill="FFFFFF"/>
        </w:rPr>
      </w:pPr>
    </w:p>
    <w:p w:rsidR="00D5172E" w:rsidRPr="00165349" w:rsidRDefault="005951B6" w:rsidP="00B90F5F">
      <w:pPr>
        <w:jc w:val="center"/>
        <w:rPr>
          <w:color w:val="363636"/>
          <w:sz w:val="24"/>
          <w:szCs w:val="24"/>
          <w:shd w:val="clear" w:color="auto" w:fill="FFFFFF"/>
        </w:rPr>
      </w:pPr>
      <w:r w:rsidRPr="00165349">
        <w:rPr>
          <w:color w:val="363636"/>
          <w:sz w:val="24"/>
          <w:szCs w:val="24"/>
          <w:shd w:val="clear" w:color="auto" w:fill="FFFFFF"/>
        </w:rPr>
        <w:t>П</w:t>
      </w:r>
      <w:r w:rsidR="00D5172E" w:rsidRPr="00165349">
        <w:rPr>
          <w:color w:val="363636"/>
          <w:sz w:val="24"/>
          <w:szCs w:val="24"/>
          <w:shd w:val="clear" w:color="auto" w:fill="FFFFFF"/>
        </w:rPr>
        <w:t>орядок</w:t>
      </w:r>
      <w:r w:rsidR="00D5172E" w:rsidRPr="00165349">
        <w:rPr>
          <w:color w:val="363636"/>
          <w:sz w:val="24"/>
          <w:szCs w:val="24"/>
        </w:rPr>
        <w:br/>
      </w:r>
      <w:r w:rsidR="00D5172E" w:rsidRPr="00165349">
        <w:rPr>
          <w:color w:val="363636"/>
          <w:sz w:val="24"/>
          <w:szCs w:val="24"/>
          <w:shd w:val="clear" w:color="auto" w:fill="FFFFFF"/>
        </w:rPr>
        <w:t>розыска собственника (владельца) безнадзорного животного на территории Юргамышского муниципального округа Курганской области</w:t>
      </w:r>
    </w:p>
    <w:p w:rsidR="005951B6" w:rsidRPr="00165349" w:rsidRDefault="005951B6" w:rsidP="00D5172E">
      <w:pPr>
        <w:jc w:val="both"/>
        <w:rPr>
          <w:color w:val="363636"/>
          <w:sz w:val="24"/>
          <w:szCs w:val="24"/>
          <w:shd w:val="clear" w:color="auto" w:fill="FFFFFF"/>
        </w:rPr>
      </w:pPr>
    </w:p>
    <w:p w:rsidR="00D5172E" w:rsidRPr="00165349" w:rsidRDefault="00D5172E" w:rsidP="00D5172E">
      <w:pPr>
        <w:jc w:val="both"/>
        <w:rPr>
          <w:color w:val="363636"/>
          <w:sz w:val="24"/>
          <w:szCs w:val="24"/>
          <w:shd w:val="clear" w:color="auto" w:fill="FFFFFF"/>
        </w:rPr>
      </w:pPr>
      <w:r w:rsidRPr="00165349">
        <w:rPr>
          <w:color w:val="363636"/>
          <w:sz w:val="24"/>
          <w:szCs w:val="24"/>
          <w:shd w:val="clear" w:color="auto" w:fill="FFFFFF"/>
        </w:rPr>
        <w:t>1. Порядок розыска собственника (владельца) безнадзорного животного на территории Юргамышского муниципального округа Курганской области (далее - Порядок) определяет мероприятия, осуществляемые по розыску собственника (владельца) безнадзорного животного на территории Юргамышского муниципального округа Курганской области (далее - мероприятия по розыску).</w:t>
      </w:r>
    </w:p>
    <w:p w:rsidR="00D5172E" w:rsidRDefault="00D5172E" w:rsidP="00D5172E">
      <w:pPr>
        <w:jc w:val="both"/>
        <w:rPr>
          <w:color w:val="363636"/>
          <w:sz w:val="24"/>
          <w:szCs w:val="24"/>
          <w:shd w:val="clear" w:color="auto" w:fill="FFFFFF"/>
        </w:rPr>
      </w:pPr>
      <w:r w:rsidRPr="00165349">
        <w:rPr>
          <w:color w:val="363636"/>
          <w:sz w:val="24"/>
          <w:szCs w:val="24"/>
          <w:shd w:val="clear" w:color="auto" w:fill="FFFFFF"/>
        </w:rPr>
        <w:t>2. Мероприятия по розыску осуществляются отделом сельского хозяйства Администрации Юргамышского муниципального округа Курганской</w:t>
      </w:r>
      <w:r w:rsidRPr="00D5172E">
        <w:rPr>
          <w:color w:val="363636"/>
          <w:sz w:val="24"/>
          <w:szCs w:val="24"/>
          <w:shd w:val="clear" w:color="auto" w:fill="FFFFFF"/>
        </w:rPr>
        <w:t xml:space="preserve"> области (далее - Отдел).</w:t>
      </w:r>
      <w:r w:rsidRPr="00D5172E">
        <w:rPr>
          <w:color w:val="363636"/>
          <w:sz w:val="24"/>
          <w:szCs w:val="24"/>
        </w:rPr>
        <w:br/>
      </w:r>
      <w:r w:rsidRPr="00D5172E">
        <w:rPr>
          <w:color w:val="363636"/>
          <w:sz w:val="24"/>
          <w:szCs w:val="24"/>
          <w:shd w:val="clear" w:color="auto" w:fill="FFFFFF"/>
        </w:rPr>
        <w:t xml:space="preserve">3. Мероприятия по розыску проводятся в течение трех месяцев или 90 дней с момента поступления заявления в отдел сельского хозяйства </w:t>
      </w:r>
      <w:r w:rsidR="00165349">
        <w:rPr>
          <w:color w:val="363636"/>
          <w:sz w:val="24"/>
          <w:szCs w:val="24"/>
          <w:shd w:val="clear" w:color="auto" w:fill="FFFFFF"/>
        </w:rPr>
        <w:t>А</w:t>
      </w:r>
      <w:r w:rsidRPr="00D5172E">
        <w:rPr>
          <w:color w:val="363636"/>
          <w:sz w:val="24"/>
          <w:szCs w:val="24"/>
          <w:shd w:val="clear" w:color="auto" w:fill="FFFFFF"/>
        </w:rPr>
        <w:t xml:space="preserve">дминистрации Юргамышского муниципального округа Курганской области о задержании безнадзорного животного, </w:t>
      </w:r>
      <w:r>
        <w:rPr>
          <w:color w:val="363636"/>
          <w:sz w:val="24"/>
          <w:szCs w:val="24"/>
          <w:shd w:val="clear" w:color="auto" w:fill="FFFFFF"/>
        </w:rPr>
        <w:t>а</w:t>
      </w:r>
      <w:r w:rsidRPr="00D5172E">
        <w:rPr>
          <w:color w:val="363636"/>
          <w:sz w:val="24"/>
          <w:szCs w:val="24"/>
          <w:shd w:val="clear" w:color="auto" w:fill="FFFFFF"/>
        </w:rPr>
        <w:t xml:space="preserve"> при наличии признаков (ошейник, клеймо, микрочип) владельца розыск хозяина животного проводится в течение 180 дней. Датой задержания безнадзорного животного является дата поступления заявления в Отдел от лица, задержавшего безнадзорное животное.</w:t>
      </w:r>
    </w:p>
    <w:p w:rsidR="00D5172E" w:rsidRDefault="00D5172E" w:rsidP="00D5172E">
      <w:pPr>
        <w:jc w:val="both"/>
        <w:rPr>
          <w:color w:val="363636"/>
          <w:sz w:val="24"/>
          <w:szCs w:val="24"/>
          <w:shd w:val="clear" w:color="auto" w:fill="FFFFFF"/>
        </w:rPr>
      </w:pPr>
      <w:r w:rsidRPr="00D5172E">
        <w:rPr>
          <w:color w:val="363636"/>
          <w:sz w:val="24"/>
          <w:szCs w:val="24"/>
          <w:shd w:val="clear" w:color="auto" w:fill="FFFFFF"/>
        </w:rPr>
        <w:t>4. Заявление о задержании безнадзорного животного (далее - Заявление) должно содержать следующую информацию:</w:t>
      </w:r>
    </w:p>
    <w:p w:rsidR="00D5172E" w:rsidRDefault="00D5172E" w:rsidP="00D5172E">
      <w:pPr>
        <w:jc w:val="both"/>
        <w:rPr>
          <w:color w:val="363636"/>
          <w:sz w:val="24"/>
          <w:szCs w:val="24"/>
          <w:shd w:val="clear" w:color="auto" w:fill="FFFFFF"/>
        </w:rPr>
      </w:pPr>
      <w:r w:rsidRPr="00D5172E">
        <w:rPr>
          <w:color w:val="363636"/>
          <w:sz w:val="24"/>
          <w:szCs w:val="24"/>
          <w:shd w:val="clear" w:color="auto" w:fill="FFFFFF"/>
        </w:rPr>
        <w:t>1) сведения о лице, задержавшем безнадзорное животное, контактные данные (телефон, электронный адрес);</w:t>
      </w:r>
    </w:p>
    <w:p w:rsidR="00D5172E" w:rsidRDefault="00D5172E" w:rsidP="00D5172E">
      <w:pPr>
        <w:jc w:val="both"/>
        <w:rPr>
          <w:color w:val="363636"/>
          <w:sz w:val="24"/>
          <w:szCs w:val="24"/>
          <w:shd w:val="clear" w:color="auto" w:fill="FFFFFF"/>
        </w:rPr>
      </w:pPr>
      <w:r w:rsidRPr="00D5172E">
        <w:rPr>
          <w:color w:val="363636"/>
          <w:sz w:val="24"/>
          <w:szCs w:val="24"/>
          <w:shd w:val="clear" w:color="auto" w:fill="FFFFFF"/>
        </w:rPr>
        <w:t>2) дата, время и место задержания безнадзорного животного;</w:t>
      </w:r>
    </w:p>
    <w:p w:rsidR="00D5172E" w:rsidRDefault="00D5172E" w:rsidP="00D5172E">
      <w:pPr>
        <w:jc w:val="both"/>
        <w:rPr>
          <w:color w:val="363636"/>
          <w:sz w:val="24"/>
          <w:szCs w:val="24"/>
          <w:shd w:val="clear" w:color="auto" w:fill="FFFFFF"/>
        </w:rPr>
      </w:pPr>
      <w:r w:rsidRPr="00D5172E">
        <w:rPr>
          <w:color w:val="363636"/>
          <w:sz w:val="24"/>
          <w:szCs w:val="24"/>
          <w:shd w:val="clear" w:color="auto" w:fill="FFFFFF"/>
        </w:rPr>
        <w:t>3) краткое описание безнадзорного животного (особые приметы);</w:t>
      </w:r>
    </w:p>
    <w:p w:rsidR="00D5172E" w:rsidRDefault="00D5172E" w:rsidP="00D5172E">
      <w:pPr>
        <w:jc w:val="both"/>
        <w:rPr>
          <w:color w:val="363636"/>
          <w:sz w:val="24"/>
          <w:szCs w:val="24"/>
          <w:shd w:val="clear" w:color="auto" w:fill="FFFFFF"/>
        </w:rPr>
      </w:pPr>
      <w:r w:rsidRPr="00D5172E">
        <w:rPr>
          <w:color w:val="363636"/>
          <w:sz w:val="24"/>
          <w:szCs w:val="24"/>
          <w:shd w:val="clear" w:color="auto" w:fill="FFFFFF"/>
        </w:rPr>
        <w:t>4) фото животного.</w:t>
      </w:r>
    </w:p>
    <w:p w:rsidR="00D5172E" w:rsidRDefault="00D5172E" w:rsidP="00D5172E">
      <w:pPr>
        <w:jc w:val="both"/>
        <w:rPr>
          <w:color w:val="363636"/>
          <w:sz w:val="24"/>
          <w:szCs w:val="24"/>
          <w:shd w:val="clear" w:color="auto" w:fill="FFFFFF"/>
        </w:rPr>
      </w:pPr>
      <w:r w:rsidRPr="00D5172E">
        <w:rPr>
          <w:color w:val="363636"/>
          <w:sz w:val="24"/>
          <w:szCs w:val="24"/>
          <w:shd w:val="clear" w:color="auto" w:fill="FFFFFF"/>
        </w:rPr>
        <w:t xml:space="preserve">Заявление должно быть подано на бумажном </w:t>
      </w:r>
      <w:r>
        <w:rPr>
          <w:color w:val="363636"/>
          <w:sz w:val="24"/>
          <w:szCs w:val="24"/>
          <w:shd w:val="clear" w:color="auto" w:fill="FFFFFF"/>
        </w:rPr>
        <w:t xml:space="preserve">- либо </w:t>
      </w:r>
      <w:r w:rsidRPr="00D5172E">
        <w:rPr>
          <w:color w:val="363636"/>
          <w:sz w:val="24"/>
          <w:szCs w:val="24"/>
          <w:shd w:val="clear" w:color="auto" w:fill="FFFFFF"/>
        </w:rPr>
        <w:t>электронном носителях.</w:t>
      </w:r>
    </w:p>
    <w:p w:rsidR="00436619" w:rsidRDefault="00D5172E" w:rsidP="00D5172E">
      <w:pPr>
        <w:jc w:val="both"/>
        <w:rPr>
          <w:color w:val="363636"/>
          <w:sz w:val="24"/>
          <w:szCs w:val="24"/>
          <w:shd w:val="clear" w:color="auto" w:fill="FFFFFF"/>
        </w:rPr>
      </w:pPr>
      <w:r w:rsidRPr="00D5172E">
        <w:rPr>
          <w:color w:val="363636"/>
          <w:sz w:val="24"/>
          <w:szCs w:val="24"/>
          <w:shd w:val="clear" w:color="auto" w:fill="FFFFFF"/>
        </w:rPr>
        <w:t>5. Отдел не позднее пяти рабочих дней с даты поступления Заявления обеспечивает:</w:t>
      </w:r>
      <w:r w:rsidRPr="00D5172E">
        <w:rPr>
          <w:color w:val="363636"/>
          <w:sz w:val="24"/>
          <w:szCs w:val="24"/>
        </w:rPr>
        <w:br/>
      </w:r>
      <w:r w:rsidRPr="00D5172E">
        <w:rPr>
          <w:color w:val="363636"/>
          <w:sz w:val="24"/>
          <w:szCs w:val="24"/>
          <w:shd w:val="clear" w:color="auto" w:fill="FFFFFF"/>
        </w:rPr>
        <w:t xml:space="preserve">1) размещение на официальном сайте </w:t>
      </w:r>
      <w:r>
        <w:rPr>
          <w:color w:val="363636"/>
          <w:sz w:val="24"/>
          <w:szCs w:val="24"/>
          <w:shd w:val="clear" w:color="auto" w:fill="FFFFFF"/>
        </w:rPr>
        <w:t xml:space="preserve">Администрации </w:t>
      </w:r>
      <w:r w:rsidRPr="00D5172E">
        <w:rPr>
          <w:color w:val="363636"/>
          <w:sz w:val="24"/>
          <w:szCs w:val="24"/>
          <w:shd w:val="clear" w:color="auto" w:fill="FFFFFF"/>
        </w:rPr>
        <w:t>Юргамышского муниципального округа Курганской области сведений, предусмотренных подпунктами 2 - 4 пункта 4 настоящего Порядка, а также контактных данных Отдела (телефон, электронный адрес), по которым следует обращаться собственнику (владельцу) безнадзорного животного. Информация размещается сроком на три месяца с момента поступления Заявления;</w:t>
      </w:r>
      <w:r w:rsidRPr="00D5172E">
        <w:rPr>
          <w:color w:val="363636"/>
          <w:sz w:val="24"/>
          <w:szCs w:val="24"/>
        </w:rPr>
        <w:br/>
      </w:r>
      <w:r w:rsidRPr="00D5172E">
        <w:rPr>
          <w:color w:val="363636"/>
          <w:sz w:val="24"/>
          <w:szCs w:val="24"/>
          <w:shd w:val="clear" w:color="auto" w:fill="FFFFFF"/>
        </w:rPr>
        <w:t xml:space="preserve">2) направление в </w:t>
      </w:r>
      <w:r w:rsidR="00436619">
        <w:rPr>
          <w:color w:val="363636"/>
          <w:sz w:val="24"/>
          <w:szCs w:val="24"/>
          <w:shd w:val="clear" w:color="auto" w:fill="FFFFFF"/>
        </w:rPr>
        <w:t>р</w:t>
      </w:r>
      <w:r w:rsidRPr="00D5172E">
        <w:rPr>
          <w:color w:val="363636"/>
          <w:sz w:val="24"/>
          <w:szCs w:val="24"/>
          <w:shd w:val="clear" w:color="auto" w:fill="FFFFFF"/>
        </w:rPr>
        <w:t>едакци</w:t>
      </w:r>
      <w:r w:rsidR="00436619">
        <w:rPr>
          <w:color w:val="363636"/>
          <w:sz w:val="24"/>
          <w:szCs w:val="24"/>
          <w:shd w:val="clear" w:color="auto" w:fill="FFFFFF"/>
        </w:rPr>
        <w:t>ю</w:t>
      </w:r>
      <w:r w:rsidRPr="00D5172E">
        <w:rPr>
          <w:color w:val="363636"/>
          <w:sz w:val="24"/>
          <w:szCs w:val="24"/>
          <w:shd w:val="clear" w:color="auto" w:fill="FFFFFF"/>
        </w:rPr>
        <w:t xml:space="preserve"> газеты «</w:t>
      </w:r>
      <w:r>
        <w:rPr>
          <w:color w:val="363636"/>
          <w:sz w:val="24"/>
          <w:szCs w:val="24"/>
          <w:shd w:val="clear" w:color="auto" w:fill="FFFFFF"/>
        </w:rPr>
        <w:t>Рассвет</w:t>
      </w:r>
      <w:r w:rsidRPr="00D5172E">
        <w:rPr>
          <w:color w:val="363636"/>
          <w:sz w:val="24"/>
          <w:szCs w:val="24"/>
          <w:shd w:val="clear" w:color="auto" w:fill="FFFFFF"/>
        </w:rPr>
        <w:t>»» для опубликования сведений, предусмотренных подпунктами 2 - 4 пункта 4 настоящего Порядка, а также контактных данных Отдела (телефон, электронный адрес), по которым следует обращаться собственнику (владельцу) безнадзорного животного;</w:t>
      </w:r>
    </w:p>
    <w:p w:rsidR="00D5172E" w:rsidRPr="00D5172E" w:rsidRDefault="00D5172E" w:rsidP="00D5172E">
      <w:pPr>
        <w:jc w:val="both"/>
        <w:rPr>
          <w:sz w:val="24"/>
          <w:szCs w:val="24"/>
        </w:rPr>
      </w:pPr>
      <w:r w:rsidRPr="00D5172E">
        <w:rPr>
          <w:color w:val="363636"/>
          <w:sz w:val="24"/>
          <w:szCs w:val="24"/>
          <w:shd w:val="clear" w:color="auto" w:fill="FFFFFF"/>
        </w:rPr>
        <w:t>3) направление запроса о предоставлении информации о владельце отловленного безнадзорного животного с приложением копии Заявления в учреждение государственной ветеринарной службы </w:t>
      </w:r>
      <w:r w:rsidR="00436619">
        <w:rPr>
          <w:color w:val="363636"/>
          <w:sz w:val="24"/>
          <w:szCs w:val="24"/>
          <w:shd w:val="clear" w:color="auto" w:fill="FFFFFF"/>
        </w:rPr>
        <w:t>Курганской</w:t>
      </w:r>
      <w:r w:rsidRPr="00D5172E">
        <w:rPr>
          <w:color w:val="363636"/>
          <w:sz w:val="24"/>
          <w:szCs w:val="24"/>
          <w:shd w:val="clear" w:color="auto" w:fill="FFFFFF"/>
        </w:rPr>
        <w:t xml:space="preserve"> области, осуществляющее учет животных на территории К</w:t>
      </w:r>
      <w:r w:rsidR="00436619">
        <w:rPr>
          <w:color w:val="363636"/>
          <w:sz w:val="24"/>
          <w:szCs w:val="24"/>
          <w:shd w:val="clear" w:color="auto" w:fill="FFFFFF"/>
        </w:rPr>
        <w:t>урганской</w:t>
      </w:r>
      <w:r w:rsidRPr="00D5172E">
        <w:rPr>
          <w:color w:val="363636"/>
          <w:sz w:val="24"/>
          <w:szCs w:val="24"/>
          <w:shd w:val="clear" w:color="auto" w:fill="FFFFFF"/>
        </w:rPr>
        <w:t xml:space="preserve"> области, при наличии у безнадзорного животного жетона или идентификационной метки (микрочипа, татуировки, клейма).</w:t>
      </w:r>
      <w:r w:rsidRPr="00D5172E">
        <w:rPr>
          <w:color w:val="363636"/>
          <w:sz w:val="24"/>
          <w:szCs w:val="24"/>
        </w:rPr>
        <w:br/>
      </w:r>
      <w:r w:rsidRPr="00D5172E">
        <w:rPr>
          <w:color w:val="363636"/>
          <w:sz w:val="24"/>
          <w:szCs w:val="24"/>
          <w:shd w:val="clear" w:color="auto" w:fill="FFFFFF"/>
        </w:rPr>
        <w:t>6. Отдел не позднее пяти рабочих дней со дня поступления   информации о собственнике (владельце) безнадзорного животного направляет указанную информацию лицу, задержавшему безнадзорное животное, либо лицу, которому указанное животное передано на содержание и в пользование.</w:t>
      </w:r>
    </w:p>
    <w:p w:rsidR="00D5172E" w:rsidRPr="002668F8" w:rsidRDefault="00D5172E" w:rsidP="00150082">
      <w:pPr>
        <w:widowControl w:val="0"/>
        <w:snapToGrid w:val="0"/>
        <w:spacing w:after="160"/>
        <w:jc w:val="both"/>
        <w:rPr>
          <w:sz w:val="24"/>
          <w:szCs w:val="24"/>
          <w:lang w:eastAsia="zh-CN"/>
        </w:rPr>
      </w:pPr>
    </w:p>
    <w:p w:rsidR="00DD15D6" w:rsidRDefault="00DD15D6"/>
    <w:sectPr w:rsidR="00DD1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B8"/>
    <w:rsid w:val="00146757"/>
    <w:rsid w:val="00150082"/>
    <w:rsid w:val="00165349"/>
    <w:rsid w:val="00200D74"/>
    <w:rsid w:val="002944B8"/>
    <w:rsid w:val="003D58FB"/>
    <w:rsid w:val="00436619"/>
    <w:rsid w:val="00443CB6"/>
    <w:rsid w:val="00483690"/>
    <w:rsid w:val="005951B6"/>
    <w:rsid w:val="006D2E62"/>
    <w:rsid w:val="00AE58B4"/>
    <w:rsid w:val="00B90F5F"/>
    <w:rsid w:val="00C44EBF"/>
    <w:rsid w:val="00CB4941"/>
    <w:rsid w:val="00D5172E"/>
    <w:rsid w:val="00D55342"/>
    <w:rsid w:val="00DD15D6"/>
    <w:rsid w:val="00E5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0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0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B7684E6DCB4777616ACF934AFF0450CEB80C9FB61E7DA8E2B7900A78285C845A16D0315EFD487EBF466F603652358ECB2675E38D559295R3b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B7684E6DCB4777616ACF934AFF0450CEB80A96B41D7DA8E2B7900A78285C844816883D5CFF577DBE53393170R0b4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0</cp:lastModifiedBy>
  <cp:revision>1</cp:revision>
  <cp:lastPrinted>2024-08-30T08:17:00Z</cp:lastPrinted>
  <dcterms:created xsi:type="dcterms:W3CDTF">2024-09-02T08:54:00Z</dcterms:created>
  <dcterms:modified xsi:type="dcterms:W3CDTF">2024-09-02T08:54:00Z</dcterms:modified>
</cp:coreProperties>
</file>