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7C1781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 w:rsidRPr="0013680A">
        <w:rPr>
          <w:rFonts w:ascii="Liberation Serif" w:hAnsi="Liberation Serif" w:cs="Liberation Serif"/>
        </w:rPr>
        <w:t>ГЛАВА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9C016A" w:rsidRPr="0013680A" w:rsidRDefault="009C016A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 w:rsidRPr="00FE09BD">
        <w:rPr>
          <w:rFonts w:ascii="Liberation Serif" w:hAnsi="Liberation Serif" w:cs="Liberation Serif"/>
        </w:rPr>
        <w:t>От «</w:t>
      </w:r>
      <w:r w:rsidR="005B19C9" w:rsidRPr="005B19C9">
        <w:rPr>
          <w:rFonts w:ascii="Liberation Serif" w:hAnsi="Liberation Serif" w:cs="Liberation Serif"/>
          <w:u w:val="single"/>
        </w:rPr>
        <w:t>25</w:t>
      </w:r>
      <w:r w:rsidRPr="00FE09BD">
        <w:rPr>
          <w:rFonts w:ascii="Liberation Serif" w:hAnsi="Liberation Serif" w:cs="Liberation Serif"/>
        </w:rPr>
        <w:t xml:space="preserve">» </w:t>
      </w:r>
      <w:proofErr w:type="gramStart"/>
      <w:r w:rsidR="005B19C9" w:rsidRPr="005B19C9">
        <w:rPr>
          <w:rFonts w:ascii="Liberation Serif" w:hAnsi="Liberation Serif" w:cs="Liberation Serif"/>
          <w:u w:val="single"/>
        </w:rPr>
        <w:t>марта</w:t>
      </w:r>
      <w:r w:rsidR="005B14E1">
        <w:rPr>
          <w:rFonts w:ascii="Liberation Serif" w:hAnsi="Liberation Serif" w:cs="Liberation Serif"/>
        </w:rPr>
        <w:t xml:space="preserve"> 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r w:rsidR="008C49B8">
        <w:rPr>
          <w:rFonts w:ascii="Liberation Serif" w:hAnsi="Liberation Serif" w:cs="Liberation Serif"/>
        </w:rPr>
        <w:t>2</w:t>
      </w:r>
      <w:r w:rsidR="00FC5370">
        <w:rPr>
          <w:rFonts w:ascii="Liberation Serif" w:hAnsi="Liberation Serif" w:cs="Liberation Serif"/>
        </w:rPr>
        <w:t>5</w:t>
      </w:r>
      <w:proofErr w:type="gramEnd"/>
      <w:r w:rsidRPr="00FE09BD">
        <w:rPr>
          <w:rFonts w:ascii="Liberation Serif" w:hAnsi="Liberation Serif" w:cs="Liberation Serif"/>
        </w:rPr>
        <w:t xml:space="preserve"> год № </w:t>
      </w:r>
      <w:r w:rsidR="005B19C9" w:rsidRPr="005B19C9">
        <w:rPr>
          <w:rFonts w:ascii="Liberation Serif" w:hAnsi="Liberation Serif" w:cs="Liberation Serif"/>
          <w:u w:val="single"/>
        </w:rPr>
        <w:t>1</w:t>
      </w:r>
    </w:p>
    <w:p w:rsid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proofErr w:type="spellStart"/>
      <w:r>
        <w:rPr>
          <w:rFonts w:ascii="Liberation Serif" w:hAnsi="Liberation Serif" w:cs="Liberation Serif"/>
        </w:rPr>
        <w:t>р.п</w:t>
      </w:r>
      <w:proofErr w:type="spellEnd"/>
      <w:r>
        <w:rPr>
          <w:rFonts w:ascii="Liberation Serif" w:hAnsi="Liberation Serif" w:cs="Liberation Serif"/>
        </w:rPr>
        <w:t>. Юргамыш</w:t>
      </w:r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  <w:bookmarkStart w:id="0" w:name="_GoBack"/>
      <w:bookmarkEnd w:id="0"/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A650F5" w:rsidRPr="00FB06DC" w:rsidRDefault="00FE09BD" w:rsidP="00D64EAB">
      <w:pPr>
        <w:pStyle w:val="western"/>
        <w:shd w:val="clear" w:color="auto" w:fill="FFFFFF"/>
        <w:spacing w:before="0" w:beforeAutospacing="0" w:after="0" w:line="240" w:lineRule="auto"/>
        <w:ind w:firstLine="709"/>
        <w:jc w:val="center"/>
        <w:rPr>
          <w:b/>
        </w:rPr>
      </w:pPr>
      <w:r w:rsidRPr="00F712CF">
        <w:rPr>
          <w:rFonts w:ascii="Liberation Serif" w:hAnsi="Liberation Serif" w:cs="Liberation Serif"/>
          <w:b/>
          <w:shd w:val="clear" w:color="auto" w:fill="FFFFFF"/>
        </w:rPr>
        <w:t xml:space="preserve">О </w:t>
      </w:r>
      <w:r w:rsidR="00BD7C8F">
        <w:rPr>
          <w:rFonts w:ascii="Liberation Serif" w:hAnsi="Liberation Serif" w:cs="Liberation Serif"/>
          <w:b/>
        </w:rPr>
        <w:t xml:space="preserve">назначении публичных слушаний по предоставлению </w:t>
      </w:r>
      <w:r w:rsidR="00FB06DC">
        <w:rPr>
          <w:rFonts w:ascii="Liberation Serif" w:hAnsi="Liberation Serif" w:cs="Liberation Serif"/>
          <w:b/>
        </w:rPr>
        <w:t xml:space="preserve">разрешения на </w:t>
      </w:r>
      <w:proofErr w:type="gramStart"/>
      <w:r w:rsidR="00FB06DC">
        <w:rPr>
          <w:rFonts w:ascii="Liberation Serif" w:hAnsi="Liberation Serif" w:cs="Liberation Serif"/>
          <w:b/>
        </w:rPr>
        <w:t>условно  разрешенный</w:t>
      </w:r>
      <w:proofErr w:type="gramEnd"/>
      <w:r w:rsidR="00FB06DC">
        <w:rPr>
          <w:rFonts w:ascii="Liberation Serif" w:hAnsi="Liberation Serif" w:cs="Liberation Serif"/>
          <w:b/>
        </w:rPr>
        <w:t xml:space="preserve"> вид использования</w:t>
      </w:r>
      <w:r w:rsidR="00BD7C8F">
        <w:rPr>
          <w:rFonts w:ascii="Liberation Serif" w:hAnsi="Liberation Serif" w:cs="Liberation Serif"/>
          <w:b/>
        </w:rPr>
        <w:t xml:space="preserve"> </w:t>
      </w:r>
      <w:r w:rsidR="00716B12">
        <w:rPr>
          <w:rFonts w:ascii="Liberation Serif" w:hAnsi="Liberation Serif" w:cs="Liberation Serif"/>
          <w:b/>
        </w:rPr>
        <w:t>земельного участка</w:t>
      </w:r>
    </w:p>
    <w:p w:rsidR="005565FA" w:rsidRDefault="005565FA" w:rsidP="005565FA">
      <w:pPr>
        <w:pStyle w:val="western"/>
        <w:spacing w:before="0" w:beforeAutospacing="0" w:after="0" w:line="240" w:lineRule="auto"/>
        <w:ind w:right="62"/>
      </w:pPr>
    </w:p>
    <w:p w:rsidR="00EF0F2C" w:rsidRDefault="00EF0F2C" w:rsidP="005565FA">
      <w:pPr>
        <w:pStyle w:val="western"/>
        <w:spacing w:before="0" w:beforeAutospacing="0" w:after="0" w:line="240" w:lineRule="auto"/>
        <w:ind w:right="62"/>
      </w:pPr>
    </w:p>
    <w:p w:rsidR="00FE09BD" w:rsidRDefault="005565FA" w:rsidP="00FD7534">
      <w:pPr>
        <w:pStyle w:val="western"/>
        <w:spacing w:before="0" w:beforeAutospacing="0" w:after="0" w:line="240" w:lineRule="auto"/>
        <w:ind w:right="23" w:firstLine="567"/>
        <w:jc w:val="both"/>
      </w:pPr>
      <w:r>
        <w:rPr>
          <w:rFonts w:ascii="Liberation Serif" w:hAnsi="Liberation Serif" w:cs="Liberation Serif"/>
        </w:rPr>
        <w:t>В целях соблюдения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</w:t>
      </w:r>
      <w:r w:rsidR="00E22F52">
        <w:rPr>
          <w:rFonts w:ascii="Liberation Serif" w:hAnsi="Liberation Serif" w:cs="Liberation Serif"/>
        </w:rPr>
        <w:t xml:space="preserve"> </w:t>
      </w:r>
      <w:r w:rsidR="0033333A">
        <w:rPr>
          <w:rFonts w:ascii="Liberation Serif" w:hAnsi="Liberation Serif" w:cs="Liberation Serif"/>
        </w:rPr>
        <w:t xml:space="preserve">31, 33, </w:t>
      </w:r>
      <w:r w:rsidR="005D2A5A">
        <w:rPr>
          <w:rFonts w:ascii="Liberation Serif" w:hAnsi="Liberation Serif" w:cs="Liberation Serif"/>
        </w:rPr>
        <w:t>39</w:t>
      </w:r>
      <w:r>
        <w:rPr>
          <w:rFonts w:ascii="Liberation Serif" w:hAnsi="Liberation Serif" w:cs="Liberation Serif"/>
        </w:rPr>
        <w:t xml:space="preserve"> Градостроительного кодекса Российской Федерации, </w:t>
      </w:r>
      <w:r w:rsidR="00FE09BD">
        <w:rPr>
          <w:rFonts w:ascii="Liberation Serif" w:hAnsi="Liberation Serif" w:cs="Liberation Serif"/>
        </w:rPr>
        <w:t xml:space="preserve">Уставом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</w:t>
      </w:r>
      <w:r w:rsidR="00FE09BD">
        <w:rPr>
          <w:rFonts w:ascii="Liberation Serif" w:hAnsi="Liberation Serif" w:cs="Liberation Serif"/>
        </w:rPr>
        <w:t xml:space="preserve">муниципального </w:t>
      </w:r>
      <w:r w:rsidR="00FD7534">
        <w:rPr>
          <w:rFonts w:ascii="Liberation Serif" w:hAnsi="Liberation Serif" w:cs="Liberation Serif"/>
        </w:rPr>
        <w:t xml:space="preserve">округа </w:t>
      </w:r>
      <w:r w:rsidR="00716B12">
        <w:rPr>
          <w:rFonts w:ascii="Liberation Serif" w:hAnsi="Liberation Serif" w:cs="Liberation Serif"/>
        </w:rPr>
        <w:t>Курганской области, Положением</w:t>
      </w:r>
      <w:r w:rsidR="00FE09BD">
        <w:rPr>
          <w:rFonts w:ascii="Liberation Serif" w:hAnsi="Liberation Serif" w:cs="Liberation Serif"/>
        </w:rPr>
        <w:t xml:space="preserve"> о</w:t>
      </w:r>
      <w:r w:rsidR="007C1781">
        <w:rPr>
          <w:rFonts w:ascii="Liberation Serif" w:hAnsi="Liberation Serif" w:cs="Liberation Serif"/>
        </w:rPr>
        <w:t>б общественных обсуждениях и о</w:t>
      </w:r>
      <w:r w:rsidR="00FE09BD">
        <w:rPr>
          <w:rFonts w:ascii="Liberation Serif" w:hAnsi="Liberation Serif" w:cs="Liberation Serif"/>
        </w:rPr>
        <w:t xml:space="preserve"> </w:t>
      </w:r>
      <w:r w:rsidR="007C1781">
        <w:rPr>
          <w:rFonts w:ascii="Liberation Serif" w:hAnsi="Liberation Serif" w:cs="Liberation Serif"/>
        </w:rPr>
        <w:t>публичных слушаниях</w:t>
      </w:r>
      <w:r w:rsidR="00FE09BD">
        <w:rPr>
          <w:rFonts w:ascii="Liberation Serif" w:hAnsi="Liberation Serif" w:cs="Liberation Serif"/>
        </w:rPr>
        <w:t xml:space="preserve"> по вопросам градостроительной деятельности</w:t>
      </w:r>
      <w:r w:rsidR="00FD7534">
        <w:rPr>
          <w:rFonts w:ascii="Liberation Serif" w:hAnsi="Liberation Serif" w:cs="Liberation Serif"/>
        </w:rPr>
        <w:t xml:space="preserve"> на территории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FE09BD">
        <w:rPr>
          <w:rFonts w:ascii="Liberation Serif" w:hAnsi="Liberation Serif" w:cs="Liberation Serif"/>
        </w:rPr>
        <w:t>, утвержденным Решением</w:t>
      </w:r>
      <w:r w:rsidR="00FD7534">
        <w:rPr>
          <w:rFonts w:ascii="Liberation Serif" w:hAnsi="Liberation Serif" w:cs="Liberation Serif"/>
        </w:rPr>
        <w:t xml:space="preserve"> Думы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муниципального округа Курганской области от 21 декабря 2022</w:t>
      </w:r>
      <w:r w:rsidR="00E22F52">
        <w:rPr>
          <w:rFonts w:ascii="Liberation Serif" w:hAnsi="Liberation Serif" w:cs="Liberation Serif"/>
        </w:rPr>
        <w:t xml:space="preserve"> </w:t>
      </w:r>
      <w:r w:rsidR="00FE09BD">
        <w:rPr>
          <w:rFonts w:ascii="Liberation Serif" w:hAnsi="Liberation Serif" w:cs="Liberation Serif"/>
        </w:rPr>
        <w:t>г</w:t>
      </w:r>
      <w:r w:rsidR="007C1781">
        <w:rPr>
          <w:rFonts w:ascii="Liberation Serif" w:hAnsi="Liberation Serif" w:cs="Liberation Serif"/>
        </w:rPr>
        <w:t xml:space="preserve">. </w:t>
      </w:r>
      <w:r w:rsidR="00FD7534">
        <w:rPr>
          <w:rFonts w:ascii="Liberation Serif" w:hAnsi="Liberation Serif" w:cs="Liberation Serif"/>
        </w:rPr>
        <w:t>№</w:t>
      </w:r>
      <w:r w:rsidR="00E22F52">
        <w:rPr>
          <w:rFonts w:ascii="Liberation Serif" w:hAnsi="Liberation Serif" w:cs="Liberation Serif"/>
        </w:rPr>
        <w:t xml:space="preserve"> </w:t>
      </w:r>
      <w:r w:rsidR="00FD7534">
        <w:rPr>
          <w:rFonts w:ascii="Liberation Serif" w:hAnsi="Liberation Serif" w:cs="Liberation Serif"/>
        </w:rPr>
        <w:t xml:space="preserve">168,  </w:t>
      </w:r>
      <w:r w:rsidR="00FE09BD">
        <w:rPr>
          <w:rFonts w:ascii="Liberation Serif" w:hAnsi="Liberation Serif" w:cs="Liberation Serif"/>
        </w:rPr>
        <w:t>ПОСТАНОВЛЯЮ</w:t>
      </w:r>
      <w:r w:rsidR="00FE09BD">
        <w:rPr>
          <w:rFonts w:ascii="Liberation Serif" w:hAnsi="Liberation Serif" w:cs="Liberation Serif"/>
          <w:b/>
          <w:bCs/>
        </w:rPr>
        <w:t>:</w:t>
      </w:r>
    </w:p>
    <w:p w:rsidR="00D24C19" w:rsidRDefault="00277798" w:rsidP="00FE09BD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D72A3D">
        <w:rPr>
          <w:rFonts w:ascii="Liberation Serif" w:hAnsi="Liberation Serif" w:cs="Liberation Serif"/>
        </w:rPr>
        <w:t xml:space="preserve">. </w:t>
      </w:r>
      <w:r w:rsidR="00FD7534">
        <w:rPr>
          <w:rFonts w:ascii="Liberation Serif" w:hAnsi="Liberation Serif" w:cs="Liberation Serif"/>
        </w:rPr>
        <w:t xml:space="preserve"> </w:t>
      </w:r>
      <w:r w:rsidR="00D952B2">
        <w:rPr>
          <w:rFonts w:ascii="Liberation Serif" w:hAnsi="Liberation Serif" w:cs="Liberation Serif"/>
        </w:rPr>
        <w:t xml:space="preserve">Провести </w:t>
      </w:r>
      <w:r w:rsidR="006725C0">
        <w:rPr>
          <w:rFonts w:ascii="Liberation Serif" w:hAnsi="Liberation Serif" w:cs="Liberation Serif"/>
        </w:rPr>
        <w:t xml:space="preserve">публичные слушания </w:t>
      </w:r>
      <w:r w:rsidR="00CF6DDC">
        <w:rPr>
          <w:rFonts w:ascii="Liberation Serif" w:hAnsi="Liberation Serif" w:cs="Liberation Serif"/>
        </w:rPr>
        <w:t>23</w:t>
      </w:r>
      <w:r w:rsidR="004C20C4">
        <w:rPr>
          <w:rFonts w:ascii="Liberation Serif" w:hAnsi="Liberation Serif" w:cs="Liberation Serif"/>
        </w:rPr>
        <w:t xml:space="preserve"> </w:t>
      </w:r>
      <w:r w:rsidR="00CF6DDC">
        <w:rPr>
          <w:rFonts w:ascii="Liberation Serif" w:hAnsi="Liberation Serif" w:cs="Liberation Serif"/>
        </w:rPr>
        <w:t>апрел</w:t>
      </w:r>
      <w:r w:rsidR="00FC5370">
        <w:rPr>
          <w:rFonts w:ascii="Liberation Serif" w:hAnsi="Liberation Serif" w:cs="Liberation Serif"/>
        </w:rPr>
        <w:t>я 2025</w:t>
      </w:r>
      <w:r w:rsidR="00D952B2">
        <w:rPr>
          <w:rFonts w:ascii="Liberation Serif" w:hAnsi="Liberation Serif" w:cs="Liberation Serif"/>
        </w:rPr>
        <w:t xml:space="preserve"> года в 14:00 часов</w:t>
      </w:r>
      <w:r w:rsidR="00141443">
        <w:rPr>
          <w:rFonts w:ascii="Liberation Serif" w:hAnsi="Liberation Serif" w:cs="Liberation Serif"/>
        </w:rPr>
        <w:t>, в малом</w:t>
      </w:r>
      <w:r w:rsidR="00CF6DDC">
        <w:rPr>
          <w:rFonts w:ascii="Liberation Serif" w:hAnsi="Liberation Serif" w:cs="Liberation Serif"/>
        </w:rPr>
        <w:t xml:space="preserve"> зал</w:t>
      </w:r>
      <w:r w:rsidR="00141443">
        <w:rPr>
          <w:rFonts w:ascii="Liberation Serif" w:hAnsi="Liberation Serif" w:cs="Liberation Serif"/>
        </w:rPr>
        <w:t>е</w:t>
      </w:r>
      <w:r w:rsidR="00D952B2">
        <w:rPr>
          <w:rFonts w:ascii="Liberation Serif" w:hAnsi="Liberation Serif" w:cs="Liberation Serif"/>
        </w:rPr>
        <w:t xml:space="preserve"> </w:t>
      </w:r>
      <w:r w:rsidR="00141443">
        <w:rPr>
          <w:rFonts w:ascii="Liberation Serif" w:hAnsi="Liberation Serif" w:cs="Liberation Serif"/>
        </w:rPr>
        <w:t>заседаний, второго</w:t>
      </w:r>
      <w:r w:rsidR="00D952B2">
        <w:rPr>
          <w:rFonts w:ascii="Liberation Serif" w:hAnsi="Liberation Serif" w:cs="Liberation Serif"/>
        </w:rPr>
        <w:t xml:space="preserve"> этаж</w:t>
      </w:r>
      <w:r w:rsidR="00141443">
        <w:rPr>
          <w:rFonts w:ascii="Liberation Serif" w:hAnsi="Liberation Serif" w:cs="Liberation Serif"/>
        </w:rPr>
        <w:t>а</w:t>
      </w:r>
      <w:r w:rsidR="00D24C19">
        <w:rPr>
          <w:rFonts w:ascii="Liberation Serif" w:hAnsi="Liberation Serif" w:cs="Liberation Serif"/>
        </w:rPr>
        <w:t xml:space="preserve"> Администрации </w:t>
      </w:r>
      <w:proofErr w:type="spellStart"/>
      <w:r w:rsidR="00D24C19">
        <w:rPr>
          <w:rFonts w:ascii="Liberation Serif" w:hAnsi="Liberation Serif" w:cs="Liberation Serif"/>
        </w:rPr>
        <w:t>Юргамышского</w:t>
      </w:r>
      <w:proofErr w:type="spellEnd"/>
      <w:r w:rsidR="00D24C19">
        <w:rPr>
          <w:rFonts w:ascii="Liberation Serif" w:hAnsi="Liberation Serif" w:cs="Liberation Serif"/>
        </w:rPr>
        <w:t xml:space="preserve"> муниципал</w:t>
      </w:r>
      <w:r w:rsidR="00716B12">
        <w:rPr>
          <w:rFonts w:ascii="Liberation Serif" w:hAnsi="Liberation Serif" w:cs="Liberation Serif"/>
        </w:rPr>
        <w:t xml:space="preserve">ьного округа Курганской области, по </w:t>
      </w:r>
      <w:r w:rsidR="00CF6DDC">
        <w:rPr>
          <w:rFonts w:ascii="Liberation Serif" w:hAnsi="Liberation Serif" w:cs="Liberation Serif"/>
        </w:rPr>
        <w:t>вопросам</w:t>
      </w:r>
      <w:r w:rsidR="00716B12">
        <w:rPr>
          <w:rFonts w:ascii="Liberation Serif" w:hAnsi="Liberation Serif" w:cs="Liberation Serif"/>
        </w:rPr>
        <w:t>:</w:t>
      </w:r>
    </w:p>
    <w:p w:rsidR="00716B12" w:rsidRDefault="00CF6DDC" w:rsidP="00782BD0">
      <w:pPr>
        <w:pStyle w:val="20"/>
        <w:keepNext/>
        <w:keepLines/>
        <w:shd w:val="clear" w:color="auto" w:fill="auto"/>
        <w:spacing w:line="266" w:lineRule="exact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 w:rsidRPr="00CF6DDC">
        <w:rPr>
          <w:rFonts w:ascii="Liberation Serif" w:hAnsi="Liberation Serif" w:cs="Liberation Serif"/>
          <w:b w:val="0"/>
        </w:rPr>
        <w:t>1)</w:t>
      </w:r>
      <w:r w:rsidR="00716B12">
        <w:rPr>
          <w:rFonts w:ascii="Liberation Serif" w:hAnsi="Liberation Serif" w:cs="Liberation Serif"/>
        </w:rPr>
        <w:t xml:space="preserve"> </w:t>
      </w:r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 xml:space="preserve">предоставления разрешения на условно разрешенный вид использования земельного </w:t>
      </w:r>
      <w:proofErr w:type="gramStart"/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>участка  в</w:t>
      </w:r>
      <w:proofErr w:type="gramEnd"/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bookmarkStart w:id="1" w:name="bookmark8"/>
      <w:r w:rsidR="000E55A0" w:rsidRPr="000E55A0">
        <w:rPr>
          <w:rFonts w:ascii="Liberation Serif" w:hAnsi="Liberation Serif" w:cs="Liberation Serif"/>
          <w:b w:val="0"/>
          <w:sz w:val="24"/>
          <w:szCs w:val="24"/>
        </w:rPr>
        <w:t xml:space="preserve">зоне </w:t>
      </w:r>
      <w:r>
        <w:rPr>
          <w:rFonts w:ascii="Liberation Serif" w:hAnsi="Liberation Serif" w:cs="Liberation Serif"/>
          <w:b w:val="0"/>
          <w:sz w:val="24"/>
          <w:szCs w:val="24"/>
        </w:rPr>
        <w:t>застройки индивидуальными жилыми домами</w:t>
      </w:r>
      <w:r w:rsidR="000E55A0" w:rsidRPr="000E55A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(</w:t>
      </w:r>
      <w:r>
        <w:rPr>
          <w:rFonts w:ascii="Liberation Serif" w:hAnsi="Liberation Serif" w:cs="Liberation Serif"/>
          <w:b w:val="0"/>
          <w:sz w:val="24"/>
          <w:szCs w:val="24"/>
        </w:rPr>
        <w:t>Ж2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)</w:t>
      </w:r>
      <w:r w:rsidR="000E55A0">
        <w:rPr>
          <w:rFonts w:ascii="Liberation Serif" w:hAnsi="Liberation Serif" w:cs="Liberation Serif"/>
          <w:b w:val="0"/>
          <w:sz w:val="24"/>
          <w:szCs w:val="24"/>
        </w:rPr>
        <w:t>,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bookmarkEnd w:id="1"/>
      <w:r>
        <w:rPr>
          <w:rFonts w:ascii="Liberation Serif" w:hAnsi="Liberation Serif" w:cs="Liberation Serif"/>
          <w:b w:val="0"/>
          <w:sz w:val="24"/>
          <w:szCs w:val="24"/>
        </w:rPr>
        <w:t>коммунальное обслуживание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,</w:t>
      </w:r>
      <w:r w:rsidR="009725A2">
        <w:rPr>
          <w:rFonts w:ascii="Liberation Serif" w:hAnsi="Liberation Serif" w:cs="Liberation Serif"/>
        </w:rPr>
        <w:t xml:space="preserve"> 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>код по классификатору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 (3.1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>),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общей площадью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 1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proofErr w:type="spellStart"/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>кв.м</w:t>
      </w:r>
      <w:proofErr w:type="spellEnd"/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>.</w:t>
      </w:r>
      <w:r w:rsidR="00782BD0">
        <w:rPr>
          <w:rFonts w:ascii="Liberation Serif" w:hAnsi="Liberation Serif" w:cs="Liberation Serif"/>
          <w:b w:val="0"/>
          <w:sz w:val="24"/>
          <w:szCs w:val="24"/>
        </w:rPr>
        <w:t>,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 расположенного по адресу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: 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641200, 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>Курганская облас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ть, </w:t>
      </w:r>
      <w:proofErr w:type="spellStart"/>
      <w:r w:rsidR="00464899">
        <w:rPr>
          <w:rFonts w:ascii="Liberation Serif" w:hAnsi="Liberation Serif" w:cs="Liberation Serif"/>
          <w:b w:val="0"/>
          <w:sz w:val="24"/>
          <w:szCs w:val="24"/>
        </w:rPr>
        <w:t>Юргамышский</w:t>
      </w:r>
      <w:proofErr w:type="spellEnd"/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 район, д. Ильинка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, 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>в 20 м. на юго-восток от дома №</w:t>
      </w:r>
      <w:r w:rsidR="005072A3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>15 по ул. Центральная.</w:t>
      </w:r>
    </w:p>
    <w:p w:rsidR="00D976FF" w:rsidRDefault="00D976FF" w:rsidP="00D976FF">
      <w:pPr>
        <w:pStyle w:val="20"/>
        <w:keepNext/>
        <w:keepLines/>
        <w:shd w:val="clear" w:color="auto" w:fill="auto"/>
        <w:spacing w:line="266" w:lineRule="exact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2)</w:t>
      </w:r>
      <w:r w:rsidRPr="00D976FF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предоставления разрешения на условно разрешенный вид использования земельного </w:t>
      </w:r>
      <w:proofErr w:type="gramStart"/>
      <w:r w:rsidRPr="00782BD0">
        <w:rPr>
          <w:rFonts w:ascii="Liberation Serif" w:hAnsi="Liberation Serif" w:cs="Liberation Serif"/>
          <w:b w:val="0"/>
          <w:sz w:val="24"/>
          <w:szCs w:val="24"/>
        </w:rPr>
        <w:t>участка  в</w:t>
      </w:r>
      <w:proofErr w:type="gramEnd"/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зоне </w:t>
      </w:r>
      <w:r>
        <w:rPr>
          <w:rFonts w:ascii="Liberation Serif" w:hAnsi="Liberation Serif" w:cs="Liberation Serif"/>
          <w:b w:val="0"/>
          <w:sz w:val="24"/>
          <w:szCs w:val="24"/>
        </w:rPr>
        <w:t>застройки индивидуальными жилыми домами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(Ж2),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коммунальное обслуживание,</w:t>
      </w:r>
      <w:r>
        <w:rPr>
          <w:rFonts w:ascii="Liberation Serif" w:hAnsi="Liberation Serif" w:cs="Liberation Serif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код по классификатору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(3.1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), общей площадью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1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proofErr w:type="spellStart"/>
      <w:r w:rsidRPr="00782BD0">
        <w:rPr>
          <w:rFonts w:ascii="Liberation Serif" w:hAnsi="Liberation Serif" w:cs="Liberation Serif"/>
          <w:b w:val="0"/>
          <w:sz w:val="24"/>
          <w:szCs w:val="24"/>
        </w:rPr>
        <w:t>кв.м</w:t>
      </w:r>
      <w:proofErr w:type="spellEnd"/>
      <w:r w:rsidRPr="00782BD0">
        <w:rPr>
          <w:rFonts w:ascii="Liberation Serif" w:hAnsi="Liberation Serif" w:cs="Liberation Serif"/>
          <w:b w:val="0"/>
          <w:sz w:val="24"/>
          <w:szCs w:val="24"/>
        </w:rPr>
        <w:t>.</w:t>
      </w:r>
      <w:r>
        <w:rPr>
          <w:rFonts w:ascii="Liberation Serif" w:hAnsi="Liberation Serif" w:cs="Liberation Serif"/>
          <w:b w:val="0"/>
          <w:sz w:val="24"/>
          <w:szCs w:val="24"/>
        </w:rPr>
        <w:t>,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 расположенного по адресу: 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641200,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Курганская облас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ть, </w:t>
      </w:r>
      <w:proofErr w:type="spellStart"/>
      <w:r>
        <w:rPr>
          <w:rFonts w:ascii="Liberation Serif" w:hAnsi="Liberation Serif" w:cs="Liberation Serif"/>
          <w:b w:val="0"/>
          <w:sz w:val="24"/>
          <w:szCs w:val="24"/>
        </w:rPr>
        <w:t>Юрг</w:t>
      </w:r>
      <w:r w:rsidR="005072A3">
        <w:rPr>
          <w:rFonts w:ascii="Liberation Serif" w:hAnsi="Liberation Serif" w:cs="Liberation Serif"/>
          <w:b w:val="0"/>
          <w:sz w:val="24"/>
          <w:szCs w:val="24"/>
        </w:rPr>
        <w:t>амышский</w:t>
      </w:r>
      <w:proofErr w:type="spellEnd"/>
      <w:r w:rsidR="005072A3">
        <w:rPr>
          <w:rFonts w:ascii="Liberation Serif" w:hAnsi="Liberation Serif" w:cs="Liberation Serif"/>
          <w:b w:val="0"/>
          <w:sz w:val="24"/>
          <w:szCs w:val="24"/>
        </w:rPr>
        <w:t xml:space="preserve"> район, д. </w:t>
      </w:r>
      <w:proofErr w:type="spellStart"/>
      <w:r w:rsidR="005072A3">
        <w:rPr>
          <w:rFonts w:ascii="Liberation Serif" w:hAnsi="Liberation Serif" w:cs="Liberation Serif"/>
          <w:b w:val="0"/>
          <w:sz w:val="24"/>
          <w:szCs w:val="24"/>
        </w:rPr>
        <w:t>Пермяковка</w:t>
      </w:r>
      <w:proofErr w:type="spellEnd"/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, </w:t>
      </w:r>
      <w:r w:rsidR="005072A3">
        <w:rPr>
          <w:rFonts w:ascii="Liberation Serif" w:hAnsi="Liberation Serif" w:cs="Liberation Serif"/>
          <w:b w:val="0"/>
          <w:sz w:val="24"/>
          <w:szCs w:val="24"/>
        </w:rPr>
        <w:t>в 3 м. на юго-восток от дома № 5-2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по ул. Центральная.</w:t>
      </w:r>
    </w:p>
    <w:p w:rsidR="0075530C" w:rsidRDefault="0075530C" w:rsidP="0075530C">
      <w:pPr>
        <w:pStyle w:val="20"/>
        <w:keepNext/>
        <w:keepLines/>
        <w:shd w:val="clear" w:color="auto" w:fill="auto"/>
        <w:spacing w:line="266" w:lineRule="exact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3)</w:t>
      </w:r>
      <w:r w:rsidRPr="0075530C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предоставления разрешения на условно разрешенный вид использования земельного </w:t>
      </w:r>
      <w:proofErr w:type="gramStart"/>
      <w:r w:rsidRPr="00782BD0">
        <w:rPr>
          <w:rFonts w:ascii="Liberation Serif" w:hAnsi="Liberation Serif" w:cs="Liberation Serif"/>
          <w:b w:val="0"/>
          <w:sz w:val="24"/>
          <w:szCs w:val="24"/>
        </w:rPr>
        <w:t>участка  в</w:t>
      </w:r>
      <w:proofErr w:type="gramEnd"/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зоне </w:t>
      </w:r>
      <w:r>
        <w:rPr>
          <w:rFonts w:ascii="Liberation Serif" w:hAnsi="Liberation Serif" w:cs="Liberation Serif"/>
          <w:b w:val="0"/>
          <w:sz w:val="24"/>
          <w:szCs w:val="24"/>
        </w:rPr>
        <w:t>застройки индивидуальными жилыми домами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(Ж2),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коммунальное обслуживание,</w:t>
      </w:r>
      <w:r>
        <w:rPr>
          <w:rFonts w:ascii="Liberation Serif" w:hAnsi="Liberation Serif" w:cs="Liberation Serif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код по классификатору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(3.1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), общей площадью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1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proofErr w:type="spellStart"/>
      <w:r w:rsidRPr="00782BD0">
        <w:rPr>
          <w:rFonts w:ascii="Liberation Serif" w:hAnsi="Liberation Serif" w:cs="Liberation Serif"/>
          <w:b w:val="0"/>
          <w:sz w:val="24"/>
          <w:szCs w:val="24"/>
        </w:rPr>
        <w:t>кв.м</w:t>
      </w:r>
      <w:proofErr w:type="spellEnd"/>
      <w:r w:rsidRPr="00782BD0">
        <w:rPr>
          <w:rFonts w:ascii="Liberation Serif" w:hAnsi="Liberation Serif" w:cs="Liberation Serif"/>
          <w:b w:val="0"/>
          <w:sz w:val="24"/>
          <w:szCs w:val="24"/>
        </w:rPr>
        <w:t>.</w:t>
      </w:r>
      <w:r>
        <w:rPr>
          <w:rFonts w:ascii="Liberation Serif" w:hAnsi="Liberation Serif" w:cs="Liberation Serif"/>
          <w:b w:val="0"/>
          <w:sz w:val="24"/>
          <w:szCs w:val="24"/>
        </w:rPr>
        <w:t>,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 расположенного по адресу: 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641200,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Курганская облас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ть, </w:t>
      </w:r>
      <w:proofErr w:type="spellStart"/>
      <w:r>
        <w:rPr>
          <w:rFonts w:ascii="Liberation Serif" w:hAnsi="Liberation Serif" w:cs="Liberation Serif"/>
          <w:b w:val="0"/>
          <w:sz w:val="24"/>
          <w:szCs w:val="24"/>
        </w:rPr>
        <w:t>Юргамышский</w:t>
      </w:r>
      <w:proofErr w:type="spellEnd"/>
      <w:r>
        <w:rPr>
          <w:rFonts w:ascii="Liberation Serif" w:hAnsi="Liberation Serif" w:cs="Liberation Serif"/>
          <w:b w:val="0"/>
          <w:sz w:val="24"/>
          <w:szCs w:val="24"/>
        </w:rPr>
        <w:t xml:space="preserve"> район, п. Нива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, </w:t>
      </w:r>
      <w:r>
        <w:rPr>
          <w:rFonts w:ascii="Liberation Serif" w:hAnsi="Liberation Serif" w:cs="Liberation Serif"/>
          <w:b w:val="0"/>
          <w:sz w:val="24"/>
          <w:szCs w:val="24"/>
        </w:rPr>
        <w:t>в 15 м. на северо-запад от дома № 8-1 по ул. Заводская.</w:t>
      </w:r>
    </w:p>
    <w:p w:rsidR="007A3A7C" w:rsidRDefault="00277798" w:rsidP="00E054E4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FE09BD">
        <w:rPr>
          <w:rFonts w:ascii="Liberation Serif" w:hAnsi="Liberation Serif" w:cs="Liberation Serif"/>
        </w:rPr>
        <w:t>. </w:t>
      </w:r>
      <w:r w:rsidR="00E054E4">
        <w:rPr>
          <w:rFonts w:ascii="Liberation Serif" w:hAnsi="Liberation Serif" w:cs="Liberation Serif"/>
        </w:rPr>
        <w:t>Создать рабочую группу по подготовке и проведению публичных слушаний (далее - рабочая группа) в следующем составе:</w:t>
      </w:r>
    </w:p>
    <w:p w:rsidR="00EF0F2C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 w:rsidRPr="00556F4A">
        <w:rPr>
          <w:rFonts w:ascii="Liberation Serif" w:hAnsi="Liberation Serif" w:cs="Liberation Serif"/>
          <w:color w:val="000000"/>
        </w:rPr>
        <w:t>Хохлова Е.П.</w:t>
      </w:r>
      <w:r w:rsidRPr="00556F4A"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  <w:t xml:space="preserve">            </w:t>
      </w:r>
      <w:r w:rsidRPr="00556F4A">
        <w:rPr>
          <w:rFonts w:ascii="Liberation Serif" w:hAnsi="Liberation Serif" w:cs="Liberation Serif"/>
          <w:color w:val="000000"/>
        </w:rPr>
        <w:t xml:space="preserve">- </w:t>
      </w:r>
      <w:r w:rsidRPr="00FA48C0">
        <w:rPr>
          <w:rFonts w:ascii="Liberation Serif" w:hAnsi="Liberation Serif" w:cs="Liberation Serif"/>
          <w:color w:val="000000"/>
        </w:rPr>
        <w:t xml:space="preserve">исполняющий обязанности </w:t>
      </w:r>
      <w:r>
        <w:rPr>
          <w:rFonts w:ascii="Liberation Serif" w:hAnsi="Liberation Serif" w:cs="Liberation Serif"/>
          <w:color w:val="000000"/>
        </w:rPr>
        <w:t>Первого заместителя</w:t>
      </w:r>
      <w:r w:rsidRPr="000330ED">
        <w:rPr>
          <w:rFonts w:ascii="Liberation Serif" w:hAnsi="Liberation Serif" w:cs="Liberation Serif"/>
          <w:color w:val="000000"/>
        </w:rPr>
        <w:t xml:space="preserve"> Главы </w:t>
      </w:r>
      <w:proofErr w:type="spellStart"/>
      <w:r w:rsidRPr="000330ED">
        <w:rPr>
          <w:rFonts w:ascii="Liberation Serif" w:hAnsi="Liberation Serif" w:cs="Liberation Serif"/>
          <w:color w:val="000000"/>
        </w:rPr>
        <w:t>Юр</w:t>
      </w:r>
      <w:r>
        <w:rPr>
          <w:rFonts w:ascii="Liberation Serif" w:hAnsi="Liberation Serif" w:cs="Liberation Serif"/>
          <w:color w:val="000000"/>
        </w:rPr>
        <w:t>гамышского</w:t>
      </w:r>
      <w:proofErr w:type="spellEnd"/>
      <w:r>
        <w:rPr>
          <w:rFonts w:ascii="Liberation Serif" w:hAnsi="Liberation Serif" w:cs="Liberation Serif"/>
          <w:color w:val="000000"/>
        </w:rPr>
        <w:t xml:space="preserve"> муниципального округа </w:t>
      </w:r>
      <w:r w:rsidRPr="000330ED">
        <w:rPr>
          <w:rFonts w:ascii="Liberation Serif" w:hAnsi="Liberation Serif" w:cs="Liberation Serif"/>
          <w:color w:val="000000"/>
        </w:rPr>
        <w:t xml:space="preserve">Курганской </w:t>
      </w:r>
      <w:proofErr w:type="gramStart"/>
      <w:r w:rsidRPr="000330ED">
        <w:rPr>
          <w:rFonts w:ascii="Liberation Serif" w:hAnsi="Liberation Serif" w:cs="Liberation Serif"/>
          <w:color w:val="000000"/>
        </w:rPr>
        <w:t>области  -</w:t>
      </w:r>
      <w:proofErr w:type="gramEnd"/>
      <w:r w:rsidRPr="000330ED">
        <w:rPr>
          <w:rFonts w:ascii="Liberation Serif" w:hAnsi="Liberation Serif" w:cs="Liberation Serif"/>
          <w:color w:val="000000"/>
        </w:rPr>
        <w:t xml:space="preserve"> рук</w:t>
      </w:r>
      <w:r>
        <w:rPr>
          <w:rFonts w:ascii="Liberation Serif" w:hAnsi="Liberation Serif" w:cs="Liberation Serif"/>
          <w:color w:val="000000"/>
        </w:rPr>
        <w:t>оводитель финансового отдела</w:t>
      </w:r>
      <w:r w:rsidRPr="00556F4A">
        <w:rPr>
          <w:rFonts w:ascii="Liberation Serif" w:hAnsi="Liberation Serif" w:cs="Liberation Serif"/>
          <w:color w:val="000000"/>
        </w:rPr>
        <w:t>;</w:t>
      </w:r>
    </w:p>
    <w:p w:rsidR="00EF0F2C" w:rsidRPr="00556F4A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Фадюшина О.Л. – </w:t>
      </w:r>
      <w:r w:rsidRPr="00FA48C0">
        <w:rPr>
          <w:rFonts w:ascii="Liberation Serif" w:hAnsi="Liberation Serif" w:cs="Liberation Serif"/>
          <w:color w:val="000000"/>
        </w:rPr>
        <w:t xml:space="preserve">исполняющий обязанности Заместителя Главы </w:t>
      </w:r>
      <w:proofErr w:type="spellStart"/>
      <w:r w:rsidRPr="00FA48C0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FA48C0">
        <w:rPr>
          <w:rFonts w:ascii="Liberation Serif" w:hAnsi="Liberation Serif" w:cs="Liberation Serif"/>
          <w:color w:val="000000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FA48C0">
        <w:rPr>
          <w:rFonts w:ascii="Liberation Serif" w:hAnsi="Liberation Serif" w:cs="Liberation Serif"/>
          <w:color w:val="000000"/>
        </w:rPr>
        <w:t>-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FA48C0">
        <w:rPr>
          <w:rFonts w:ascii="Liberation Serif" w:hAnsi="Liberation Serif" w:cs="Liberation Serif"/>
          <w:color w:val="000000"/>
        </w:rPr>
        <w:t>руководителя отдела экономики</w:t>
      </w:r>
      <w:r>
        <w:rPr>
          <w:rFonts w:ascii="Liberation Serif" w:hAnsi="Liberation Serif" w:cs="Liberation Serif"/>
          <w:color w:val="000000"/>
        </w:rPr>
        <w:t>;</w:t>
      </w:r>
    </w:p>
    <w:p w:rsidR="00EF0F2C" w:rsidRDefault="00A13696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lastRenderedPageBreak/>
        <w:t>Горшкова С.В.</w:t>
      </w:r>
      <w:r w:rsidR="00EF0F2C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-  руководитель</w:t>
      </w:r>
      <w:r w:rsidR="00EF0F2C" w:rsidRPr="00556F4A">
        <w:rPr>
          <w:rFonts w:ascii="Liberation Serif" w:hAnsi="Liberation Serif" w:cs="Liberation Serif"/>
          <w:color w:val="000000"/>
        </w:rPr>
        <w:t xml:space="preserve"> отдела правового обеспечения, кадров и противодействия коррупции </w:t>
      </w:r>
      <w:r w:rsidR="00EF0F2C" w:rsidRPr="000330ED">
        <w:rPr>
          <w:rFonts w:ascii="Liberation Serif" w:hAnsi="Liberation Serif" w:cs="Liberation Serif"/>
          <w:color w:val="000000"/>
        </w:rPr>
        <w:t xml:space="preserve">Администрации </w:t>
      </w:r>
      <w:proofErr w:type="spellStart"/>
      <w:r w:rsidR="00EF0F2C" w:rsidRPr="000330ED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="00EF0F2C" w:rsidRPr="000330ED">
        <w:rPr>
          <w:rFonts w:ascii="Liberation Serif" w:hAnsi="Liberation Serif" w:cs="Liberation Serif"/>
          <w:color w:val="000000"/>
        </w:rPr>
        <w:t xml:space="preserve"> муниципального округа Курганской области</w:t>
      </w:r>
      <w:r w:rsidR="00EF0F2C" w:rsidRPr="00556F4A">
        <w:rPr>
          <w:rFonts w:ascii="Liberation Serif" w:hAnsi="Liberation Serif" w:cs="Liberation Serif"/>
          <w:color w:val="000000"/>
        </w:rPr>
        <w:t>;</w:t>
      </w:r>
    </w:p>
    <w:p w:rsidR="00EF0F2C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Дёмина Т.А.</w:t>
      </w:r>
      <w:r w:rsidRPr="00556F4A"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  <w:t xml:space="preserve">  </w:t>
      </w:r>
      <w:r w:rsidRPr="00556F4A">
        <w:rPr>
          <w:rFonts w:ascii="Liberation Serif" w:hAnsi="Liberation Serif" w:cs="Liberation Serif"/>
          <w:color w:val="000000"/>
        </w:rPr>
        <w:t xml:space="preserve">- </w:t>
      </w:r>
      <w:r>
        <w:rPr>
          <w:rFonts w:ascii="Liberation Serif" w:hAnsi="Liberation Serif" w:cs="Liberation Serif"/>
          <w:color w:val="000000"/>
        </w:rPr>
        <w:t xml:space="preserve"> заместитель руководителя</w:t>
      </w:r>
      <w:r w:rsidRPr="00556F4A">
        <w:rPr>
          <w:rFonts w:ascii="Liberation Serif" w:hAnsi="Liberation Serif" w:cs="Liberation Serif"/>
          <w:color w:val="000000"/>
        </w:rPr>
        <w:t xml:space="preserve"> отдела </w:t>
      </w:r>
      <w:r>
        <w:rPr>
          <w:rFonts w:ascii="Liberation Serif" w:hAnsi="Liberation Serif" w:cs="Liberation Serif"/>
          <w:color w:val="000000"/>
        </w:rPr>
        <w:t>по строительству, ЖКХ и транспорту</w:t>
      </w:r>
      <w:r w:rsidRPr="00556F4A">
        <w:rPr>
          <w:rFonts w:ascii="Liberation Serif" w:hAnsi="Liberation Serif" w:cs="Liberation Serif"/>
          <w:color w:val="000000"/>
        </w:rPr>
        <w:t xml:space="preserve"> Администрации </w:t>
      </w:r>
      <w:proofErr w:type="spellStart"/>
      <w:r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муниципального округа Курганской области;</w:t>
      </w:r>
    </w:p>
    <w:p w:rsidR="004F60D9" w:rsidRDefault="00E776AC" w:rsidP="004F60D9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Черепанова О.С</w:t>
      </w:r>
      <w:r w:rsidR="006725C0">
        <w:rPr>
          <w:rFonts w:ascii="Liberation Serif" w:hAnsi="Liberation Serif" w:cs="Liberation Serif"/>
          <w:color w:val="000000"/>
        </w:rPr>
        <w:t>.</w:t>
      </w:r>
      <w:r w:rsidR="00EF0F2C">
        <w:rPr>
          <w:rFonts w:ascii="Liberation Serif" w:hAnsi="Liberation Serif" w:cs="Liberation Serif"/>
          <w:color w:val="000000"/>
        </w:rPr>
        <w:t xml:space="preserve"> – </w:t>
      </w:r>
      <w:r>
        <w:rPr>
          <w:rFonts w:ascii="Liberation Serif" w:hAnsi="Liberation Serif" w:cs="Liberation Serif"/>
          <w:color w:val="000000"/>
        </w:rPr>
        <w:t>заместитель</w:t>
      </w:r>
      <w:r w:rsidR="00EF0F2C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руководителя отдела экономики</w:t>
      </w:r>
      <w:r w:rsidR="00EF0F2C">
        <w:rPr>
          <w:rFonts w:ascii="Liberation Serif" w:hAnsi="Liberation Serif" w:cs="Liberation Serif"/>
          <w:color w:val="000000"/>
        </w:rPr>
        <w:t xml:space="preserve"> </w:t>
      </w:r>
      <w:r w:rsidR="00EF0F2C" w:rsidRPr="00556F4A">
        <w:rPr>
          <w:rFonts w:ascii="Liberation Serif" w:hAnsi="Liberation Serif" w:cs="Liberation Serif"/>
          <w:color w:val="000000"/>
        </w:rPr>
        <w:t xml:space="preserve">Администрации </w:t>
      </w:r>
      <w:proofErr w:type="spellStart"/>
      <w:r w:rsidR="00EF0F2C"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="00EF0F2C" w:rsidRPr="00556F4A">
        <w:rPr>
          <w:rFonts w:ascii="Liberation Serif" w:hAnsi="Liberation Serif" w:cs="Liberation Serif"/>
          <w:color w:val="000000"/>
        </w:rPr>
        <w:t xml:space="preserve"> </w:t>
      </w:r>
      <w:r w:rsidR="00EF0F2C">
        <w:rPr>
          <w:rFonts w:ascii="Liberation Serif" w:hAnsi="Liberation Serif" w:cs="Liberation Serif"/>
          <w:color w:val="000000"/>
        </w:rPr>
        <w:t>муниципального округа Курганской области;</w:t>
      </w:r>
    </w:p>
    <w:p w:rsidR="00EF0F2C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Liberation Serif" w:hAnsi="Liberation Serif" w:cs="Liberation Serif"/>
          <w:color w:val="000000"/>
        </w:rPr>
        <w:t>Ахмедзарова</w:t>
      </w:r>
      <w:proofErr w:type="spellEnd"/>
      <w:r>
        <w:rPr>
          <w:rFonts w:ascii="Liberation Serif" w:hAnsi="Liberation Serif" w:cs="Liberation Serif"/>
          <w:color w:val="000000"/>
        </w:rPr>
        <w:t xml:space="preserve"> А.М. – главный </w:t>
      </w:r>
      <w:proofErr w:type="gramStart"/>
      <w:r>
        <w:rPr>
          <w:rFonts w:ascii="Liberation Serif" w:hAnsi="Liberation Serif" w:cs="Liberation Serif"/>
          <w:color w:val="000000"/>
        </w:rPr>
        <w:t xml:space="preserve">специалист </w:t>
      </w:r>
      <w:r w:rsidRPr="00556F4A">
        <w:rPr>
          <w:rFonts w:ascii="Liberation Serif" w:hAnsi="Liberation Serif" w:cs="Liberation Serif"/>
          <w:color w:val="000000"/>
        </w:rPr>
        <w:t xml:space="preserve"> отдела</w:t>
      </w:r>
      <w:proofErr w:type="gram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по строительству, ЖКХ и транспорту</w:t>
      </w:r>
      <w:r w:rsidRPr="00556F4A">
        <w:rPr>
          <w:rFonts w:ascii="Liberation Serif" w:hAnsi="Liberation Serif" w:cs="Liberation Serif"/>
          <w:color w:val="000000"/>
        </w:rPr>
        <w:t xml:space="preserve"> Администрации </w:t>
      </w:r>
      <w:proofErr w:type="spellStart"/>
      <w:r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муниципального округа Курганской области.</w:t>
      </w:r>
    </w:p>
    <w:p w:rsidR="007A3A7C" w:rsidRDefault="00EF0F2C" w:rsidP="007A3A7C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="007A3A7C">
        <w:rPr>
          <w:rFonts w:ascii="Liberation Serif" w:hAnsi="Liberation Serif" w:cs="Liberation Serif"/>
        </w:rPr>
        <w:t xml:space="preserve">. Определить срок подачи предложений и рекомендаций заинтересованными лицами по </w:t>
      </w:r>
      <w:r w:rsidR="0025219F">
        <w:rPr>
          <w:rFonts w:ascii="Liberation Serif" w:hAnsi="Liberation Serif" w:cs="Liberation Serif"/>
        </w:rPr>
        <w:t xml:space="preserve">обсуждаемому вопросу в срок до </w:t>
      </w:r>
      <w:r w:rsidR="00141443">
        <w:rPr>
          <w:rFonts w:ascii="Liberation Serif" w:hAnsi="Liberation Serif" w:cs="Liberation Serif"/>
        </w:rPr>
        <w:t>22 апреля 2025</w:t>
      </w:r>
      <w:r w:rsidR="007A3A7C">
        <w:rPr>
          <w:rFonts w:ascii="Liberation Serif" w:hAnsi="Liberation Serif" w:cs="Liberation Serif"/>
        </w:rPr>
        <w:t xml:space="preserve"> года в </w:t>
      </w:r>
      <w:proofErr w:type="spellStart"/>
      <w:r w:rsidR="006725C0">
        <w:rPr>
          <w:rFonts w:ascii="Liberation Serif" w:hAnsi="Liberation Serif" w:cs="Liberation Serif"/>
        </w:rPr>
        <w:t>каб</w:t>
      </w:r>
      <w:proofErr w:type="spellEnd"/>
      <w:r w:rsidR="006725C0">
        <w:rPr>
          <w:rFonts w:ascii="Liberation Serif" w:hAnsi="Liberation Serif" w:cs="Liberation Serif"/>
        </w:rPr>
        <w:t>. 45 Администрации</w:t>
      </w:r>
      <w:r w:rsidR="007A3A7C">
        <w:rPr>
          <w:rFonts w:ascii="Liberation Serif" w:hAnsi="Liberation Serif" w:cs="Liberation Serif"/>
        </w:rPr>
        <w:t xml:space="preserve"> </w:t>
      </w:r>
      <w:proofErr w:type="spellStart"/>
      <w:r w:rsidR="007A3A7C">
        <w:rPr>
          <w:rFonts w:ascii="Liberation Serif" w:hAnsi="Liberation Serif" w:cs="Liberation Serif"/>
        </w:rPr>
        <w:t>Юргамышского</w:t>
      </w:r>
      <w:proofErr w:type="spellEnd"/>
      <w:r w:rsidR="007A3A7C">
        <w:rPr>
          <w:rFonts w:ascii="Liberation Serif" w:hAnsi="Liberation Serif" w:cs="Liberation Serif"/>
        </w:rPr>
        <w:t xml:space="preserve"> муниципал</w:t>
      </w:r>
      <w:r w:rsidR="006725C0">
        <w:rPr>
          <w:rFonts w:ascii="Liberation Serif" w:hAnsi="Liberation Serif" w:cs="Liberation Serif"/>
        </w:rPr>
        <w:t>ьного округа Курганской области, тел.: 8352489-10-47.</w:t>
      </w:r>
    </w:p>
    <w:p w:rsidR="00FE09BD" w:rsidRDefault="004F60D9" w:rsidP="00FE09BD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</w:t>
      </w:r>
      <w:r w:rsidR="00FE09BD">
        <w:rPr>
          <w:rFonts w:ascii="Liberation Serif" w:hAnsi="Liberation Serif" w:cs="Liberation Serif"/>
        </w:rPr>
        <w:t>. Опубликовать настоящее постановление в информационном бюллетен</w:t>
      </w:r>
      <w:r w:rsidR="007A3A7C">
        <w:rPr>
          <w:rFonts w:ascii="Liberation Serif" w:hAnsi="Liberation Serif" w:cs="Liberation Serif"/>
        </w:rPr>
        <w:t xml:space="preserve">е </w:t>
      </w:r>
      <w:r w:rsidR="00FE09BD">
        <w:rPr>
          <w:rFonts w:ascii="Liberation Serif" w:hAnsi="Liberation Serif" w:cs="Liberation Serif"/>
        </w:rPr>
        <w:t>«</w:t>
      </w:r>
      <w:proofErr w:type="spellStart"/>
      <w:r w:rsidR="00FE09BD">
        <w:rPr>
          <w:rFonts w:ascii="Liberation Serif" w:hAnsi="Liberation Serif" w:cs="Liberation Serif"/>
        </w:rPr>
        <w:t>Юргамышский</w:t>
      </w:r>
      <w:proofErr w:type="spellEnd"/>
      <w:r w:rsidR="00FE09BD">
        <w:rPr>
          <w:rFonts w:ascii="Liberation Serif" w:hAnsi="Liberation Serif" w:cs="Liberation Serif"/>
        </w:rPr>
        <w:t xml:space="preserve"> вестник» и разместить на официальном сайте А</w:t>
      </w:r>
      <w:r w:rsidR="007A3A7C">
        <w:rPr>
          <w:rFonts w:ascii="Liberation Serif" w:hAnsi="Liberation Serif" w:cs="Liberation Serif"/>
        </w:rPr>
        <w:t xml:space="preserve">дминистрации </w:t>
      </w:r>
      <w:proofErr w:type="spellStart"/>
      <w:r w:rsidR="007A3A7C">
        <w:rPr>
          <w:rFonts w:ascii="Liberation Serif" w:hAnsi="Liberation Serif" w:cs="Liberation Serif"/>
        </w:rPr>
        <w:t>Юргамышского</w:t>
      </w:r>
      <w:proofErr w:type="spellEnd"/>
      <w:r w:rsidR="007A3A7C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56254" w:rsidRDefault="004F60D9" w:rsidP="00FE09BD">
      <w:pPr>
        <w:pStyle w:val="a3"/>
        <w:spacing w:before="0" w:beforeAutospacing="0" w:after="0" w:line="240" w:lineRule="auto"/>
        <w:ind w:firstLine="709"/>
        <w:jc w:val="both"/>
      </w:pPr>
      <w:r>
        <w:rPr>
          <w:rFonts w:ascii="Liberation Serif" w:hAnsi="Liberation Serif" w:cs="Liberation Serif"/>
        </w:rPr>
        <w:t>5</w:t>
      </w:r>
      <w:r w:rsidR="00156254">
        <w:rPr>
          <w:rFonts w:ascii="Liberation Serif" w:hAnsi="Liberation Serif" w:cs="Liberation Serif"/>
        </w:rPr>
        <w:t xml:space="preserve">. Контроль за исполнением </w:t>
      </w:r>
      <w:proofErr w:type="gramStart"/>
      <w:r w:rsidR="00156254">
        <w:rPr>
          <w:rFonts w:ascii="Liberation Serif" w:hAnsi="Liberation Serif" w:cs="Liberation Serif"/>
        </w:rPr>
        <w:t>настоящего  постановления</w:t>
      </w:r>
      <w:proofErr w:type="gramEnd"/>
      <w:r w:rsidR="00156254">
        <w:rPr>
          <w:rFonts w:ascii="Liberation Serif" w:hAnsi="Liberation Serif" w:cs="Liberation Serif"/>
        </w:rPr>
        <w:t xml:space="preserve"> возложить на Первого заместителя Главы </w:t>
      </w:r>
      <w:proofErr w:type="spellStart"/>
      <w:r w:rsidR="00156254">
        <w:rPr>
          <w:rFonts w:ascii="Liberation Serif" w:hAnsi="Liberation Serif" w:cs="Liberation Serif"/>
        </w:rPr>
        <w:t>Юргамышского</w:t>
      </w:r>
      <w:proofErr w:type="spellEnd"/>
      <w:r w:rsidR="00156254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FE09BD" w:rsidRDefault="00FE09BD" w:rsidP="00FE09BD">
      <w:pPr>
        <w:pStyle w:val="western"/>
        <w:spacing w:before="0" w:beforeAutospacing="0" w:after="0" w:line="240" w:lineRule="auto"/>
        <w:ind w:right="23" w:firstLine="567"/>
      </w:pPr>
    </w:p>
    <w:p w:rsidR="0025219F" w:rsidRDefault="0025219F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4C20C4" w:rsidRDefault="004C20C4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proofErr w:type="spellStart"/>
      <w:r w:rsidRPr="0047490E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47490E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47490E" w:rsidRPr="0047490E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E55A0"/>
    <w:rsid w:val="000E7889"/>
    <w:rsid w:val="0012764A"/>
    <w:rsid w:val="0013680A"/>
    <w:rsid w:val="00141443"/>
    <w:rsid w:val="001453F4"/>
    <w:rsid w:val="00156254"/>
    <w:rsid w:val="00181B0A"/>
    <w:rsid w:val="001C23DC"/>
    <w:rsid w:val="001E31F5"/>
    <w:rsid w:val="0025219F"/>
    <w:rsid w:val="00277798"/>
    <w:rsid w:val="0033333A"/>
    <w:rsid w:val="00351CE6"/>
    <w:rsid w:val="00355245"/>
    <w:rsid w:val="0036663D"/>
    <w:rsid w:val="004158BD"/>
    <w:rsid w:val="00464899"/>
    <w:rsid w:val="0047490E"/>
    <w:rsid w:val="004C20C4"/>
    <w:rsid w:val="004C534C"/>
    <w:rsid w:val="004F60D9"/>
    <w:rsid w:val="005072A3"/>
    <w:rsid w:val="005565FA"/>
    <w:rsid w:val="00587DB3"/>
    <w:rsid w:val="005B14E1"/>
    <w:rsid w:val="005B19C9"/>
    <w:rsid w:val="005D2A5A"/>
    <w:rsid w:val="005D332A"/>
    <w:rsid w:val="00600244"/>
    <w:rsid w:val="006528BC"/>
    <w:rsid w:val="00661956"/>
    <w:rsid w:val="006725C0"/>
    <w:rsid w:val="00677DAA"/>
    <w:rsid w:val="00683B5D"/>
    <w:rsid w:val="006A39C7"/>
    <w:rsid w:val="006A5D96"/>
    <w:rsid w:val="006A6BE0"/>
    <w:rsid w:val="006F1BFE"/>
    <w:rsid w:val="006F736A"/>
    <w:rsid w:val="00716B12"/>
    <w:rsid w:val="0075530C"/>
    <w:rsid w:val="0077126D"/>
    <w:rsid w:val="00782BD0"/>
    <w:rsid w:val="007A3A7C"/>
    <w:rsid w:val="007C1781"/>
    <w:rsid w:val="007E6FDE"/>
    <w:rsid w:val="008C49B8"/>
    <w:rsid w:val="008E3D30"/>
    <w:rsid w:val="0090458C"/>
    <w:rsid w:val="0095356F"/>
    <w:rsid w:val="00964314"/>
    <w:rsid w:val="009725A2"/>
    <w:rsid w:val="009C016A"/>
    <w:rsid w:val="00A13696"/>
    <w:rsid w:val="00A2559F"/>
    <w:rsid w:val="00A61F01"/>
    <w:rsid w:val="00A650F5"/>
    <w:rsid w:val="00A9315B"/>
    <w:rsid w:val="00AB3325"/>
    <w:rsid w:val="00AB46C6"/>
    <w:rsid w:val="00AE53D8"/>
    <w:rsid w:val="00B30B3F"/>
    <w:rsid w:val="00B64634"/>
    <w:rsid w:val="00BB7CFC"/>
    <w:rsid w:val="00BD7C8F"/>
    <w:rsid w:val="00C6328C"/>
    <w:rsid w:val="00C925FD"/>
    <w:rsid w:val="00CC2F00"/>
    <w:rsid w:val="00CF6DDC"/>
    <w:rsid w:val="00D07E01"/>
    <w:rsid w:val="00D24C19"/>
    <w:rsid w:val="00D64EAB"/>
    <w:rsid w:val="00D72A3D"/>
    <w:rsid w:val="00D75FC1"/>
    <w:rsid w:val="00D952B2"/>
    <w:rsid w:val="00D976FF"/>
    <w:rsid w:val="00DA577F"/>
    <w:rsid w:val="00E054E4"/>
    <w:rsid w:val="00E061EC"/>
    <w:rsid w:val="00E22F52"/>
    <w:rsid w:val="00E356C5"/>
    <w:rsid w:val="00E75A1C"/>
    <w:rsid w:val="00E776AC"/>
    <w:rsid w:val="00E95D7F"/>
    <w:rsid w:val="00EF0F2C"/>
    <w:rsid w:val="00EF7E0C"/>
    <w:rsid w:val="00F712CF"/>
    <w:rsid w:val="00FB06DC"/>
    <w:rsid w:val="00FC5370"/>
    <w:rsid w:val="00FC7DD7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83</cp:revision>
  <cp:lastPrinted>2024-11-08T08:11:00Z</cp:lastPrinted>
  <dcterms:created xsi:type="dcterms:W3CDTF">2020-04-27T10:23:00Z</dcterms:created>
  <dcterms:modified xsi:type="dcterms:W3CDTF">2025-03-28T04:16:00Z</dcterms:modified>
</cp:coreProperties>
</file>