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4248"/>
        <w:gridCol w:w="5400"/>
      </w:tblGrid>
      <w:tr w:rsidR="00625825" w:rsidRPr="008A30AD" w:rsidTr="00B014B5">
        <w:tc>
          <w:tcPr>
            <w:tcW w:w="4248" w:type="dxa"/>
          </w:tcPr>
          <w:p w:rsidR="00625825" w:rsidRPr="008A30AD" w:rsidRDefault="00625825" w:rsidP="00B014B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00" w:type="dxa"/>
          </w:tcPr>
          <w:p w:rsidR="00625825" w:rsidRPr="008A30AD" w:rsidRDefault="00625825" w:rsidP="00B014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25825" w:rsidRPr="008A30AD" w:rsidRDefault="00625825" w:rsidP="00625825">
      <w:pPr>
        <w:ind w:left="-540"/>
        <w:jc w:val="center"/>
        <w:rPr>
          <w:rFonts w:ascii="Liberation Serif" w:hAnsi="Liberation Serif" w:cs="Liberation Serif"/>
          <w:sz w:val="24"/>
          <w:szCs w:val="24"/>
        </w:rPr>
      </w:pPr>
      <w:r w:rsidRPr="008A30AD">
        <w:rPr>
          <w:rFonts w:ascii="Liberation Serif" w:hAnsi="Liberation Serif" w:cs="Liberation Serif"/>
          <w:noProof/>
          <w:sz w:val="24"/>
          <w:szCs w:val="24"/>
        </w:rPr>
        <w:drawing>
          <wp:inline distT="0" distB="0" distL="0" distR="0" wp14:anchorId="3C884704" wp14:editId="53193453">
            <wp:extent cx="457200" cy="574040"/>
            <wp:effectExtent l="19050" t="0" r="0" b="0"/>
            <wp:docPr id="1" name="Рисунок 1" descr="Ger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825" w:rsidRPr="008A30AD" w:rsidRDefault="00625825" w:rsidP="00625825">
      <w:pPr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8A30AD">
        <w:rPr>
          <w:rFonts w:ascii="Liberation Serif" w:hAnsi="Liberation Serif" w:cs="Liberation Serif"/>
          <w:bCs/>
          <w:sz w:val="24"/>
          <w:szCs w:val="24"/>
        </w:rPr>
        <w:t xml:space="preserve">                 АДМИНИСТРАЦИЯ </w:t>
      </w:r>
      <w:r w:rsidR="000642BC" w:rsidRPr="008A30AD">
        <w:rPr>
          <w:rFonts w:ascii="Liberation Serif" w:hAnsi="Liberation Serif" w:cs="Liberation Serif"/>
          <w:bCs/>
          <w:sz w:val="24"/>
          <w:szCs w:val="24"/>
        </w:rPr>
        <w:t>ЮРГАМЫШСКОГО МУНИЦИПАЛЬНОГО ОКРУГА КУРГАНСКОЙ ОБЛАСТИ</w:t>
      </w:r>
    </w:p>
    <w:p w:rsidR="00625825" w:rsidRPr="008A30AD" w:rsidRDefault="00625825" w:rsidP="00625825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25825" w:rsidRPr="008A30AD" w:rsidRDefault="00625825" w:rsidP="00625825">
      <w:pPr>
        <w:pStyle w:val="5"/>
        <w:rPr>
          <w:rFonts w:ascii="Liberation Serif" w:hAnsi="Liberation Serif" w:cs="Liberation Serif"/>
          <w:b/>
          <w:sz w:val="24"/>
          <w:szCs w:val="24"/>
        </w:rPr>
      </w:pPr>
      <w:r w:rsidRPr="008A30AD">
        <w:rPr>
          <w:rFonts w:ascii="Liberation Serif" w:hAnsi="Liberation Serif" w:cs="Liberation Serif"/>
          <w:b/>
          <w:szCs w:val="44"/>
        </w:rPr>
        <w:t>ПОСТАНОВЛЕНИЕ</w:t>
      </w:r>
    </w:p>
    <w:p w:rsidR="00625825" w:rsidRPr="008A30AD" w:rsidRDefault="00625825" w:rsidP="00625825">
      <w:pPr>
        <w:rPr>
          <w:rFonts w:ascii="Liberation Serif" w:hAnsi="Liberation Serif" w:cs="Liberation Serif"/>
          <w:sz w:val="24"/>
          <w:szCs w:val="24"/>
        </w:rPr>
      </w:pPr>
    </w:p>
    <w:p w:rsidR="00625825" w:rsidRPr="008A30AD" w:rsidRDefault="00625825" w:rsidP="00625825">
      <w:pPr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07"/>
        <w:gridCol w:w="4663"/>
      </w:tblGrid>
      <w:tr w:rsidR="00625825" w:rsidRPr="00E744D7" w:rsidTr="00B014B5">
        <w:tc>
          <w:tcPr>
            <w:tcW w:w="4907" w:type="dxa"/>
            <w:shd w:val="clear" w:color="auto" w:fill="auto"/>
          </w:tcPr>
          <w:p w:rsidR="00625825" w:rsidRPr="00E744D7" w:rsidRDefault="00746311" w:rsidP="00B014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4D7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910521" w:rsidRPr="00E744D7">
              <w:rPr>
                <w:rFonts w:ascii="Liberation Serif" w:hAnsi="Liberation Serif" w:cs="Liberation Serif"/>
                <w:sz w:val="24"/>
                <w:szCs w:val="24"/>
              </w:rPr>
              <w:t>т «</w:t>
            </w:r>
            <w:r w:rsidR="00E62F9D">
              <w:rPr>
                <w:rFonts w:ascii="Liberation Serif" w:hAnsi="Liberation Serif" w:cs="Liberation Serif"/>
                <w:sz w:val="24"/>
                <w:szCs w:val="24"/>
              </w:rPr>
              <w:t>03</w:t>
            </w:r>
            <w:r w:rsidR="00F02A0B" w:rsidRPr="00E744D7"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="0035619C">
              <w:rPr>
                <w:rFonts w:ascii="Liberation Serif" w:hAnsi="Liberation Serif" w:cs="Liberation Serif"/>
                <w:sz w:val="24"/>
                <w:szCs w:val="24"/>
              </w:rPr>
              <w:t>апреля</w:t>
            </w:r>
            <w:r w:rsidR="009658C6" w:rsidRPr="00E744D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D6698" w:rsidRPr="00E744D7"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  <w:r w:rsidR="008B40D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E744D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D6698" w:rsidRPr="00E744D7">
              <w:rPr>
                <w:rFonts w:ascii="Liberation Serif" w:hAnsi="Liberation Serif" w:cs="Liberation Serif"/>
                <w:sz w:val="24"/>
                <w:szCs w:val="24"/>
              </w:rPr>
              <w:t xml:space="preserve">года </w:t>
            </w:r>
            <w:r w:rsidR="00625825" w:rsidRPr="00E744D7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="00E62F9D">
              <w:rPr>
                <w:rFonts w:ascii="Liberation Serif" w:hAnsi="Liberation Serif" w:cs="Liberation Serif"/>
                <w:sz w:val="24"/>
                <w:szCs w:val="24"/>
              </w:rPr>
              <w:t>187</w:t>
            </w:r>
            <w:bookmarkStart w:id="0" w:name="_GoBack"/>
            <w:bookmarkEnd w:id="0"/>
          </w:p>
          <w:p w:rsidR="00625825" w:rsidRPr="00E744D7" w:rsidRDefault="00625825" w:rsidP="00B014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4D7">
              <w:rPr>
                <w:rFonts w:ascii="Liberation Serif" w:hAnsi="Liberation Serif" w:cs="Liberation Serif"/>
                <w:sz w:val="24"/>
                <w:szCs w:val="24"/>
              </w:rPr>
              <w:t xml:space="preserve">      р. п. Юргамыш</w:t>
            </w:r>
          </w:p>
        </w:tc>
        <w:tc>
          <w:tcPr>
            <w:tcW w:w="4663" w:type="dxa"/>
            <w:shd w:val="clear" w:color="auto" w:fill="auto"/>
          </w:tcPr>
          <w:p w:rsidR="00625825" w:rsidRPr="00E744D7" w:rsidRDefault="00625825" w:rsidP="00B014B5">
            <w:pPr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</w:tbl>
    <w:p w:rsidR="00625825" w:rsidRPr="00E744D7" w:rsidRDefault="00625825" w:rsidP="00625825">
      <w:pPr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E744D7">
        <w:rPr>
          <w:rFonts w:ascii="Liberation Serif" w:hAnsi="Liberation Serif" w:cs="Liberation Serif"/>
          <w:b/>
          <w:bCs/>
          <w:sz w:val="24"/>
          <w:szCs w:val="24"/>
        </w:rPr>
        <w:t xml:space="preserve">                                     </w:t>
      </w:r>
    </w:p>
    <w:p w:rsidR="00CB1911" w:rsidRDefault="00CB1911" w:rsidP="00CB1911">
      <w:pPr>
        <w:widowControl w:val="0"/>
        <w:ind w:right="56"/>
        <w:jc w:val="center"/>
        <w:rPr>
          <w:b/>
          <w:bCs/>
          <w:color w:val="000000"/>
          <w:sz w:val="24"/>
          <w:szCs w:val="24"/>
          <w:lang w:bidi="ru-RU"/>
        </w:rPr>
      </w:pPr>
    </w:p>
    <w:p w:rsidR="0035619C" w:rsidRPr="00BA6D90" w:rsidRDefault="0035619C" w:rsidP="0035619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A6D90">
        <w:rPr>
          <w:rFonts w:ascii="Liberation Serif" w:hAnsi="Liberation Serif" w:cs="Liberation Serif"/>
          <w:b/>
          <w:sz w:val="24"/>
          <w:szCs w:val="24"/>
        </w:rPr>
        <w:t>О</w:t>
      </w:r>
      <w:r w:rsidR="004112EF" w:rsidRPr="00BA6D90">
        <w:rPr>
          <w:rFonts w:ascii="Liberation Serif" w:hAnsi="Liberation Serif" w:cs="Liberation Serif"/>
          <w:b/>
          <w:sz w:val="24"/>
          <w:szCs w:val="24"/>
        </w:rPr>
        <w:t>б установлении</w:t>
      </w:r>
      <w:r w:rsidRPr="00BA6D90">
        <w:rPr>
          <w:rFonts w:ascii="Liberation Serif" w:hAnsi="Liberation Serif" w:cs="Liberation Serif"/>
          <w:b/>
          <w:sz w:val="24"/>
          <w:szCs w:val="24"/>
        </w:rPr>
        <w:t xml:space="preserve"> на территории </w:t>
      </w:r>
      <w:proofErr w:type="spellStart"/>
      <w:r w:rsidRPr="00BA6D90">
        <w:rPr>
          <w:rFonts w:ascii="Liberation Serif" w:hAnsi="Liberation Serif" w:cs="Liberation Serif"/>
          <w:b/>
          <w:sz w:val="24"/>
          <w:szCs w:val="24"/>
        </w:rPr>
        <w:t>Юргамышского</w:t>
      </w:r>
      <w:proofErr w:type="spellEnd"/>
      <w:r w:rsidRPr="00BA6D90">
        <w:rPr>
          <w:rFonts w:ascii="Liberation Serif" w:hAnsi="Liberation Serif" w:cs="Liberation Serif"/>
          <w:b/>
          <w:sz w:val="24"/>
          <w:szCs w:val="24"/>
        </w:rPr>
        <w:t xml:space="preserve"> муниципального округа Курганской области </w:t>
      </w:r>
      <w:r w:rsidR="0036308E">
        <w:rPr>
          <w:rFonts w:ascii="Liberation Serif" w:hAnsi="Liberation Serif" w:cs="Liberation Serif"/>
          <w:b/>
          <w:sz w:val="24"/>
          <w:szCs w:val="24"/>
        </w:rPr>
        <w:t>начала</w:t>
      </w:r>
      <w:r w:rsidR="004112EF" w:rsidRPr="00BA6D90">
        <w:rPr>
          <w:rFonts w:ascii="Liberation Serif" w:hAnsi="Liberation Serif" w:cs="Liberation Serif"/>
          <w:b/>
          <w:sz w:val="24"/>
          <w:szCs w:val="24"/>
        </w:rPr>
        <w:t xml:space="preserve"> пожароопасного сезона 202</w:t>
      </w:r>
      <w:r w:rsidR="008B40DD">
        <w:rPr>
          <w:rFonts w:ascii="Liberation Serif" w:hAnsi="Liberation Serif" w:cs="Liberation Serif"/>
          <w:b/>
          <w:sz w:val="24"/>
          <w:szCs w:val="24"/>
        </w:rPr>
        <w:t>5</w:t>
      </w:r>
      <w:r w:rsidR="004112EF" w:rsidRPr="00BA6D90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p w:rsidR="0035619C" w:rsidRPr="00BA6D90" w:rsidRDefault="0035619C" w:rsidP="0035619C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35619C" w:rsidRPr="00BA6D90" w:rsidRDefault="0035619C" w:rsidP="0035619C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35619C" w:rsidRPr="00BA6D90" w:rsidRDefault="0035619C" w:rsidP="005D1468">
      <w:pPr>
        <w:tabs>
          <w:tab w:val="num" w:pos="54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A6D90">
        <w:rPr>
          <w:rFonts w:ascii="Liberation Serif" w:hAnsi="Liberation Serif" w:cs="Liberation Serif"/>
          <w:sz w:val="24"/>
          <w:szCs w:val="24"/>
          <w:lang w:bidi="ru-RU"/>
        </w:rPr>
        <w:t>В соответствии со статьей 3</w:t>
      </w:r>
      <w:r w:rsidR="004112EF" w:rsidRPr="00BA6D90">
        <w:rPr>
          <w:rFonts w:ascii="Liberation Serif" w:hAnsi="Liberation Serif" w:cs="Liberation Serif"/>
          <w:sz w:val="24"/>
          <w:szCs w:val="24"/>
          <w:lang w:bidi="ru-RU"/>
        </w:rPr>
        <w:t>0 Федерального закона от 21.12.</w:t>
      </w:r>
      <w:r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1994 г. № 69-ФЗ «О пожарной безопасности», </w:t>
      </w:r>
      <w:r w:rsidR="004112EF" w:rsidRPr="00BA6D90">
        <w:rPr>
          <w:rFonts w:ascii="Liberation Serif" w:hAnsi="Liberation Serif" w:cs="Liberation Serif"/>
          <w:sz w:val="24"/>
          <w:szCs w:val="24"/>
          <w:lang w:bidi="ru-RU"/>
        </w:rPr>
        <w:t>постановлением Правительства Российской Федерации от 16</w:t>
      </w:r>
      <w:r w:rsidR="008A0C20">
        <w:rPr>
          <w:rFonts w:ascii="Liberation Serif" w:hAnsi="Liberation Serif" w:cs="Liberation Serif"/>
          <w:sz w:val="24"/>
          <w:szCs w:val="24"/>
          <w:lang w:bidi="ru-RU"/>
        </w:rPr>
        <w:t>.09.2020</w:t>
      </w:r>
      <w:r w:rsidR="004112EF"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 г. № 1479 «Об утверждении Правил противопожарного режима в Российской Федерации» </w:t>
      </w:r>
      <w:r w:rsidRPr="00BA6D90">
        <w:rPr>
          <w:rFonts w:ascii="Liberation Serif" w:hAnsi="Liberation Serif" w:cs="Liberation Serif"/>
          <w:sz w:val="24"/>
          <w:szCs w:val="24"/>
          <w:lang w:bidi="ru-RU"/>
        </w:rPr>
        <w:t>Закон</w:t>
      </w:r>
      <w:r w:rsidR="004112EF" w:rsidRPr="00BA6D90">
        <w:rPr>
          <w:rFonts w:ascii="Liberation Serif" w:hAnsi="Liberation Serif" w:cs="Liberation Serif"/>
          <w:sz w:val="24"/>
          <w:szCs w:val="24"/>
          <w:lang w:bidi="ru-RU"/>
        </w:rPr>
        <w:t>ом</w:t>
      </w:r>
      <w:r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 Курганской области от </w:t>
      </w:r>
      <w:r w:rsidR="004112EF" w:rsidRPr="00BA6D90">
        <w:rPr>
          <w:rFonts w:ascii="Liberation Serif" w:hAnsi="Liberation Serif" w:cs="Liberation Serif"/>
          <w:sz w:val="24"/>
          <w:szCs w:val="24"/>
          <w:lang w:bidi="ru-RU"/>
        </w:rPr>
        <w:t>31.12.2004 г.</w:t>
      </w:r>
      <w:r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 № 17 «О пожарной безопасности Курганской области», </w:t>
      </w:r>
      <w:r w:rsidR="008F3777">
        <w:rPr>
          <w:rFonts w:ascii="Liberation Serif" w:hAnsi="Liberation Serif" w:cs="Liberation Serif"/>
          <w:sz w:val="24"/>
          <w:szCs w:val="24"/>
          <w:lang w:bidi="ru-RU"/>
        </w:rPr>
        <w:t>постановление Правительства Курганской</w:t>
      </w:r>
      <w:r w:rsidR="008A0C20">
        <w:rPr>
          <w:rFonts w:ascii="Liberation Serif" w:hAnsi="Liberation Serif" w:cs="Liberation Serif"/>
          <w:sz w:val="24"/>
          <w:szCs w:val="24"/>
          <w:lang w:bidi="ru-RU"/>
        </w:rPr>
        <w:t xml:space="preserve"> области №30 от 02.04.2025 г.</w:t>
      </w:r>
      <w:r w:rsidR="008F3777">
        <w:rPr>
          <w:rFonts w:ascii="Liberation Serif" w:hAnsi="Liberation Serif" w:cs="Liberation Serif"/>
          <w:sz w:val="24"/>
          <w:szCs w:val="24"/>
          <w:lang w:bidi="ru-RU"/>
        </w:rPr>
        <w:t xml:space="preserve"> «Об установлении на территории Курганской области начала пожароопасного сезона 2025</w:t>
      </w:r>
      <w:proofErr w:type="gramEnd"/>
      <w:r w:rsidR="008F3777">
        <w:rPr>
          <w:rFonts w:ascii="Liberation Serif" w:hAnsi="Liberation Serif" w:cs="Liberation Serif"/>
          <w:sz w:val="24"/>
          <w:szCs w:val="24"/>
          <w:lang w:bidi="ru-RU"/>
        </w:rPr>
        <w:t xml:space="preserve"> г</w:t>
      </w:r>
      <w:r w:rsidR="008A0C20">
        <w:rPr>
          <w:rFonts w:ascii="Liberation Serif" w:hAnsi="Liberation Serif" w:cs="Liberation Serif"/>
          <w:sz w:val="24"/>
          <w:szCs w:val="24"/>
          <w:lang w:bidi="ru-RU"/>
        </w:rPr>
        <w:t>.</w:t>
      </w:r>
      <w:r w:rsidR="008F3777">
        <w:rPr>
          <w:rFonts w:ascii="Liberation Serif" w:hAnsi="Liberation Serif" w:cs="Liberation Serif"/>
          <w:sz w:val="24"/>
          <w:szCs w:val="24"/>
          <w:lang w:bidi="ru-RU"/>
        </w:rPr>
        <w:t xml:space="preserve">» </w:t>
      </w:r>
      <w:r w:rsidR="004112EF" w:rsidRPr="00BA6D90">
        <w:rPr>
          <w:rFonts w:ascii="Liberation Serif" w:hAnsi="Liberation Serif" w:cs="Liberation Serif"/>
          <w:bCs/>
          <w:sz w:val="24"/>
          <w:szCs w:val="24"/>
          <w:lang w:bidi="ru-RU"/>
        </w:rPr>
        <w:t xml:space="preserve">в связи со сходом снежного покрова в лесах </w:t>
      </w:r>
      <w:r w:rsidR="004112EF" w:rsidRPr="00BA6D90">
        <w:rPr>
          <w:rFonts w:ascii="Liberation Serif" w:hAnsi="Liberation Serif" w:cs="Liberation Serif"/>
          <w:sz w:val="24"/>
          <w:szCs w:val="24"/>
        </w:rPr>
        <w:t xml:space="preserve">на территории </w:t>
      </w:r>
      <w:proofErr w:type="spellStart"/>
      <w:r w:rsidR="004112EF" w:rsidRPr="00BA6D90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4112EF" w:rsidRPr="00BA6D90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5D1468">
        <w:rPr>
          <w:rFonts w:ascii="Liberation Serif" w:hAnsi="Liberation Serif" w:cs="Liberation Serif"/>
          <w:sz w:val="24"/>
          <w:szCs w:val="24"/>
        </w:rPr>
        <w:t xml:space="preserve">, Администрация </w:t>
      </w:r>
      <w:proofErr w:type="spellStart"/>
      <w:r w:rsidR="005D1468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5D1468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</w:t>
      </w:r>
      <w:r w:rsidRPr="00BA6D90">
        <w:rPr>
          <w:rFonts w:ascii="Liberation Serif" w:hAnsi="Liberation Serif" w:cs="Liberation Serif"/>
          <w:sz w:val="24"/>
          <w:szCs w:val="24"/>
        </w:rPr>
        <w:t>ПОСТАНОВЛЯЕТ:</w:t>
      </w:r>
    </w:p>
    <w:p w:rsidR="0035619C" w:rsidRPr="00BA6D90" w:rsidRDefault="0035619C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 xml:space="preserve">1. </w:t>
      </w:r>
      <w:r w:rsidR="004112EF" w:rsidRPr="00BA6D90">
        <w:rPr>
          <w:rFonts w:ascii="Liberation Serif" w:hAnsi="Liberation Serif" w:cs="Liberation Serif"/>
          <w:sz w:val="24"/>
          <w:szCs w:val="24"/>
        </w:rPr>
        <w:t>Установить</w:t>
      </w:r>
      <w:r w:rsidRPr="00BA6D90">
        <w:rPr>
          <w:rFonts w:ascii="Liberation Serif" w:hAnsi="Liberation Serif" w:cs="Liberation Serif"/>
          <w:sz w:val="24"/>
          <w:szCs w:val="24"/>
        </w:rPr>
        <w:t xml:space="preserve"> </w:t>
      </w:r>
      <w:r w:rsidR="00AC4FC7" w:rsidRPr="00BA6D90">
        <w:rPr>
          <w:rFonts w:ascii="Liberation Serif" w:hAnsi="Liberation Serif" w:cs="Liberation Serif"/>
          <w:sz w:val="24"/>
          <w:szCs w:val="24"/>
        </w:rPr>
        <w:t xml:space="preserve">с </w:t>
      </w:r>
      <w:r w:rsidR="008B40DD">
        <w:rPr>
          <w:rFonts w:ascii="Liberation Serif" w:hAnsi="Liberation Serif" w:cs="Liberation Serif"/>
          <w:sz w:val="24"/>
          <w:szCs w:val="24"/>
        </w:rPr>
        <w:t>05</w:t>
      </w:r>
      <w:r w:rsidR="00AC4FC7" w:rsidRPr="00BA6D90">
        <w:rPr>
          <w:rFonts w:ascii="Liberation Serif" w:hAnsi="Liberation Serif" w:cs="Liberation Serif"/>
          <w:sz w:val="24"/>
          <w:szCs w:val="24"/>
        </w:rPr>
        <w:t xml:space="preserve"> апреля </w:t>
      </w:r>
      <w:r w:rsidRPr="00BA6D90">
        <w:rPr>
          <w:rFonts w:ascii="Liberation Serif" w:hAnsi="Liberation Serif" w:cs="Liberation Serif"/>
          <w:sz w:val="24"/>
          <w:szCs w:val="24"/>
        </w:rPr>
        <w:t>202</w:t>
      </w:r>
      <w:r w:rsidR="008B40DD">
        <w:rPr>
          <w:rFonts w:ascii="Liberation Serif" w:hAnsi="Liberation Serif" w:cs="Liberation Serif"/>
          <w:sz w:val="24"/>
          <w:szCs w:val="24"/>
        </w:rPr>
        <w:t>5</w:t>
      </w:r>
      <w:r w:rsidRPr="00BA6D90">
        <w:rPr>
          <w:rFonts w:ascii="Liberation Serif" w:hAnsi="Liberation Serif" w:cs="Liberation Serif"/>
          <w:sz w:val="24"/>
          <w:szCs w:val="24"/>
        </w:rPr>
        <w:t xml:space="preserve"> г</w:t>
      </w:r>
      <w:r w:rsidR="00AC4FC7" w:rsidRPr="00BA6D90">
        <w:rPr>
          <w:rFonts w:ascii="Liberation Serif" w:hAnsi="Liberation Serif" w:cs="Liberation Serif"/>
          <w:sz w:val="24"/>
          <w:szCs w:val="24"/>
        </w:rPr>
        <w:t>ода</w:t>
      </w:r>
      <w:r w:rsidRPr="00BA6D90">
        <w:rPr>
          <w:rFonts w:ascii="Liberation Serif" w:hAnsi="Liberation Serif" w:cs="Liberation Serif"/>
          <w:sz w:val="24"/>
          <w:szCs w:val="24"/>
        </w:rPr>
        <w:t xml:space="preserve"> </w:t>
      </w:r>
      <w:r w:rsidR="0095335B">
        <w:rPr>
          <w:rFonts w:ascii="Liberation Serif" w:hAnsi="Liberation Serif" w:cs="Liberation Serif"/>
          <w:sz w:val="24"/>
          <w:szCs w:val="24"/>
        </w:rPr>
        <w:t>начало</w:t>
      </w:r>
      <w:r w:rsidRPr="00BA6D90">
        <w:rPr>
          <w:rFonts w:ascii="Liberation Serif" w:hAnsi="Liberation Serif" w:cs="Liberation Serif"/>
          <w:sz w:val="24"/>
          <w:szCs w:val="24"/>
        </w:rPr>
        <w:t xml:space="preserve"> </w:t>
      </w:r>
      <w:r w:rsidR="0095335B">
        <w:rPr>
          <w:rFonts w:ascii="Liberation Serif" w:hAnsi="Liberation Serif" w:cs="Liberation Serif"/>
          <w:sz w:val="24"/>
          <w:szCs w:val="24"/>
        </w:rPr>
        <w:t>пожароопасного сезона</w:t>
      </w:r>
      <w:r w:rsidRPr="00BA6D90">
        <w:rPr>
          <w:rFonts w:ascii="Liberation Serif" w:hAnsi="Liberation Serif" w:cs="Liberation Serif"/>
          <w:sz w:val="24"/>
          <w:szCs w:val="24"/>
        </w:rPr>
        <w:t xml:space="preserve"> на территории </w:t>
      </w:r>
      <w:proofErr w:type="spellStart"/>
      <w:r w:rsidRPr="00BA6D90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BA6D90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8A0C20">
        <w:rPr>
          <w:rFonts w:ascii="Liberation Serif" w:hAnsi="Liberation Serif" w:cs="Liberation Serif"/>
          <w:sz w:val="24"/>
          <w:szCs w:val="24"/>
        </w:rPr>
        <w:t>.</w:t>
      </w:r>
      <w:r w:rsidRPr="00BA6D9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5619C" w:rsidRPr="00BA6D90" w:rsidRDefault="0035619C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 xml:space="preserve">2. На время действия </w:t>
      </w:r>
      <w:r w:rsidR="00802A20">
        <w:rPr>
          <w:rFonts w:ascii="Liberation Serif" w:hAnsi="Liberation Serif" w:cs="Liberation Serif"/>
          <w:sz w:val="24"/>
          <w:szCs w:val="24"/>
        </w:rPr>
        <w:t>пожароопасного сезона</w:t>
      </w:r>
      <w:r w:rsidR="00802A20" w:rsidRPr="00BA6D90">
        <w:rPr>
          <w:rFonts w:ascii="Liberation Serif" w:hAnsi="Liberation Serif" w:cs="Liberation Serif"/>
          <w:sz w:val="24"/>
          <w:szCs w:val="24"/>
        </w:rPr>
        <w:t xml:space="preserve"> </w:t>
      </w:r>
      <w:r w:rsidR="008F3777"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proofErr w:type="spellStart"/>
      <w:r w:rsidR="008F3777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8F3777">
        <w:rPr>
          <w:rFonts w:ascii="Liberation Serif" w:hAnsi="Liberation Serif" w:cs="Liberation Serif"/>
          <w:sz w:val="24"/>
          <w:szCs w:val="24"/>
        </w:rPr>
        <w:t xml:space="preserve"> </w:t>
      </w:r>
      <w:r w:rsidR="008A0C20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8F3777">
        <w:rPr>
          <w:rFonts w:ascii="Liberation Serif" w:hAnsi="Liberation Serif" w:cs="Liberation Serif"/>
          <w:sz w:val="24"/>
          <w:szCs w:val="24"/>
        </w:rPr>
        <w:t xml:space="preserve"> рекомендует </w:t>
      </w:r>
      <w:r w:rsidR="00F676BB">
        <w:rPr>
          <w:rFonts w:ascii="Liberation Serif" w:hAnsi="Liberation Serif" w:cs="Liberation Serif"/>
          <w:sz w:val="24"/>
          <w:szCs w:val="24"/>
        </w:rPr>
        <w:t>ограничить</w:t>
      </w:r>
      <w:r w:rsidRPr="00BA6D90">
        <w:rPr>
          <w:rFonts w:ascii="Liberation Serif" w:hAnsi="Liberation Serif" w:cs="Liberation Serif"/>
          <w:sz w:val="24"/>
          <w:szCs w:val="24"/>
        </w:rPr>
        <w:t>:</w:t>
      </w:r>
    </w:p>
    <w:p w:rsidR="0035619C" w:rsidRPr="00BA6D90" w:rsidRDefault="0035619C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>1) сжигание мусора и травы, в том числе и на индивидуальных приусадебных участках;</w:t>
      </w:r>
    </w:p>
    <w:p w:rsidR="0035619C" w:rsidRPr="00BA6D90" w:rsidRDefault="0035619C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>2) посещение гражданами мест отдыха в лесных массивах;</w:t>
      </w:r>
    </w:p>
    <w:p w:rsidR="0035619C" w:rsidRPr="00BA6D90" w:rsidRDefault="0035619C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 xml:space="preserve">3) проведение </w:t>
      </w:r>
      <w:proofErr w:type="spellStart"/>
      <w:r w:rsidRPr="00BA6D90">
        <w:rPr>
          <w:rFonts w:ascii="Liberation Serif" w:hAnsi="Liberation Serif" w:cs="Liberation Serif"/>
          <w:sz w:val="24"/>
          <w:szCs w:val="24"/>
        </w:rPr>
        <w:t>сельхозпалов</w:t>
      </w:r>
      <w:proofErr w:type="spellEnd"/>
      <w:r w:rsidRPr="00BA6D90">
        <w:rPr>
          <w:rFonts w:ascii="Liberation Serif" w:hAnsi="Liberation Serif" w:cs="Liberation Serif"/>
          <w:sz w:val="24"/>
          <w:szCs w:val="24"/>
        </w:rPr>
        <w:t xml:space="preserve"> на полях сельхозпредприятий;</w:t>
      </w:r>
    </w:p>
    <w:p w:rsidR="0035619C" w:rsidRPr="00BA6D90" w:rsidRDefault="0035619C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>4) проведение лесозаготовок и использование техники на полевых работах, не имеющих искрогасителей.</w:t>
      </w:r>
    </w:p>
    <w:p w:rsidR="0035619C" w:rsidRPr="00BA6D90" w:rsidRDefault="0035619C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 xml:space="preserve">3. </w:t>
      </w:r>
      <w:r w:rsidR="004112EF" w:rsidRPr="00BA6D90">
        <w:rPr>
          <w:rFonts w:ascii="Liberation Serif" w:hAnsi="Liberation Serif" w:cs="Liberation Serif"/>
          <w:sz w:val="24"/>
          <w:szCs w:val="24"/>
        </w:rPr>
        <w:t xml:space="preserve">Руководителю Управления по </w:t>
      </w:r>
      <w:r w:rsidRPr="00BA6D90">
        <w:rPr>
          <w:rFonts w:ascii="Liberation Serif" w:hAnsi="Liberation Serif" w:cs="Liberation Serif"/>
          <w:sz w:val="24"/>
          <w:szCs w:val="24"/>
        </w:rPr>
        <w:t xml:space="preserve">гражданской обороне и защите населения от чрезвычайных ситуаций </w:t>
      </w:r>
      <w:proofErr w:type="spellStart"/>
      <w:r w:rsidRPr="00BA6D90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BA6D90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(далее – Управление), руководителям территориальных отделов </w:t>
      </w:r>
      <w:proofErr w:type="spellStart"/>
      <w:r w:rsidRPr="00BA6D90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BA6D90">
        <w:rPr>
          <w:rFonts w:ascii="Liberation Serif" w:hAnsi="Liberation Serif" w:cs="Liberation Serif"/>
          <w:sz w:val="24"/>
          <w:szCs w:val="24"/>
        </w:rPr>
        <w:t xml:space="preserve"> </w:t>
      </w:r>
      <w:r w:rsidR="008A0C20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BA6D90">
        <w:rPr>
          <w:rFonts w:ascii="Liberation Serif" w:hAnsi="Liberation Serif" w:cs="Liberation Serif"/>
          <w:sz w:val="24"/>
          <w:szCs w:val="24"/>
        </w:rPr>
        <w:t>:</w:t>
      </w:r>
    </w:p>
    <w:p w:rsidR="0035619C" w:rsidRPr="00BA6D90" w:rsidRDefault="00F3652C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организовать дежурство, </w:t>
      </w:r>
      <w:r w:rsidR="0035619C" w:rsidRPr="00BA6D90">
        <w:rPr>
          <w:rFonts w:ascii="Liberation Serif" w:hAnsi="Liberation Serif" w:cs="Liberation Serif"/>
          <w:sz w:val="24"/>
          <w:szCs w:val="24"/>
        </w:rPr>
        <w:t>патрулирование по населенным пунктам и прилегающим к ним территориям;</w:t>
      </w:r>
    </w:p>
    <w:p w:rsidR="0035619C" w:rsidRPr="00BA6D90" w:rsidRDefault="0035619C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>2) проверить противопожарные разрывы и минерализованные полосы вокруг населенных пунктов, учреждений отдыха, детских оздоровительных организаций, объектов экономики, произвести их обновление, при необходимости обеспечить создание новых минерализованных полос;</w:t>
      </w:r>
    </w:p>
    <w:p w:rsidR="0035619C" w:rsidRPr="00BA6D90" w:rsidRDefault="0035619C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 xml:space="preserve">3) активизировать деятельность добровольных пожарных в границах </w:t>
      </w:r>
      <w:proofErr w:type="spellStart"/>
      <w:r w:rsidRPr="00BA6D90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BA6D90">
        <w:rPr>
          <w:rFonts w:ascii="Liberation Serif" w:hAnsi="Liberation Serif" w:cs="Liberation Serif"/>
          <w:sz w:val="24"/>
          <w:szCs w:val="24"/>
        </w:rPr>
        <w:t xml:space="preserve"> </w:t>
      </w:r>
      <w:r w:rsidR="008A0C20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BA6D90">
        <w:rPr>
          <w:rFonts w:ascii="Liberation Serif" w:hAnsi="Liberation Serif" w:cs="Liberation Serif"/>
          <w:sz w:val="24"/>
          <w:szCs w:val="24"/>
        </w:rPr>
        <w:t>, с целью привлечения к участию в тушении природных пожаров, а также в патрулировании населенных пунктов и лесных массивов, проведения профилактических мероприятий;</w:t>
      </w:r>
    </w:p>
    <w:p w:rsidR="0035619C" w:rsidRPr="00BA6D90" w:rsidRDefault="0035619C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>4) привлечь от организаций на тушение пожаров дополнительное количество водовозной и землеройной техники;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lastRenderedPageBreak/>
        <w:t>5) обеспечить свободный доступ и беспрепятственный подъезд пожарной техники к источникам противопожарного водоснабжения;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>6) предусмотреть подвоз воды для заправки пожарных машин при локализации и ликвидации очагов пожаров, удаленных от источников пожарного водоснабжения;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>7) уточнить планы и места временного переселения (эвакуации) населения из районов, опасных для проживания, с предоставлением стационарных или временных жилых помещений;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 xml:space="preserve">8) совместно с сотрудниками </w:t>
      </w:r>
      <w:r w:rsidR="00BA6D90" w:rsidRPr="00BA6D90">
        <w:rPr>
          <w:rFonts w:ascii="Liberation Serif" w:hAnsi="Liberation Serif" w:cs="Liberation Serif"/>
          <w:sz w:val="24"/>
          <w:szCs w:val="24"/>
        </w:rPr>
        <w:t xml:space="preserve">отделения надзорной деятельности и профилактической работы по </w:t>
      </w:r>
      <w:proofErr w:type="spellStart"/>
      <w:r w:rsidR="00BA6D90" w:rsidRPr="00BA6D90">
        <w:rPr>
          <w:rFonts w:ascii="Liberation Serif" w:hAnsi="Liberation Serif" w:cs="Liberation Serif"/>
          <w:sz w:val="24"/>
          <w:szCs w:val="24"/>
        </w:rPr>
        <w:t>Юргамышскому</w:t>
      </w:r>
      <w:proofErr w:type="spellEnd"/>
      <w:r w:rsidR="00BA6D90" w:rsidRPr="00BA6D90">
        <w:rPr>
          <w:rFonts w:ascii="Liberation Serif" w:hAnsi="Liberation Serif" w:cs="Liberation Serif"/>
          <w:sz w:val="24"/>
          <w:szCs w:val="24"/>
        </w:rPr>
        <w:t xml:space="preserve"> району управления надзорной деятельности и профилактической работы Главного управления МЧС России по Курганской области</w:t>
      </w:r>
      <w:r w:rsidRPr="00BA6D90">
        <w:rPr>
          <w:rFonts w:ascii="Liberation Serif" w:hAnsi="Liberation Serif" w:cs="Liberation Serif"/>
          <w:sz w:val="24"/>
          <w:szCs w:val="24"/>
        </w:rPr>
        <w:t xml:space="preserve"> (по согласованию), представителями </w:t>
      </w:r>
      <w:r w:rsidR="00BA6D90" w:rsidRPr="00BA6D90">
        <w:rPr>
          <w:rFonts w:ascii="Liberation Serif" w:hAnsi="Liberation Serif" w:cs="Liberation Serif"/>
          <w:color w:val="000000"/>
          <w:sz w:val="24"/>
          <w:szCs w:val="24"/>
        </w:rPr>
        <w:t>МВД РФ «</w:t>
      </w:r>
      <w:proofErr w:type="spellStart"/>
      <w:r w:rsidR="00BA6D90" w:rsidRPr="00BA6D90">
        <w:rPr>
          <w:rFonts w:ascii="Liberation Serif" w:hAnsi="Liberation Serif" w:cs="Liberation Serif"/>
          <w:color w:val="000000"/>
          <w:sz w:val="24"/>
          <w:szCs w:val="24"/>
        </w:rPr>
        <w:t>Юргамышский</w:t>
      </w:r>
      <w:proofErr w:type="spellEnd"/>
      <w:r w:rsidR="00BA6D90" w:rsidRPr="00BA6D90">
        <w:rPr>
          <w:rFonts w:ascii="Liberation Serif" w:hAnsi="Liberation Serif" w:cs="Liberation Serif"/>
          <w:color w:val="000000"/>
          <w:sz w:val="24"/>
          <w:szCs w:val="24"/>
        </w:rPr>
        <w:t>»</w:t>
      </w:r>
      <w:r w:rsidRPr="00BA6D90">
        <w:rPr>
          <w:rFonts w:ascii="Liberation Serif" w:hAnsi="Liberation Serif" w:cs="Liberation Serif"/>
          <w:sz w:val="24"/>
          <w:szCs w:val="24"/>
        </w:rPr>
        <w:t xml:space="preserve"> (по согласованию) организовать проведение </w:t>
      </w:r>
      <w:proofErr w:type="spellStart"/>
      <w:r w:rsidRPr="00BA6D90">
        <w:rPr>
          <w:rFonts w:ascii="Liberation Serif" w:hAnsi="Liberation Serif" w:cs="Liberation Serif"/>
          <w:sz w:val="24"/>
          <w:szCs w:val="24"/>
        </w:rPr>
        <w:t>подворовых</w:t>
      </w:r>
      <w:proofErr w:type="spellEnd"/>
      <w:r w:rsidRPr="00BA6D90">
        <w:rPr>
          <w:rFonts w:ascii="Liberation Serif" w:hAnsi="Liberation Serif" w:cs="Liberation Serif"/>
          <w:sz w:val="24"/>
          <w:szCs w:val="24"/>
        </w:rPr>
        <w:t xml:space="preserve"> обходов для ознакомления жителей с требованиями по обеспечению мер пожарной безопасности.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>4. Управлению,</w:t>
      </w:r>
      <w:r w:rsidRPr="00BA6D90">
        <w:rPr>
          <w:rFonts w:ascii="Liberation Serif" w:hAnsi="Liberation Serif" w:cs="Liberation Serif"/>
          <w:color w:val="3A4256"/>
          <w:sz w:val="24"/>
          <w:szCs w:val="24"/>
          <w:shd w:val="clear" w:color="auto" w:fill="FFFFFF"/>
        </w:rPr>
        <w:t xml:space="preserve"> </w:t>
      </w:r>
      <w:r w:rsidRPr="00BA6D90">
        <w:rPr>
          <w:rFonts w:ascii="Liberation Serif" w:hAnsi="Liberation Serif" w:cs="Liberation Serif"/>
          <w:sz w:val="24"/>
          <w:szCs w:val="24"/>
        </w:rPr>
        <w:t xml:space="preserve">совместно с отделением </w:t>
      </w:r>
      <w:r w:rsidR="00BA6D90" w:rsidRPr="00BA6D90">
        <w:rPr>
          <w:rFonts w:ascii="Liberation Serif" w:hAnsi="Liberation Serif" w:cs="Liberation Serif"/>
          <w:sz w:val="24"/>
          <w:szCs w:val="24"/>
        </w:rPr>
        <w:t xml:space="preserve">надзорной деятельности и профилактической работы по </w:t>
      </w:r>
      <w:proofErr w:type="spellStart"/>
      <w:r w:rsidR="00BA6D90" w:rsidRPr="00BA6D90">
        <w:rPr>
          <w:rFonts w:ascii="Liberation Serif" w:hAnsi="Liberation Serif" w:cs="Liberation Serif"/>
          <w:sz w:val="24"/>
          <w:szCs w:val="24"/>
        </w:rPr>
        <w:t>Юргамышскому</w:t>
      </w:r>
      <w:proofErr w:type="spellEnd"/>
      <w:r w:rsidR="00BA6D90" w:rsidRPr="00BA6D90">
        <w:rPr>
          <w:rFonts w:ascii="Liberation Serif" w:hAnsi="Liberation Serif" w:cs="Liberation Serif"/>
          <w:sz w:val="24"/>
          <w:szCs w:val="24"/>
        </w:rPr>
        <w:t xml:space="preserve"> району управления надзорной деятельности и профилактической работы Главного управления МЧС России по Курганской области </w:t>
      </w:r>
      <w:r w:rsidRPr="00BA6D90">
        <w:rPr>
          <w:rFonts w:ascii="Liberation Serif" w:hAnsi="Liberation Serif" w:cs="Liberation Serif"/>
          <w:sz w:val="24"/>
          <w:szCs w:val="24"/>
        </w:rPr>
        <w:t>(по</w:t>
      </w:r>
      <w:r w:rsidR="00DF68C8">
        <w:rPr>
          <w:rFonts w:ascii="Liberation Serif" w:hAnsi="Liberation Serif" w:cs="Liberation Serif"/>
          <w:b/>
          <w:bCs/>
          <w:sz w:val="22"/>
          <w:szCs w:val="22"/>
        </w:rPr>
        <w:t xml:space="preserve">  </w:t>
      </w:r>
      <w:r w:rsidRPr="00BA6D90">
        <w:rPr>
          <w:rFonts w:ascii="Liberation Serif" w:hAnsi="Liberation Serif" w:cs="Liberation Serif"/>
          <w:sz w:val="24"/>
          <w:szCs w:val="24"/>
        </w:rPr>
        <w:t>согласованию):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>- усилить противопожарную пропаганду, освещать в средствах массовой информации необходимость соблюдения правил пожарной безопасности, оперативную информацию о действующих пожарах, информацию о пожарной обстановке;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>- через средства массовой информации довести до населения информацию об ужесточении дейст</w:t>
      </w:r>
      <w:r w:rsidR="00BA6D90" w:rsidRPr="00BA6D90">
        <w:rPr>
          <w:rFonts w:ascii="Liberation Serif" w:hAnsi="Liberation Serif" w:cs="Liberation Serif"/>
          <w:sz w:val="24"/>
          <w:szCs w:val="24"/>
        </w:rPr>
        <w:t xml:space="preserve">вия санкции статей 8.32 и 20.4 </w:t>
      </w:r>
      <w:r w:rsidRPr="00BA6D90">
        <w:rPr>
          <w:rFonts w:ascii="Liberation Serif" w:hAnsi="Liberation Serif" w:cs="Liberation Serif"/>
          <w:sz w:val="24"/>
          <w:szCs w:val="24"/>
        </w:rPr>
        <w:t xml:space="preserve">Кодекса Российской Федерации об административных </w:t>
      </w:r>
      <w:proofErr w:type="gramStart"/>
      <w:r w:rsidRPr="00BA6D90">
        <w:rPr>
          <w:rFonts w:ascii="Liberation Serif" w:hAnsi="Liberation Serif" w:cs="Liberation Serif"/>
          <w:sz w:val="24"/>
          <w:szCs w:val="24"/>
        </w:rPr>
        <w:t>правонарушениях</w:t>
      </w:r>
      <w:proofErr w:type="gramEnd"/>
      <w:r w:rsidRPr="00BA6D90">
        <w:rPr>
          <w:rFonts w:ascii="Liberation Serif" w:hAnsi="Liberation Serif" w:cs="Liberation Serif"/>
          <w:sz w:val="24"/>
          <w:szCs w:val="24"/>
        </w:rPr>
        <w:t xml:space="preserve"> о нарушениях требований правил пожарной безопасности в период </w:t>
      </w:r>
      <w:r w:rsidR="001B4271">
        <w:rPr>
          <w:rFonts w:ascii="Liberation Serif" w:hAnsi="Liberation Serif" w:cs="Liberation Serif"/>
          <w:sz w:val="24"/>
          <w:szCs w:val="24"/>
        </w:rPr>
        <w:t>пожароопасного сезона</w:t>
      </w:r>
      <w:r w:rsidRPr="00BA6D90">
        <w:rPr>
          <w:rFonts w:ascii="Liberation Serif" w:hAnsi="Liberation Serif" w:cs="Liberation Serif"/>
          <w:sz w:val="24"/>
          <w:szCs w:val="24"/>
        </w:rPr>
        <w:t>.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</w:rPr>
        <w:t xml:space="preserve">5. Рекомендовать </w:t>
      </w:r>
      <w:r w:rsidRPr="00BA6D90">
        <w:rPr>
          <w:rFonts w:ascii="Liberation Serif" w:hAnsi="Liberation Serif" w:cs="Liberation Serif"/>
          <w:sz w:val="24"/>
          <w:szCs w:val="24"/>
          <w:lang w:bidi="ru-RU"/>
        </w:rPr>
        <w:t>руководителям сельскохозяйственных организаций, крестьянских (фермерских) хозяйств, расположенных на территории</w:t>
      </w:r>
      <w:r w:rsidRPr="00BA6D90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BA6D90">
        <w:rPr>
          <w:rFonts w:ascii="Liberation Serif" w:hAnsi="Liberation Serif" w:cs="Liberation Serif"/>
          <w:sz w:val="24"/>
          <w:szCs w:val="24"/>
          <w:lang w:bidi="ru-RU"/>
        </w:rPr>
        <w:t>Юргамышского</w:t>
      </w:r>
      <w:proofErr w:type="spellEnd"/>
      <w:r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 </w:t>
      </w:r>
      <w:r w:rsidR="008A0C20">
        <w:rPr>
          <w:rFonts w:ascii="Liberation Serif" w:hAnsi="Liberation Serif" w:cs="Liberation Serif"/>
          <w:sz w:val="24"/>
          <w:szCs w:val="24"/>
          <w:lang w:bidi="ru-RU"/>
        </w:rPr>
        <w:t>муниципального округа Курганской области</w:t>
      </w:r>
      <w:r w:rsidRPr="00BA6D90">
        <w:rPr>
          <w:rFonts w:ascii="Liberation Serif" w:hAnsi="Liberation Serif" w:cs="Liberation Serif"/>
          <w:sz w:val="24"/>
          <w:szCs w:val="24"/>
          <w:lang w:bidi="ru-RU"/>
        </w:rPr>
        <w:t>: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  <w:lang w:bidi="ru-RU"/>
        </w:rPr>
        <w:t>- обеспечить на объектах сельскохозяйственного производства реализацию мероприятий по соблюдению требований пожарной безопасности, в том числе по недопущению сжигания стерни, пожнивных остатков и разведения костров на землях сельскохозяйственного назначения;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  <w:lang w:bidi="ru-RU"/>
        </w:rPr>
        <w:t>- организовать очистку земель сельскохозяйственного назначения от сухой травянистой растительности, пожнивных остатков, мусора и других горючих материалов и организовать выполнение мероприятий, исключающих возможность перехода огня на населенные пункты и объекты инфраструктуры, а также на земли лесного фонда;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- содержать в исправном состоянии дороги, проезды, подъезды к зданиям, сооружениям и </w:t>
      </w:r>
      <w:proofErr w:type="spellStart"/>
      <w:r w:rsidRPr="00BA6D90">
        <w:rPr>
          <w:rFonts w:ascii="Liberation Serif" w:hAnsi="Liberation Serif" w:cs="Liberation Serif"/>
          <w:sz w:val="24"/>
          <w:szCs w:val="24"/>
          <w:lang w:bidi="ru-RU"/>
        </w:rPr>
        <w:t>водоисточникам</w:t>
      </w:r>
      <w:proofErr w:type="spellEnd"/>
      <w:r w:rsidRPr="00BA6D90">
        <w:rPr>
          <w:rFonts w:ascii="Liberation Serif" w:hAnsi="Liberation Serif" w:cs="Liberation Serif"/>
          <w:sz w:val="24"/>
          <w:szCs w:val="24"/>
          <w:lang w:bidi="ru-RU"/>
        </w:rPr>
        <w:t>;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  <w:lang w:bidi="ru-RU"/>
        </w:rPr>
        <w:t>- оборудовать искрогасителями технику, задействованную в сельскохозяйственном производстве;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  <w:lang w:bidi="ru-RU"/>
        </w:rPr>
        <w:t>- организовать круглосуточную охрану животноводческих помещений, ме</w:t>
      </w:r>
      <w:proofErr w:type="gramStart"/>
      <w:r w:rsidRPr="00BA6D90">
        <w:rPr>
          <w:rFonts w:ascii="Liberation Serif" w:hAnsi="Liberation Serif" w:cs="Liberation Serif"/>
          <w:sz w:val="24"/>
          <w:szCs w:val="24"/>
          <w:lang w:bidi="ru-RU"/>
        </w:rPr>
        <w:t>ст скл</w:t>
      </w:r>
      <w:proofErr w:type="gramEnd"/>
      <w:r w:rsidRPr="00BA6D90">
        <w:rPr>
          <w:rFonts w:ascii="Liberation Serif" w:hAnsi="Liberation Serif" w:cs="Liberation Serif"/>
          <w:sz w:val="24"/>
          <w:szCs w:val="24"/>
          <w:lang w:bidi="ru-RU"/>
        </w:rPr>
        <w:t>адирования грубых кормов и зерновых культур;</w:t>
      </w:r>
    </w:p>
    <w:p w:rsidR="0035619C" w:rsidRPr="00BA6D90" w:rsidRDefault="00AC4FC7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- </w:t>
      </w:r>
      <w:r w:rsidR="008A0C20">
        <w:rPr>
          <w:rFonts w:ascii="Liberation Serif" w:hAnsi="Liberation Serif" w:cs="Liberation Serif"/>
          <w:sz w:val="24"/>
          <w:szCs w:val="24"/>
          <w:lang w:bidi="ru-RU"/>
        </w:rPr>
        <w:t>распола</w:t>
      </w:r>
      <w:r w:rsidR="00F3652C">
        <w:rPr>
          <w:rFonts w:ascii="Liberation Serif" w:hAnsi="Liberation Serif" w:cs="Liberation Serif"/>
          <w:sz w:val="24"/>
          <w:szCs w:val="24"/>
          <w:lang w:bidi="ru-RU"/>
        </w:rPr>
        <w:t>гать</w:t>
      </w:r>
      <w:r w:rsidR="0035619C"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 складирование грубых кормов, зерновых культур на расстоянии </w:t>
      </w:r>
      <w:r w:rsidR="00F3652C">
        <w:rPr>
          <w:rFonts w:ascii="Liberation Serif" w:hAnsi="Liberation Serif" w:cs="Liberation Serif"/>
          <w:sz w:val="24"/>
          <w:szCs w:val="24"/>
          <w:lang w:bidi="ru-RU"/>
        </w:rPr>
        <w:t xml:space="preserve">не </w:t>
      </w:r>
      <w:r w:rsidR="0035619C" w:rsidRPr="00BA6D90">
        <w:rPr>
          <w:rFonts w:ascii="Liberation Serif" w:hAnsi="Liberation Serif" w:cs="Liberation Serif"/>
          <w:sz w:val="24"/>
          <w:szCs w:val="24"/>
          <w:lang w:bidi="ru-RU"/>
        </w:rPr>
        <w:t>ближе 50 метров от животноводчес</w:t>
      </w:r>
      <w:r w:rsidRPr="00BA6D90">
        <w:rPr>
          <w:rFonts w:ascii="Liberation Serif" w:hAnsi="Liberation Serif" w:cs="Liberation Serif"/>
          <w:sz w:val="24"/>
          <w:szCs w:val="24"/>
          <w:lang w:bidi="ru-RU"/>
        </w:rPr>
        <w:t>ких помещений и других строений.</w:t>
      </w:r>
    </w:p>
    <w:p w:rsidR="0035619C" w:rsidRPr="00BA6D90" w:rsidRDefault="00AC4FC7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6. </w:t>
      </w:r>
      <w:r w:rsidR="0035619C"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Рекомендовать руководителям объектов </w:t>
      </w:r>
      <w:r w:rsidR="001C0A0C">
        <w:rPr>
          <w:rFonts w:ascii="Liberation Serif" w:hAnsi="Liberation Serif" w:cs="Liberation Serif"/>
          <w:sz w:val="24"/>
          <w:szCs w:val="24"/>
          <w:lang w:bidi="ru-RU"/>
        </w:rPr>
        <w:t>по</w:t>
      </w:r>
      <w:r w:rsidR="0035619C"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 переработки древесины и других лесных ресурсов:</w:t>
      </w:r>
    </w:p>
    <w:p w:rsidR="0035619C" w:rsidRPr="00BA6D90" w:rsidRDefault="00AC4FC7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- </w:t>
      </w:r>
      <w:r w:rsidR="0035619C"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предусмотреть противопожарные расстояния от объектов </w:t>
      </w:r>
      <w:r w:rsidR="001C0A0C">
        <w:rPr>
          <w:rFonts w:ascii="Liberation Serif" w:hAnsi="Liberation Serif" w:cs="Liberation Serif"/>
          <w:sz w:val="24"/>
          <w:szCs w:val="24"/>
          <w:lang w:bidi="ru-RU"/>
        </w:rPr>
        <w:t>по</w:t>
      </w:r>
      <w:r w:rsidR="0035619C"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 переработки древесины и других лесных ресурсов до кромки лесных насаждений, устройство минерализованных полос;</w:t>
      </w:r>
    </w:p>
    <w:p w:rsidR="0035619C" w:rsidRPr="00BA6D90" w:rsidRDefault="00AC4FC7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- </w:t>
      </w:r>
      <w:r w:rsidR="0035619C" w:rsidRPr="00BA6D90">
        <w:rPr>
          <w:rFonts w:ascii="Liberation Serif" w:hAnsi="Liberation Serif" w:cs="Liberation Serif"/>
          <w:sz w:val="24"/>
          <w:szCs w:val="24"/>
          <w:lang w:bidi="ru-RU"/>
        </w:rPr>
        <w:t>обеспечить в период пожароопасного сезона в нерабочее время охрану объектов для переработки древесины и других лесных ресурсов;</w:t>
      </w:r>
    </w:p>
    <w:p w:rsidR="0035619C" w:rsidRPr="00BA6D90" w:rsidRDefault="00AC4FC7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- </w:t>
      </w:r>
      <w:r w:rsidR="0035619C" w:rsidRPr="00BA6D90">
        <w:rPr>
          <w:rFonts w:ascii="Liberation Serif" w:hAnsi="Liberation Serif" w:cs="Liberation Serif"/>
          <w:sz w:val="24"/>
          <w:szCs w:val="24"/>
          <w:lang w:bidi="ru-RU"/>
        </w:rPr>
        <w:t>содержать территорию, на которой располагаются объекты для переработки древесины и других лесных ресурсов, очищенной от мусора, порубочных остатков, щепы, опилок и других горючих материалов;</w:t>
      </w:r>
    </w:p>
    <w:p w:rsidR="0035619C" w:rsidRPr="00BA6D90" w:rsidRDefault="00AC4FC7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  <w:lang w:bidi="ru-RU"/>
        </w:rPr>
        <w:lastRenderedPageBreak/>
        <w:t xml:space="preserve">- </w:t>
      </w:r>
      <w:r w:rsidR="0035619C" w:rsidRPr="00BA6D90">
        <w:rPr>
          <w:rFonts w:ascii="Liberation Serif" w:hAnsi="Liberation Serif" w:cs="Liberation Serif"/>
          <w:sz w:val="24"/>
          <w:szCs w:val="24"/>
          <w:lang w:bidi="ru-RU"/>
        </w:rPr>
        <w:t>оборудовать искрогасителями технику, задействованную в переработке древесины и других лесных ресурсов.</w:t>
      </w:r>
    </w:p>
    <w:p w:rsidR="00BA6D90" w:rsidRPr="00BA6D90" w:rsidRDefault="00AC4FC7" w:rsidP="00BA6D90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>7</w:t>
      </w:r>
      <w:r w:rsidR="00CB1911" w:rsidRPr="00BA6D90">
        <w:rPr>
          <w:rFonts w:ascii="Liberation Serif" w:hAnsi="Liberation Serif" w:cs="Liberation Serif"/>
          <w:sz w:val="24"/>
          <w:szCs w:val="24"/>
        </w:rPr>
        <w:t xml:space="preserve">. </w:t>
      </w:r>
      <w:r w:rsidR="00BA6D90" w:rsidRPr="00BA6D90">
        <w:rPr>
          <w:rFonts w:ascii="Liberation Serif" w:hAnsi="Liberation Serif" w:cs="Liberation Serif"/>
          <w:sz w:val="24"/>
          <w:szCs w:val="24"/>
        </w:rPr>
        <w:t>Опубликовать настоящее постановление в информационном бюллетене «</w:t>
      </w:r>
      <w:proofErr w:type="spellStart"/>
      <w:r w:rsidR="00BA6D90" w:rsidRPr="00BA6D90">
        <w:rPr>
          <w:rFonts w:ascii="Liberation Serif" w:hAnsi="Liberation Serif" w:cs="Liberation Serif"/>
          <w:sz w:val="24"/>
          <w:szCs w:val="24"/>
        </w:rPr>
        <w:t>Юргамышский</w:t>
      </w:r>
      <w:proofErr w:type="spellEnd"/>
      <w:r w:rsidR="00BA6D90" w:rsidRPr="00BA6D90">
        <w:rPr>
          <w:rFonts w:ascii="Liberation Serif" w:hAnsi="Liberation Serif" w:cs="Liberation Serif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BA6D90" w:rsidRPr="00BA6D90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BA6D90" w:rsidRPr="00BA6D90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области.</w:t>
      </w:r>
    </w:p>
    <w:p w:rsidR="00CB1911" w:rsidRPr="00BA6D90" w:rsidRDefault="00AC4FC7" w:rsidP="00CB1911">
      <w:pPr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>8</w:t>
      </w:r>
      <w:r w:rsidR="00CB1911" w:rsidRPr="00BA6D90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="00CB1911" w:rsidRPr="00BA6D90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="00CB1911" w:rsidRPr="00BA6D90">
        <w:rPr>
          <w:rFonts w:ascii="Liberation Serif" w:hAnsi="Liberation Serif" w:cs="Liberation Serif"/>
          <w:sz w:val="24"/>
          <w:szCs w:val="24"/>
        </w:rPr>
        <w:t xml:space="preserve"> исполнением настоящего постановления возложить на руководителя Управления по гражданской обороне и защите населения от чрезвычайных ситуаций </w:t>
      </w:r>
      <w:proofErr w:type="spellStart"/>
      <w:r w:rsidR="00CB1911" w:rsidRPr="00BA6D90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CB1911" w:rsidRPr="00BA6D90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области.</w:t>
      </w:r>
    </w:p>
    <w:p w:rsidR="008B40DD" w:rsidRDefault="008B40DD" w:rsidP="00CB1911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B40DD" w:rsidRDefault="008B40DD" w:rsidP="00CB1911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CB1911" w:rsidRPr="00BA6D90" w:rsidRDefault="00CB1911" w:rsidP="00CB1911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 xml:space="preserve">Глава </w:t>
      </w:r>
      <w:proofErr w:type="spellStart"/>
      <w:r w:rsidRPr="00BA6D90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BA6D90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BA6D90">
        <w:rPr>
          <w:rFonts w:ascii="Liberation Serif" w:hAnsi="Liberation Serif" w:cs="Liberation Serif"/>
          <w:sz w:val="24"/>
          <w:szCs w:val="24"/>
        </w:rPr>
        <w:t>муниципального</w:t>
      </w:r>
      <w:proofErr w:type="gramEnd"/>
      <w:r w:rsidRPr="00BA6D9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B1911" w:rsidRPr="00BA6D90" w:rsidRDefault="00CB1911" w:rsidP="00CB1911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>округа Курганской области                                                                                  А.Ю. Чесноков</w:t>
      </w:r>
    </w:p>
    <w:p w:rsidR="00CB1911" w:rsidRPr="00BA6D90" w:rsidRDefault="00CB1911" w:rsidP="00CB1911">
      <w:pPr>
        <w:shd w:val="clear" w:color="auto" w:fill="FFFFFF"/>
        <w:spacing w:line="276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CB1911" w:rsidRPr="00BA6D90" w:rsidRDefault="00CB1911" w:rsidP="00CB1911">
      <w:pPr>
        <w:shd w:val="clear" w:color="auto" w:fill="FFFFFF"/>
        <w:spacing w:line="276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CB1911" w:rsidRPr="00BA6D90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sz w:val="24"/>
          <w:szCs w:val="24"/>
          <w:lang w:bidi="ru-RU"/>
        </w:rPr>
      </w:pPr>
    </w:p>
    <w:p w:rsidR="00CB1911" w:rsidRPr="00BA6D90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sz w:val="24"/>
          <w:szCs w:val="24"/>
          <w:lang w:bidi="ru-RU"/>
        </w:rPr>
      </w:pPr>
    </w:p>
    <w:p w:rsidR="00CB1911" w:rsidRPr="00BA6D90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sz w:val="24"/>
          <w:szCs w:val="24"/>
          <w:lang w:bidi="ru-RU"/>
        </w:rPr>
      </w:pPr>
    </w:p>
    <w:p w:rsidR="00CB1911" w:rsidRPr="00CB1911" w:rsidRDefault="00CB1911" w:rsidP="00CB1911">
      <w:pPr>
        <w:widowControl w:val="0"/>
        <w:rPr>
          <w:rFonts w:eastAsia="Courier New"/>
          <w:color w:val="000000"/>
          <w:sz w:val="16"/>
          <w:szCs w:val="16"/>
          <w:lang w:bidi="ru-RU"/>
        </w:rPr>
      </w:pPr>
    </w:p>
    <w:p w:rsidR="00CB1911" w:rsidRPr="00CB1911" w:rsidRDefault="00CB1911" w:rsidP="00CB1911">
      <w:pPr>
        <w:widowControl w:val="0"/>
        <w:rPr>
          <w:rFonts w:eastAsia="Courier New"/>
          <w:color w:val="000000"/>
          <w:sz w:val="16"/>
          <w:szCs w:val="16"/>
          <w:lang w:bidi="ru-RU"/>
        </w:rPr>
      </w:pPr>
    </w:p>
    <w:p w:rsidR="00CB1911" w:rsidRPr="00CB1911" w:rsidRDefault="00CB1911" w:rsidP="00CB1911">
      <w:pPr>
        <w:widowControl w:val="0"/>
        <w:rPr>
          <w:rFonts w:eastAsia="Courier New"/>
          <w:color w:val="000000"/>
          <w:sz w:val="16"/>
          <w:szCs w:val="16"/>
          <w:lang w:bidi="ru-RU"/>
        </w:rPr>
      </w:pPr>
    </w:p>
    <w:p w:rsidR="00CB1911" w:rsidRPr="00CB1911" w:rsidRDefault="00CB1911" w:rsidP="00CB1911">
      <w:pPr>
        <w:widowControl w:val="0"/>
        <w:rPr>
          <w:rFonts w:eastAsia="Courier New"/>
          <w:color w:val="000000"/>
          <w:sz w:val="16"/>
          <w:szCs w:val="16"/>
          <w:lang w:bidi="ru-RU"/>
        </w:rPr>
      </w:pPr>
    </w:p>
    <w:p w:rsidR="00CB1911" w:rsidRPr="00CB1911" w:rsidRDefault="00CB1911" w:rsidP="00CB1911">
      <w:pPr>
        <w:widowControl w:val="0"/>
        <w:rPr>
          <w:rFonts w:eastAsia="Courier New"/>
          <w:color w:val="000000"/>
          <w:sz w:val="16"/>
          <w:szCs w:val="16"/>
          <w:lang w:bidi="ru-RU"/>
        </w:rPr>
      </w:pPr>
    </w:p>
    <w:p w:rsidR="00CB1911" w:rsidRPr="00CB1911" w:rsidRDefault="00CB1911" w:rsidP="00CB1911">
      <w:pPr>
        <w:widowControl w:val="0"/>
        <w:rPr>
          <w:rFonts w:eastAsia="Courier New"/>
          <w:color w:val="000000"/>
          <w:sz w:val="16"/>
          <w:szCs w:val="16"/>
          <w:lang w:bidi="ru-RU"/>
        </w:rPr>
      </w:pPr>
    </w:p>
    <w:p w:rsidR="00CB1911" w:rsidRPr="00CB1911" w:rsidRDefault="00CB1911" w:rsidP="00CB1911">
      <w:pPr>
        <w:widowControl w:val="0"/>
        <w:rPr>
          <w:rFonts w:eastAsia="Courier New"/>
          <w:color w:val="000000"/>
          <w:sz w:val="16"/>
          <w:szCs w:val="16"/>
          <w:lang w:bidi="ru-RU"/>
        </w:rPr>
      </w:pPr>
    </w:p>
    <w:p w:rsidR="00CB1911" w:rsidRPr="00CB1911" w:rsidRDefault="00CB1911" w:rsidP="00CB1911">
      <w:pPr>
        <w:widowControl w:val="0"/>
        <w:rPr>
          <w:rFonts w:eastAsia="Courier New"/>
          <w:color w:val="000000"/>
          <w:sz w:val="16"/>
          <w:szCs w:val="16"/>
          <w:lang w:bidi="ru-RU"/>
        </w:rPr>
      </w:pPr>
    </w:p>
    <w:p w:rsidR="00CB1911" w:rsidRPr="00CB1911" w:rsidRDefault="00CB1911" w:rsidP="00CB1911">
      <w:pPr>
        <w:widowControl w:val="0"/>
        <w:rPr>
          <w:rFonts w:eastAsia="Courier New"/>
          <w:color w:val="000000"/>
          <w:sz w:val="16"/>
          <w:szCs w:val="16"/>
          <w:lang w:bidi="ru-RU"/>
        </w:rPr>
      </w:pPr>
    </w:p>
    <w:p w:rsidR="00CB1911" w:rsidRPr="00CB1911" w:rsidRDefault="00CB1911" w:rsidP="00CB1911">
      <w:pPr>
        <w:widowControl w:val="0"/>
        <w:rPr>
          <w:rFonts w:eastAsia="Courier New"/>
          <w:color w:val="000000"/>
          <w:sz w:val="16"/>
          <w:szCs w:val="16"/>
          <w:lang w:bidi="ru-RU"/>
        </w:rPr>
      </w:pPr>
    </w:p>
    <w:p w:rsidR="00CB1911" w:rsidRPr="00CB1911" w:rsidRDefault="00CB1911" w:rsidP="00CB1911">
      <w:pPr>
        <w:widowControl w:val="0"/>
        <w:rPr>
          <w:rFonts w:eastAsia="Courier New"/>
          <w:color w:val="000000"/>
          <w:sz w:val="16"/>
          <w:szCs w:val="16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5D1468" w:rsidRDefault="005D1468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8B40DD" w:rsidRDefault="008B40DD" w:rsidP="00CB1911">
      <w:pPr>
        <w:widowControl w:val="0"/>
        <w:rPr>
          <w:rFonts w:ascii="Liberation Serif" w:eastAsia="Courier New" w:hAnsi="Liberation Serif" w:cs="Liberation Serif"/>
          <w:color w:val="000000"/>
          <w:sz w:val="18"/>
          <w:szCs w:val="18"/>
          <w:lang w:bidi="ru-RU"/>
        </w:rPr>
      </w:pPr>
    </w:p>
    <w:p w:rsidR="00655891" w:rsidRDefault="00655891" w:rsidP="00CB1911">
      <w:pPr>
        <w:widowControl w:val="0"/>
        <w:rPr>
          <w:rFonts w:ascii="Liberation Serif" w:eastAsia="Courier New" w:hAnsi="Liberation Serif" w:cs="Liberation Serif"/>
          <w:color w:val="000000"/>
          <w:sz w:val="18"/>
          <w:szCs w:val="18"/>
          <w:lang w:bidi="ru-RU"/>
        </w:rPr>
      </w:pPr>
    </w:p>
    <w:p w:rsidR="00655891" w:rsidRDefault="00655891" w:rsidP="00CB1911">
      <w:pPr>
        <w:widowControl w:val="0"/>
        <w:rPr>
          <w:rFonts w:ascii="Liberation Serif" w:eastAsia="Courier New" w:hAnsi="Liberation Serif" w:cs="Liberation Serif"/>
          <w:color w:val="000000"/>
          <w:sz w:val="18"/>
          <w:szCs w:val="18"/>
          <w:lang w:bidi="ru-RU"/>
        </w:rPr>
      </w:pPr>
    </w:p>
    <w:p w:rsidR="00655891" w:rsidRDefault="00655891" w:rsidP="00CB1911">
      <w:pPr>
        <w:widowControl w:val="0"/>
        <w:rPr>
          <w:rFonts w:ascii="Liberation Serif" w:eastAsia="Courier New" w:hAnsi="Liberation Serif" w:cs="Liberation Serif"/>
          <w:color w:val="000000"/>
          <w:sz w:val="18"/>
          <w:szCs w:val="18"/>
          <w:lang w:bidi="ru-RU"/>
        </w:rPr>
      </w:pPr>
    </w:p>
    <w:p w:rsidR="00655891" w:rsidRDefault="00655891" w:rsidP="00CB1911">
      <w:pPr>
        <w:widowControl w:val="0"/>
        <w:rPr>
          <w:rFonts w:ascii="Liberation Serif" w:eastAsia="Courier New" w:hAnsi="Liberation Serif" w:cs="Liberation Serif"/>
          <w:color w:val="000000"/>
          <w:sz w:val="18"/>
          <w:szCs w:val="18"/>
          <w:lang w:bidi="ru-RU"/>
        </w:rPr>
      </w:pPr>
    </w:p>
    <w:p w:rsidR="00655891" w:rsidRDefault="00655891" w:rsidP="00CB1911">
      <w:pPr>
        <w:widowControl w:val="0"/>
        <w:rPr>
          <w:rFonts w:ascii="Liberation Serif" w:eastAsia="Courier New" w:hAnsi="Liberation Serif" w:cs="Liberation Serif"/>
          <w:color w:val="000000"/>
          <w:sz w:val="18"/>
          <w:szCs w:val="18"/>
          <w:lang w:bidi="ru-RU"/>
        </w:rPr>
      </w:pPr>
    </w:p>
    <w:p w:rsidR="008B40DD" w:rsidRDefault="008B40DD" w:rsidP="00CB1911">
      <w:pPr>
        <w:widowControl w:val="0"/>
        <w:rPr>
          <w:rFonts w:ascii="Liberation Serif" w:eastAsia="Courier New" w:hAnsi="Liberation Serif" w:cs="Liberation Serif"/>
          <w:color w:val="000000"/>
          <w:sz w:val="18"/>
          <w:szCs w:val="18"/>
          <w:lang w:bidi="ru-RU"/>
        </w:rPr>
      </w:pPr>
      <w:proofErr w:type="spellStart"/>
      <w:r>
        <w:rPr>
          <w:rFonts w:ascii="Liberation Serif" w:eastAsia="Courier New" w:hAnsi="Liberation Serif" w:cs="Liberation Serif"/>
          <w:color w:val="000000"/>
          <w:sz w:val="18"/>
          <w:szCs w:val="18"/>
          <w:lang w:bidi="ru-RU"/>
        </w:rPr>
        <w:t>Кужилина</w:t>
      </w:r>
      <w:proofErr w:type="spellEnd"/>
      <w:r>
        <w:rPr>
          <w:rFonts w:ascii="Liberation Serif" w:eastAsia="Courier New" w:hAnsi="Liberation Serif" w:cs="Liberation Serif"/>
          <w:color w:val="000000"/>
          <w:sz w:val="18"/>
          <w:szCs w:val="18"/>
          <w:lang w:bidi="ru-RU"/>
        </w:rPr>
        <w:t xml:space="preserve"> Е.Г.</w:t>
      </w:r>
    </w:p>
    <w:p w:rsidR="00CB1911" w:rsidRPr="00CB1911" w:rsidRDefault="008B40DD" w:rsidP="00655891">
      <w:pPr>
        <w:widowControl w:val="0"/>
        <w:rPr>
          <w:rFonts w:ascii="Liberation Serif" w:hAnsi="Liberation Serif" w:cs="Liberation Serif"/>
          <w:sz w:val="24"/>
          <w:szCs w:val="24"/>
          <w:lang w:bidi="ru-RU"/>
        </w:rPr>
      </w:pPr>
      <w:r>
        <w:rPr>
          <w:rFonts w:ascii="Liberation Serif" w:eastAsia="Courier New" w:hAnsi="Liberation Serif" w:cs="Liberation Serif"/>
          <w:color w:val="000000"/>
          <w:sz w:val="18"/>
          <w:szCs w:val="18"/>
          <w:lang w:bidi="ru-RU"/>
        </w:rPr>
        <w:t xml:space="preserve">8-35248-9-21-88 </w:t>
      </w:r>
    </w:p>
    <w:sectPr w:rsidR="00CB1911" w:rsidRPr="00CB1911" w:rsidSect="000F7EE4">
      <w:pgSz w:w="11909" w:h="16834" w:code="9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6C6EB4"/>
    <w:lvl w:ilvl="0">
      <w:numFmt w:val="bullet"/>
      <w:lvlText w:val="*"/>
      <w:lvlJc w:val="left"/>
    </w:lvl>
  </w:abstractNum>
  <w:abstractNum w:abstractNumId="1">
    <w:nsid w:val="012E7E65"/>
    <w:multiLevelType w:val="hybridMultilevel"/>
    <w:tmpl w:val="738E85BA"/>
    <w:lvl w:ilvl="0" w:tplc="A6581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0CEEE">
      <w:numFmt w:val="none"/>
      <w:lvlText w:val=""/>
      <w:lvlJc w:val="left"/>
      <w:pPr>
        <w:tabs>
          <w:tab w:val="num" w:pos="360"/>
        </w:tabs>
      </w:pPr>
    </w:lvl>
    <w:lvl w:ilvl="2" w:tplc="2D56BB94">
      <w:numFmt w:val="none"/>
      <w:lvlText w:val=""/>
      <w:lvlJc w:val="left"/>
      <w:pPr>
        <w:tabs>
          <w:tab w:val="num" w:pos="360"/>
        </w:tabs>
      </w:pPr>
    </w:lvl>
    <w:lvl w:ilvl="3" w:tplc="BEECEC74">
      <w:numFmt w:val="none"/>
      <w:lvlText w:val=""/>
      <w:lvlJc w:val="left"/>
      <w:pPr>
        <w:tabs>
          <w:tab w:val="num" w:pos="360"/>
        </w:tabs>
      </w:pPr>
    </w:lvl>
    <w:lvl w:ilvl="4" w:tplc="A1F4BDA6">
      <w:numFmt w:val="none"/>
      <w:lvlText w:val=""/>
      <w:lvlJc w:val="left"/>
      <w:pPr>
        <w:tabs>
          <w:tab w:val="num" w:pos="360"/>
        </w:tabs>
      </w:pPr>
    </w:lvl>
    <w:lvl w:ilvl="5" w:tplc="3DA0AD0A">
      <w:numFmt w:val="none"/>
      <w:lvlText w:val=""/>
      <w:lvlJc w:val="left"/>
      <w:pPr>
        <w:tabs>
          <w:tab w:val="num" w:pos="360"/>
        </w:tabs>
      </w:pPr>
    </w:lvl>
    <w:lvl w:ilvl="6" w:tplc="D578E2C4">
      <w:numFmt w:val="none"/>
      <w:lvlText w:val=""/>
      <w:lvlJc w:val="left"/>
      <w:pPr>
        <w:tabs>
          <w:tab w:val="num" w:pos="360"/>
        </w:tabs>
      </w:pPr>
    </w:lvl>
    <w:lvl w:ilvl="7" w:tplc="37787F10">
      <w:numFmt w:val="none"/>
      <w:lvlText w:val=""/>
      <w:lvlJc w:val="left"/>
      <w:pPr>
        <w:tabs>
          <w:tab w:val="num" w:pos="360"/>
        </w:tabs>
      </w:pPr>
    </w:lvl>
    <w:lvl w:ilvl="8" w:tplc="1FC6396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2C612C7"/>
    <w:multiLevelType w:val="hybridMultilevel"/>
    <w:tmpl w:val="6FF4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73FB3"/>
    <w:multiLevelType w:val="hybridMultilevel"/>
    <w:tmpl w:val="5D64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34DB"/>
    <w:multiLevelType w:val="hybridMultilevel"/>
    <w:tmpl w:val="39C47D3E"/>
    <w:lvl w:ilvl="0" w:tplc="0098FF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8A4BC8"/>
    <w:multiLevelType w:val="hybridMultilevel"/>
    <w:tmpl w:val="DB386BFC"/>
    <w:lvl w:ilvl="0" w:tplc="D716E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FA5E11"/>
    <w:multiLevelType w:val="singleLevel"/>
    <w:tmpl w:val="E1FAF6E8"/>
    <w:lvl w:ilvl="0">
      <w:start w:val="2"/>
      <w:numFmt w:val="decimal"/>
      <w:lvlText w:val="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7">
    <w:nsid w:val="0EB447B5"/>
    <w:multiLevelType w:val="hybridMultilevel"/>
    <w:tmpl w:val="6E52E0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448E4"/>
    <w:multiLevelType w:val="singleLevel"/>
    <w:tmpl w:val="2BF4A94A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hint="default"/>
      </w:rPr>
    </w:lvl>
  </w:abstractNum>
  <w:abstractNum w:abstractNumId="9">
    <w:nsid w:val="137C406A"/>
    <w:multiLevelType w:val="singleLevel"/>
    <w:tmpl w:val="DEA4F77E"/>
    <w:lvl w:ilvl="0">
      <w:start w:val="3"/>
      <w:numFmt w:val="decimal"/>
      <w:lvlText w:val="1.%1."/>
      <w:legacy w:legacy="1" w:legacySpace="0" w:legacyIndent="442"/>
      <w:lvlJc w:val="left"/>
      <w:rPr>
        <w:rFonts w:ascii="Arial" w:hAnsi="Arial" w:cs="Arial" w:hint="default"/>
      </w:rPr>
    </w:lvl>
  </w:abstractNum>
  <w:abstractNum w:abstractNumId="10">
    <w:nsid w:val="14636167"/>
    <w:multiLevelType w:val="singleLevel"/>
    <w:tmpl w:val="CF325EC0"/>
    <w:lvl w:ilvl="0">
      <w:start w:val="12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1">
    <w:nsid w:val="152F6D13"/>
    <w:multiLevelType w:val="hybridMultilevel"/>
    <w:tmpl w:val="646CD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407838"/>
    <w:multiLevelType w:val="hybridMultilevel"/>
    <w:tmpl w:val="7A80EB68"/>
    <w:lvl w:ilvl="0" w:tplc="A3CC5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C57C7E"/>
    <w:multiLevelType w:val="hybridMultilevel"/>
    <w:tmpl w:val="77B01630"/>
    <w:lvl w:ilvl="0" w:tplc="B898587E">
      <w:start w:val="1"/>
      <w:numFmt w:val="decimal"/>
      <w:lvlText w:val="%1."/>
      <w:lvlJc w:val="left"/>
      <w:pPr>
        <w:ind w:left="330" w:hanging="330"/>
      </w:pPr>
      <w:rPr>
        <w:rFonts w:hint="default"/>
        <w:spacing w:val="-1"/>
        <w:w w:val="74"/>
        <w:lang w:val="ru-RU" w:eastAsia="en-US" w:bidi="ar-SA"/>
      </w:rPr>
    </w:lvl>
    <w:lvl w:ilvl="1" w:tplc="5B1E0D8E">
      <w:numFmt w:val="bullet"/>
      <w:lvlText w:val="•"/>
      <w:lvlJc w:val="left"/>
      <w:pPr>
        <w:ind w:left="1261" w:hanging="330"/>
      </w:pPr>
      <w:rPr>
        <w:rFonts w:hint="default"/>
        <w:lang w:val="ru-RU" w:eastAsia="en-US" w:bidi="ar-SA"/>
      </w:rPr>
    </w:lvl>
    <w:lvl w:ilvl="2" w:tplc="851CFAB0">
      <w:numFmt w:val="bullet"/>
      <w:lvlText w:val="•"/>
      <w:lvlJc w:val="left"/>
      <w:pPr>
        <w:ind w:left="2195" w:hanging="330"/>
      </w:pPr>
      <w:rPr>
        <w:rFonts w:hint="default"/>
        <w:lang w:val="ru-RU" w:eastAsia="en-US" w:bidi="ar-SA"/>
      </w:rPr>
    </w:lvl>
    <w:lvl w:ilvl="3" w:tplc="D9368712">
      <w:numFmt w:val="bullet"/>
      <w:lvlText w:val="•"/>
      <w:lvlJc w:val="left"/>
      <w:pPr>
        <w:ind w:left="3129" w:hanging="330"/>
      </w:pPr>
      <w:rPr>
        <w:rFonts w:hint="default"/>
        <w:lang w:val="ru-RU" w:eastAsia="en-US" w:bidi="ar-SA"/>
      </w:rPr>
    </w:lvl>
    <w:lvl w:ilvl="4" w:tplc="50AE8822">
      <w:numFmt w:val="bullet"/>
      <w:lvlText w:val="•"/>
      <w:lvlJc w:val="left"/>
      <w:pPr>
        <w:ind w:left="4063" w:hanging="330"/>
      </w:pPr>
      <w:rPr>
        <w:rFonts w:hint="default"/>
        <w:lang w:val="ru-RU" w:eastAsia="en-US" w:bidi="ar-SA"/>
      </w:rPr>
    </w:lvl>
    <w:lvl w:ilvl="5" w:tplc="EAB824DE">
      <w:numFmt w:val="bullet"/>
      <w:lvlText w:val="•"/>
      <w:lvlJc w:val="left"/>
      <w:pPr>
        <w:ind w:left="4997" w:hanging="330"/>
      </w:pPr>
      <w:rPr>
        <w:rFonts w:hint="default"/>
        <w:lang w:val="ru-RU" w:eastAsia="en-US" w:bidi="ar-SA"/>
      </w:rPr>
    </w:lvl>
    <w:lvl w:ilvl="6" w:tplc="AFD62A6E">
      <w:numFmt w:val="bullet"/>
      <w:lvlText w:val="•"/>
      <w:lvlJc w:val="left"/>
      <w:pPr>
        <w:ind w:left="5931" w:hanging="330"/>
      </w:pPr>
      <w:rPr>
        <w:rFonts w:hint="default"/>
        <w:lang w:val="ru-RU" w:eastAsia="en-US" w:bidi="ar-SA"/>
      </w:rPr>
    </w:lvl>
    <w:lvl w:ilvl="7" w:tplc="2C3EB6E8">
      <w:numFmt w:val="bullet"/>
      <w:lvlText w:val="•"/>
      <w:lvlJc w:val="left"/>
      <w:pPr>
        <w:ind w:left="6865" w:hanging="330"/>
      </w:pPr>
      <w:rPr>
        <w:rFonts w:hint="default"/>
        <w:lang w:val="ru-RU" w:eastAsia="en-US" w:bidi="ar-SA"/>
      </w:rPr>
    </w:lvl>
    <w:lvl w:ilvl="8" w:tplc="5EEAB7FC">
      <w:numFmt w:val="bullet"/>
      <w:lvlText w:val="•"/>
      <w:lvlJc w:val="left"/>
      <w:pPr>
        <w:ind w:left="7799" w:hanging="330"/>
      </w:pPr>
      <w:rPr>
        <w:rFonts w:hint="default"/>
        <w:lang w:val="ru-RU" w:eastAsia="en-US" w:bidi="ar-SA"/>
      </w:rPr>
    </w:lvl>
  </w:abstractNum>
  <w:abstractNum w:abstractNumId="14">
    <w:nsid w:val="1BDE3937"/>
    <w:multiLevelType w:val="hybridMultilevel"/>
    <w:tmpl w:val="DE064D48"/>
    <w:lvl w:ilvl="0" w:tplc="A3CC5B1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1BFE1E0D"/>
    <w:multiLevelType w:val="hybridMultilevel"/>
    <w:tmpl w:val="1BF4CD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D369DE"/>
    <w:multiLevelType w:val="hybridMultilevel"/>
    <w:tmpl w:val="760C2D2E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B62950"/>
    <w:multiLevelType w:val="hybridMultilevel"/>
    <w:tmpl w:val="39CEE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54A7F"/>
    <w:multiLevelType w:val="singleLevel"/>
    <w:tmpl w:val="83327DF8"/>
    <w:lvl w:ilvl="0">
      <w:start w:val="17"/>
      <w:numFmt w:val="decimal"/>
      <w:lvlText w:val="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19">
    <w:nsid w:val="300D1600"/>
    <w:multiLevelType w:val="multilevel"/>
    <w:tmpl w:val="48660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475C98"/>
    <w:multiLevelType w:val="singleLevel"/>
    <w:tmpl w:val="E30839C2"/>
    <w:lvl w:ilvl="0">
      <w:start w:val="9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1">
    <w:nsid w:val="34A301EA"/>
    <w:multiLevelType w:val="hybridMultilevel"/>
    <w:tmpl w:val="DEFACE5C"/>
    <w:lvl w:ilvl="0" w:tplc="5ADAB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6C31D4">
      <w:numFmt w:val="none"/>
      <w:lvlText w:val=""/>
      <w:lvlJc w:val="left"/>
      <w:pPr>
        <w:tabs>
          <w:tab w:val="num" w:pos="360"/>
        </w:tabs>
      </w:pPr>
    </w:lvl>
    <w:lvl w:ilvl="2" w:tplc="0C9E7AEE">
      <w:numFmt w:val="none"/>
      <w:lvlText w:val=""/>
      <w:lvlJc w:val="left"/>
      <w:pPr>
        <w:tabs>
          <w:tab w:val="num" w:pos="360"/>
        </w:tabs>
      </w:pPr>
    </w:lvl>
    <w:lvl w:ilvl="3" w:tplc="9260EAC8">
      <w:numFmt w:val="none"/>
      <w:lvlText w:val=""/>
      <w:lvlJc w:val="left"/>
      <w:pPr>
        <w:tabs>
          <w:tab w:val="num" w:pos="360"/>
        </w:tabs>
      </w:pPr>
    </w:lvl>
    <w:lvl w:ilvl="4" w:tplc="AEA44EEE">
      <w:numFmt w:val="none"/>
      <w:lvlText w:val=""/>
      <w:lvlJc w:val="left"/>
      <w:pPr>
        <w:tabs>
          <w:tab w:val="num" w:pos="360"/>
        </w:tabs>
      </w:pPr>
    </w:lvl>
    <w:lvl w:ilvl="5" w:tplc="79229948">
      <w:numFmt w:val="none"/>
      <w:lvlText w:val=""/>
      <w:lvlJc w:val="left"/>
      <w:pPr>
        <w:tabs>
          <w:tab w:val="num" w:pos="360"/>
        </w:tabs>
      </w:pPr>
    </w:lvl>
    <w:lvl w:ilvl="6" w:tplc="C35C2666">
      <w:numFmt w:val="none"/>
      <w:lvlText w:val=""/>
      <w:lvlJc w:val="left"/>
      <w:pPr>
        <w:tabs>
          <w:tab w:val="num" w:pos="360"/>
        </w:tabs>
      </w:pPr>
    </w:lvl>
    <w:lvl w:ilvl="7" w:tplc="7A9E834A">
      <w:numFmt w:val="none"/>
      <w:lvlText w:val=""/>
      <w:lvlJc w:val="left"/>
      <w:pPr>
        <w:tabs>
          <w:tab w:val="num" w:pos="360"/>
        </w:tabs>
      </w:pPr>
    </w:lvl>
    <w:lvl w:ilvl="8" w:tplc="2AA6A8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A6D302F"/>
    <w:multiLevelType w:val="singleLevel"/>
    <w:tmpl w:val="80C20E58"/>
    <w:lvl w:ilvl="0">
      <w:start w:val="11"/>
      <w:numFmt w:val="decimal"/>
      <w:lvlText w:val="%1)"/>
      <w:legacy w:legacy="1" w:legacySpace="0" w:legacyIndent="427"/>
      <w:lvlJc w:val="left"/>
      <w:rPr>
        <w:rFonts w:ascii="Times New Roman" w:hAnsi="Times New Roman" w:hint="default"/>
      </w:rPr>
    </w:lvl>
  </w:abstractNum>
  <w:abstractNum w:abstractNumId="23">
    <w:nsid w:val="407F1220"/>
    <w:multiLevelType w:val="singleLevel"/>
    <w:tmpl w:val="092AD270"/>
    <w:lvl w:ilvl="0">
      <w:start w:val="3"/>
      <w:numFmt w:val="decimal"/>
      <w:lvlText w:val="%1."/>
      <w:legacy w:legacy="1" w:legacySpace="0" w:legacyIndent="316"/>
      <w:lvlJc w:val="left"/>
      <w:rPr>
        <w:rFonts w:ascii="Arial" w:hAnsi="Arial" w:cs="Arial" w:hint="default"/>
      </w:rPr>
    </w:lvl>
  </w:abstractNum>
  <w:abstractNum w:abstractNumId="24">
    <w:nsid w:val="45C97176"/>
    <w:multiLevelType w:val="singleLevel"/>
    <w:tmpl w:val="21BED632"/>
    <w:lvl w:ilvl="0">
      <w:start w:val="3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25">
    <w:nsid w:val="4DD40912"/>
    <w:multiLevelType w:val="singleLevel"/>
    <w:tmpl w:val="37E230A0"/>
    <w:lvl w:ilvl="0">
      <w:start w:val="3"/>
      <w:numFmt w:val="decimal"/>
      <w:lvlText w:val="%1)"/>
      <w:legacy w:legacy="1" w:legacySpace="0" w:legacyIndent="312"/>
      <w:lvlJc w:val="left"/>
      <w:rPr>
        <w:rFonts w:ascii="Times New Roman" w:hAnsi="Times New Roman" w:hint="default"/>
      </w:rPr>
    </w:lvl>
  </w:abstractNum>
  <w:abstractNum w:abstractNumId="26">
    <w:nsid w:val="50230A8C"/>
    <w:multiLevelType w:val="singleLevel"/>
    <w:tmpl w:val="B1D47DD6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27">
    <w:nsid w:val="50313BF2"/>
    <w:multiLevelType w:val="hybridMultilevel"/>
    <w:tmpl w:val="E85CCD7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8F5031"/>
    <w:multiLevelType w:val="hybridMultilevel"/>
    <w:tmpl w:val="73E0F1F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070205"/>
    <w:multiLevelType w:val="singleLevel"/>
    <w:tmpl w:val="3A08AF0A"/>
    <w:lvl w:ilvl="0">
      <w:start w:val="6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0">
    <w:nsid w:val="58C076CD"/>
    <w:multiLevelType w:val="multilevel"/>
    <w:tmpl w:val="E1B8D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7F7DD3"/>
    <w:multiLevelType w:val="singleLevel"/>
    <w:tmpl w:val="DCEE459A"/>
    <w:lvl w:ilvl="0">
      <w:start w:val="8"/>
      <w:numFmt w:val="decimal"/>
      <w:lvlText w:val="%1)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32">
    <w:nsid w:val="63E92AAF"/>
    <w:multiLevelType w:val="hybridMultilevel"/>
    <w:tmpl w:val="904C22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F85F55"/>
    <w:multiLevelType w:val="singleLevel"/>
    <w:tmpl w:val="2C38CAF2"/>
    <w:lvl w:ilvl="0">
      <w:start w:val="5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34">
    <w:nsid w:val="66E35CE7"/>
    <w:multiLevelType w:val="multilevel"/>
    <w:tmpl w:val="F61C43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5459FE"/>
    <w:multiLevelType w:val="hybridMultilevel"/>
    <w:tmpl w:val="5AB6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094A3F"/>
    <w:multiLevelType w:val="singleLevel"/>
    <w:tmpl w:val="400A4572"/>
    <w:lvl w:ilvl="0">
      <w:start w:val="3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38">
    <w:nsid w:val="75D06D6B"/>
    <w:multiLevelType w:val="singleLevel"/>
    <w:tmpl w:val="DB26F2E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39">
    <w:nsid w:val="7EB54468"/>
    <w:multiLevelType w:val="multilevel"/>
    <w:tmpl w:val="06682D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8"/>
  </w:num>
  <w:num w:numId="3">
    <w:abstractNumId w:val="25"/>
  </w:num>
  <w:num w:numId="4">
    <w:abstractNumId w:val="31"/>
  </w:num>
  <w:num w:numId="5">
    <w:abstractNumId w:val="22"/>
  </w:num>
  <w:num w:numId="6">
    <w:abstractNumId w:val="24"/>
  </w:num>
  <w:num w:numId="7">
    <w:abstractNumId w:val="21"/>
  </w:num>
  <w:num w:numId="8">
    <w:abstractNumId w:val="1"/>
  </w:num>
  <w:num w:numId="9">
    <w:abstractNumId w:val="13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2">
    <w:abstractNumId w:val="23"/>
  </w:num>
  <w:num w:numId="13">
    <w:abstractNumId w:val="29"/>
  </w:num>
  <w:num w:numId="1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15">
    <w:abstractNumId w:val="26"/>
  </w:num>
  <w:num w:numId="16">
    <w:abstractNumId w:val="37"/>
  </w:num>
  <w:num w:numId="17">
    <w:abstractNumId w:val="37"/>
    <w:lvlOverride w:ilvl="0">
      <w:lvl w:ilvl="0">
        <w:start w:val="6"/>
        <w:numFmt w:val="decimal"/>
        <w:lvlText w:val="%1.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9">
    <w:abstractNumId w:val="4"/>
  </w:num>
  <w:num w:numId="20">
    <w:abstractNumId w:val="6"/>
  </w:num>
  <w:num w:numId="21">
    <w:abstractNumId w:val="33"/>
  </w:num>
  <w:num w:numId="22">
    <w:abstractNumId w:val="20"/>
  </w:num>
  <w:num w:numId="23">
    <w:abstractNumId w:val="10"/>
  </w:num>
  <w:num w:numId="24">
    <w:abstractNumId w:val="1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4"/>
  </w:num>
  <w:num w:numId="35">
    <w:abstractNumId w:val="39"/>
  </w:num>
  <w:num w:numId="36">
    <w:abstractNumId w:val="36"/>
  </w:num>
  <w:num w:numId="37">
    <w:abstractNumId w:val="3"/>
  </w:num>
  <w:num w:numId="38">
    <w:abstractNumId w:val="19"/>
  </w:num>
  <w:num w:numId="39">
    <w:abstractNumId w:val="30"/>
  </w:num>
  <w:num w:numId="40">
    <w:abstractNumId w:val="17"/>
  </w:num>
  <w:num w:numId="41">
    <w:abstractNumId w:val="12"/>
  </w:num>
  <w:num w:numId="42">
    <w:abstractNumId w:val="14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25"/>
    <w:rsid w:val="000414B7"/>
    <w:rsid w:val="000627BD"/>
    <w:rsid w:val="000642BC"/>
    <w:rsid w:val="00076C49"/>
    <w:rsid w:val="00082E08"/>
    <w:rsid w:val="000A7BCB"/>
    <w:rsid w:val="000B26EF"/>
    <w:rsid w:val="000C4463"/>
    <w:rsid w:val="000C47EB"/>
    <w:rsid w:val="000D5A6A"/>
    <w:rsid w:val="000E1FC1"/>
    <w:rsid w:val="000F7EE4"/>
    <w:rsid w:val="0014245A"/>
    <w:rsid w:val="00154C04"/>
    <w:rsid w:val="00156B50"/>
    <w:rsid w:val="0018592A"/>
    <w:rsid w:val="00195D77"/>
    <w:rsid w:val="001B4271"/>
    <w:rsid w:val="001C0A0C"/>
    <w:rsid w:val="001D3EE5"/>
    <w:rsid w:val="001F627C"/>
    <w:rsid w:val="00227F49"/>
    <w:rsid w:val="00235820"/>
    <w:rsid w:val="00237959"/>
    <w:rsid w:val="002B74CE"/>
    <w:rsid w:val="002D554B"/>
    <w:rsid w:val="00313B2C"/>
    <w:rsid w:val="00317875"/>
    <w:rsid w:val="0035619C"/>
    <w:rsid w:val="0036308E"/>
    <w:rsid w:val="00394660"/>
    <w:rsid w:val="003B6AB4"/>
    <w:rsid w:val="004112EF"/>
    <w:rsid w:val="0042414D"/>
    <w:rsid w:val="00432876"/>
    <w:rsid w:val="00440E53"/>
    <w:rsid w:val="004552F8"/>
    <w:rsid w:val="00455A13"/>
    <w:rsid w:val="0048010E"/>
    <w:rsid w:val="004820F8"/>
    <w:rsid w:val="0049571B"/>
    <w:rsid w:val="004B6721"/>
    <w:rsid w:val="004C4C5A"/>
    <w:rsid w:val="00527B54"/>
    <w:rsid w:val="0053772A"/>
    <w:rsid w:val="005524A2"/>
    <w:rsid w:val="005540FB"/>
    <w:rsid w:val="00555B56"/>
    <w:rsid w:val="00595E86"/>
    <w:rsid w:val="005C100F"/>
    <w:rsid w:val="005D1468"/>
    <w:rsid w:val="005E14AE"/>
    <w:rsid w:val="005E267A"/>
    <w:rsid w:val="00625825"/>
    <w:rsid w:val="00634C97"/>
    <w:rsid w:val="006424CE"/>
    <w:rsid w:val="00645206"/>
    <w:rsid w:val="00655891"/>
    <w:rsid w:val="006759A6"/>
    <w:rsid w:val="006855BC"/>
    <w:rsid w:val="00696099"/>
    <w:rsid w:val="006C1C2F"/>
    <w:rsid w:val="006D0E23"/>
    <w:rsid w:val="006D11A7"/>
    <w:rsid w:val="007010DF"/>
    <w:rsid w:val="00721743"/>
    <w:rsid w:val="00746311"/>
    <w:rsid w:val="00755C06"/>
    <w:rsid w:val="007566F7"/>
    <w:rsid w:val="007677BB"/>
    <w:rsid w:val="00791501"/>
    <w:rsid w:val="008017B0"/>
    <w:rsid w:val="00802550"/>
    <w:rsid w:val="00802A20"/>
    <w:rsid w:val="00806B18"/>
    <w:rsid w:val="00817439"/>
    <w:rsid w:val="00832608"/>
    <w:rsid w:val="00856BCC"/>
    <w:rsid w:val="008656A9"/>
    <w:rsid w:val="00871E09"/>
    <w:rsid w:val="008A0C20"/>
    <w:rsid w:val="008A30AD"/>
    <w:rsid w:val="008B1E0D"/>
    <w:rsid w:val="008B40DD"/>
    <w:rsid w:val="008E73FA"/>
    <w:rsid w:val="008F3777"/>
    <w:rsid w:val="00910521"/>
    <w:rsid w:val="00911F44"/>
    <w:rsid w:val="0095335B"/>
    <w:rsid w:val="009658C6"/>
    <w:rsid w:val="0096686D"/>
    <w:rsid w:val="00975971"/>
    <w:rsid w:val="00993096"/>
    <w:rsid w:val="009B1145"/>
    <w:rsid w:val="009C7097"/>
    <w:rsid w:val="009D2B56"/>
    <w:rsid w:val="00A03D9E"/>
    <w:rsid w:val="00A130B8"/>
    <w:rsid w:val="00A22FED"/>
    <w:rsid w:val="00A24F35"/>
    <w:rsid w:val="00A27D9A"/>
    <w:rsid w:val="00A41F10"/>
    <w:rsid w:val="00A819C7"/>
    <w:rsid w:val="00A82BA7"/>
    <w:rsid w:val="00AB0245"/>
    <w:rsid w:val="00AC4FC7"/>
    <w:rsid w:val="00AD6698"/>
    <w:rsid w:val="00B014B5"/>
    <w:rsid w:val="00B43407"/>
    <w:rsid w:val="00B81CD8"/>
    <w:rsid w:val="00B84B96"/>
    <w:rsid w:val="00B85B42"/>
    <w:rsid w:val="00B921CC"/>
    <w:rsid w:val="00B96095"/>
    <w:rsid w:val="00BA6D90"/>
    <w:rsid w:val="00BC1BB3"/>
    <w:rsid w:val="00C01B56"/>
    <w:rsid w:val="00C1332C"/>
    <w:rsid w:val="00C1636E"/>
    <w:rsid w:val="00C2637C"/>
    <w:rsid w:val="00C655C5"/>
    <w:rsid w:val="00C6744E"/>
    <w:rsid w:val="00C722AD"/>
    <w:rsid w:val="00C93E39"/>
    <w:rsid w:val="00C97213"/>
    <w:rsid w:val="00CB01A2"/>
    <w:rsid w:val="00CB1911"/>
    <w:rsid w:val="00CD493D"/>
    <w:rsid w:val="00D306EC"/>
    <w:rsid w:val="00D509D1"/>
    <w:rsid w:val="00D50EEC"/>
    <w:rsid w:val="00D54A91"/>
    <w:rsid w:val="00D71C56"/>
    <w:rsid w:val="00D8386D"/>
    <w:rsid w:val="00D91E34"/>
    <w:rsid w:val="00DA1F88"/>
    <w:rsid w:val="00DC7707"/>
    <w:rsid w:val="00DE6C3D"/>
    <w:rsid w:val="00DF68C8"/>
    <w:rsid w:val="00E62F9D"/>
    <w:rsid w:val="00E744D7"/>
    <w:rsid w:val="00F012DD"/>
    <w:rsid w:val="00F02A0B"/>
    <w:rsid w:val="00F21C12"/>
    <w:rsid w:val="00F311A7"/>
    <w:rsid w:val="00F3652C"/>
    <w:rsid w:val="00F5300E"/>
    <w:rsid w:val="00F67619"/>
    <w:rsid w:val="00F676BB"/>
    <w:rsid w:val="00F72199"/>
    <w:rsid w:val="00F847A3"/>
    <w:rsid w:val="00F85E33"/>
    <w:rsid w:val="00FA1A98"/>
    <w:rsid w:val="00FD3804"/>
    <w:rsid w:val="00FD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ind w:left="157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25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770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770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C770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C770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25825"/>
    <w:pPr>
      <w:keepNext/>
      <w:jc w:val="center"/>
      <w:outlineLvl w:val="4"/>
    </w:pPr>
    <w:rPr>
      <w:sz w:val="44"/>
    </w:rPr>
  </w:style>
  <w:style w:type="paragraph" w:styleId="6">
    <w:name w:val="heading 6"/>
    <w:basedOn w:val="a"/>
    <w:next w:val="a"/>
    <w:link w:val="60"/>
    <w:uiPriority w:val="9"/>
    <w:unhideWhenUsed/>
    <w:qFormat/>
    <w:rsid w:val="00DC7707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C7707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DC7707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DC7707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25825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8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25825"/>
    <w:pPr>
      <w:spacing w:after="120"/>
      <w:ind w:firstLine="720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625825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7">
    <w:name w:val="Table Grid"/>
    <w:basedOn w:val="a1"/>
    <w:uiPriority w:val="59"/>
    <w:rsid w:val="0031787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C1BB3"/>
    <w:pPr>
      <w:widowControl w:val="0"/>
      <w:suppressAutoHyphens/>
      <w:autoSpaceDE w:val="0"/>
      <w:spacing w:before="0" w:after="0"/>
      <w:ind w:left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8">
    <w:name w:val="Body Text Indent"/>
    <w:basedOn w:val="a"/>
    <w:link w:val="a9"/>
    <w:uiPriority w:val="99"/>
    <w:semiHidden/>
    <w:unhideWhenUsed/>
    <w:rsid w:val="00D306E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30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856B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7707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7707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7707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7707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C7707"/>
    <w:rPr>
      <w:rFonts w:ascii="Calibri" w:eastAsia="Times New Roman" w:hAnsi="Calibri" w:cs="Calibr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C7707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C7707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C7707"/>
    <w:rPr>
      <w:rFonts w:ascii="Cambria" w:eastAsia="Times New Roman" w:hAnsi="Cambria" w:cs="Cambr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7707"/>
  </w:style>
  <w:style w:type="character" w:customStyle="1" w:styleId="ab">
    <w:name w:val="Цветовое выделение"/>
    <w:uiPriority w:val="99"/>
    <w:rsid w:val="00DC7707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uiPriority w:val="99"/>
    <w:rsid w:val="00DC7707"/>
    <w:rPr>
      <w:b/>
      <w:bCs/>
      <w:color w:val="auto"/>
      <w:sz w:val="26"/>
      <w:szCs w:val="26"/>
    </w:rPr>
  </w:style>
  <w:style w:type="paragraph" w:styleId="ad">
    <w:name w:val="header"/>
    <w:basedOn w:val="a"/>
    <w:link w:val="ae"/>
    <w:uiPriority w:val="99"/>
    <w:rsid w:val="00DC7707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DC7707"/>
    <w:rPr>
      <w:rFonts w:ascii="Calibri" w:eastAsia="Times New Roman" w:hAnsi="Calibri" w:cs="Calibri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rsid w:val="00DC7707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DC7707"/>
    <w:rPr>
      <w:rFonts w:ascii="Calibri" w:eastAsia="Times New Roman" w:hAnsi="Calibri" w:cs="Calibri"/>
      <w:sz w:val="24"/>
      <w:szCs w:val="24"/>
      <w:lang w:eastAsia="ru-RU"/>
    </w:rPr>
  </w:style>
  <w:style w:type="character" w:styleId="af1">
    <w:name w:val="Hyperlink"/>
    <w:uiPriority w:val="99"/>
    <w:rsid w:val="00DC7707"/>
    <w:rPr>
      <w:color w:val="0000FF"/>
      <w:u w:val="single"/>
    </w:rPr>
  </w:style>
  <w:style w:type="paragraph" w:styleId="af2">
    <w:name w:val="No Spacing"/>
    <w:basedOn w:val="a"/>
    <w:uiPriority w:val="1"/>
    <w:qFormat/>
    <w:rsid w:val="00DC7707"/>
    <w:rPr>
      <w:rFonts w:ascii="Calibri" w:hAnsi="Calibri" w:cs="Calibri"/>
      <w:sz w:val="24"/>
      <w:szCs w:val="32"/>
    </w:rPr>
  </w:style>
  <w:style w:type="paragraph" w:styleId="af3">
    <w:name w:val="Title"/>
    <w:basedOn w:val="a"/>
    <w:next w:val="a"/>
    <w:link w:val="af4"/>
    <w:uiPriority w:val="10"/>
    <w:qFormat/>
    <w:rsid w:val="00DC770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uiPriority w:val="10"/>
    <w:rsid w:val="00DC7707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DC7707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DC7707"/>
    <w:rPr>
      <w:rFonts w:ascii="Cambria" w:eastAsia="Times New Roman" w:hAnsi="Cambria" w:cs="Cambria"/>
      <w:sz w:val="24"/>
      <w:szCs w:val="24"/>
      <w:lang w:eastAsia="ru-RU"/>
    </w:rPr>
  </w:style>
  <w:style w:type="character" w:styleId="af7">
    <w:name w:val="Strong"/>
    <w:qFormat/>
    <w:rsid w:val="00DC7707"/>
    <w:rPr>
      <w:b/>
      <w:bCs/>
    </w:rPr>
  </w:style>
  <w:style w:type="character" w:styleId="af8">
    <w:name w:val="Emphasis"/>
    <w:uiPriority w:val="20"/>
    <w:qFormat/>
    <w:rsid w:val="00DC7707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DC7707"/>
    <w:rPr>
      <w:rFonts w:ascii="Calibri" w:hAnsi="Calibri" w:cs="Calibr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C7707"/>
    <w:rPr>
      <w:rFonts w:ascii="Calibri" w:eastAsia="Times New Roman" w:hAnsi="Calibri" w:cs="Calibri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DC7707"/>
    <w:pPr>
      <w:ind w:left="720" w:right="720"/>
    </w:pPr>
    <w:rPr>
      <w:rFonts w:ascii="Calibri" w:hAnsi="Calibri" w:cs="Calibri"/>
      <w:b/>
      <w:i/>
      <w:sz w:val="24"/>
      <w:szCs w:val="22"/>
    </w:rPr>
  </w:style>
  <w:style w:type="character" w:customStyle="1" w:styleId="afa">
    <w:name w:val="Выделенная цитата Знак"/>
    <w:basedOn w:val="a0"/>
    <w:link w:val="af9"/>
    <w:uiPriority w:val="30"/>
    <w:rsid w:val="00DC7707"/>
    <w:rPr>
      <w:rFonts w:ascii="Calibri" w:eastAsia="Times New Roman" w:hAnsi="Calibri" w:cs="Calibri"/>
      <w:b/>
      <w:i/>
      <w:sz w:val="24"/>
      <w:lang w:eastAsia="ru-RU"/>
    </w:rPr>
  </w:style>
  <w:style w:type="character" w:styleId="afb">
    <w:name w:val="Subtle Emphasis"/>
    <w:uiPriority w:val="19"/>
    <w:qFormat/>
    <w:rsid w:val="00DC7707"/>
    <w:rPr>
      <w:i/>
      <w:color w:val="5A5A5A"/>
    </w:rPr>
  </w:style>
  <w:style w:type="character" w:styleId="afc">
    <w:name w:val="Intense Emphasis"/>
    <w:uiPriority w:val="21"/>
    <w:qFormat/>
    <w:rsid w:val="00DC7707"/>
    <w:rPr>
      <w:b/>
      <w:i/>
      <w:sz w:val="24"/>
      <w:szCs w:val="24"/>
      <w:u w:val="single"/>
    </w:rPr>
  </w:style>
  <w:style w:type="character" w:styleId="afd">
    <w:name w:val="Subtle Reference"/>
    <w:uiPriority w:val="31"/>
    <w:qFormat/>
    <w:rsid w:val="00DC7707"/>
    <w:rPr>
      <w:sz w:val="24"/>
      <w:szCs w:val="24"/>
      <w:u w:val="single"/>
    </w:rPr>
  </w:style>
  <w:style w:type="character" w:styleId="afe">
    <w:name w:val="Intense Reference"/>
    <w:uiPriority w:val="32"/>
    <w:qFormat/>
    <w:rsid w:val="00DC7707"/>
    <w:rPr>
      <w:b/>
      <w:sz w:val="24"/>
      <w:u w:val="single"/>
    </w:rPr>
  </w:style>
  <w:style w:type="character" w:styleId="aff">
    <w:name w:val="Book Title"/>
    <w:uiPriority w:val="33"/>
    <w:qFormat/>
    <w:rsid w:val="00DC7707"/>
    <w:rPr>
      <w:rFonts w:ascii="Cambria" w:eastAsia="Times New Roman" w:hAnsi="Cambria"/>
      <w:b/>
      <w:i/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DC7707"/>
    <w:pPr>
      <w:outlineLvl w:val="9"/>
    </w:pPr>
  </w:style>
  <w:style w:type="table" w:customStyle="1" w:styleId="12">
    <w:name w:val="Сетка таблицы1"/>
    <w:basedOn w:val="a1"/>
    <w:next w:val="a7"/>
    <w:uiPriority w:val="99"/>
    <w:rsid w:val="00DC7707"/>
    <w:pPr>
      <w:spacing w:before="0" w:after="0"/>
      <w:ind w:left="0"/>
      <w:jc w:val="left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uiPriority w:val="99"/>
    <w:rsid w:val="00DC7707"/>
    <w:pPr>
      <w:spacing w:before="0" w:after="0"/>
      <w:ind w:left="0"/>
      <w:jc w:val="left"/>
    </w:pPr>
    <w:rPr>
      <w:rFonts w:ascii="Calibri" w:eastAsia="Times New Roman" w:hAnsi="Calibri" w:cs="Calibri"/>
    </w:rPr>
  </w:style>
  <w:style w:type="paragraph" w:customStyle="1" w:styleId="14">
    <w:name w:val="Абзац списка1"/>
    <w:basedOn w:val="a"/>
    <w:uiPriority w:val="99"/>
    <w:rsid w:val="00DC7707"/>
    <w:pPr>
      <w:ind w:left="720"/>
    </w:pPr>
    <w:rPr>
      <w:rFonts w:ascii="Calibri" w:hAnsi="Calibri"/>
      <w:color w:val="000000"/>
      <w:position w:val="2"/>
      <w:sz w:val="28"/>
      <w:szCs w:val="28"/>
    </w:rPr>
  </w:style>
  <w:style w:type="paragraph" w:styleId="aff1">
    <w:name w:val="Normal (Web)"/>
    <w:basedOn w:val="a"/>
    <w:unhideWhenUsed/>
    <w:rsid w:val="00DC770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C7707"/>
  </w:style>
  <w:style w:type="character" w:customStyle="1" w:styleId="31">
    <w:name w:val="Заголовок №3_"/>
    <w:basedOn w:val="a0"/>
    <w:link w:val="32"/>
    <w:rsid w:val="00DC770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DC7707"/>
    <w:pPr>
      <w:shd w:val="clear" w:color="auto" w:fill="FFFFFF"/>
      <w:spacing w:after="480" w:line="257" w:lineRule="exact"/>
      <w:jc w:val="center"/>
      <w:outlineLvl w:val="2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aff2">
    <w:name w:val="Основной текст_"/>
    <w:basedOn w:val="a0"/>
    <w:link w:val="41"/>
    <w:rsid w:val="00DC770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f3">
    <w:name w:val="Подпись к картинке_"/>
    <w:basedOn w:val="a0"/>
    <w:link w:val="aff4"/>
    <w:rsid w:val="00DC770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C770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41">
    <w:name w:val="Основной текст4"/>
    <w:basedOn w:val="a"/>
    <w:link w:val="aff2"/>
    <w:rsid w:val="00DC7707"/>
    <w:pPr>
      <w:shd w:val="clear" w:color="auto" w:fill="FFFFFF"/>
      <w:spacing w:line="257" w:lineRule="exact"/>
      <w:ind w:hanging="76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f4">
    <w:name w:val="Подпись к картинке"/>
    <w:basedOn w:val="a"/>
    <w:link w:val="aff3"/>
    <w:rsid w:val="00DC7707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24">
    <w:name w:val="Основной текст (2)"/>
    <w:basedOn w:val="a"/>
    <w:link w:val="23"/>
    <w:rsid w:val="00DC7707"/>
    <w:pPr>
      <w:shd w:val="clear" w:color="auto" w:fill="FFFFFF"/>
      <w:spacing w:line="217" w:lineRule="exac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25">
    <w:name w:val="Основной текст2"/>
    <w:basedOn w:val="aff2"/>
    <w:rsid w:val="00DC770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15pt">
    <w:name w:val="Основной текст + 11;5 pt;Курсив"/>
    <w:basedOn w:val="aff2"/>
    <w:rsid w:val="00DC7707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C770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DC770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C7707"/>
    <w:pPr>
      <w:shd w:val="clear" w:color="auto" w:fill="FFFFFF"/>
      <w:spacing w:before="720" w:line="257" w:lineRule="exact"/>
      <w:jc w:val="center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43">
    <w:name w:val="Основной текст (4)"/>
    <w:basedOn w:val="a"/>
    <w:link w:val="42"/>
    <w:rsid w:val="00DC7707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33">
    <w:name w:val="Основной текст3"/>
    <w:basedOn w:val="aff2"/>
    <w:rsid w:val="00DC770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table" w:customStyle="1" w:styleId="TableGrid">
    <w:name w:val="TableGrid"/>
    <w:rsid w:val="00DC7707"/>
    <w:pPr>
      <w:spacing w:before="0" w:after="0"/>
      <w:ind w:left="0"/>
      <w:jc w:val="left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pt0pt">
    <w:name w:val="Основной текст + 11 pt;Полужирный;Интервал 0 pt"/>
    <w:basedOn w:val="aff2"/>
    <w:rsid w:val="00DC770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onsPlusNormal">
    <w:name w:val="ConsPlusNormal"/>
    <w:rsid w:val="00DC7707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ind w:left="157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25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770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770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C770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C770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25825"/>
    <w:pPr>
      <w:keepNext/>
      <w:jc w:val="center"/>
      <w:outlineLvl w:val="4"/>
    </w:pPr>
    <w:rPr>
      <w:sz w:val="44"/>
    </w:rPr>
  </w:style>
  <w:style w:type="paragraph" w:styleId="6">
    <w:name w:val="heading 6"/>
    <w:basedOn w:val="a"/>
    <w:next w:val="a"/>
    <w:link w:val="60"/>
    <w:uiPriority w:val="9"/>
    <w:unhideWhenUsed/>
    <w:qFormat/>
    <w:rsid w:val="00DC7707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C7707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DC7707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DC7707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25825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8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25825"/>
    <w:pPr>
      <w:spacing w:after="120"/>
      <w:ind w:firstLine="720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625825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7">
    <w:name w:val="Table Grid"/>
    <w:basedOn w:val="a1"/>
    <w:uiPriority w:val="59"/>
    <w:rsid w:val="0031787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C1BB3"/>
    <w:pPr>
      <w:widowControl w:val="0"/>
      <w:suppressAutoHyphens/>
      <w:autoSpaceDE w:val="0"/>
      <w:spacing w:before="0" w:after="0"/>
      <w:ind w:left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8">
    <w:name w:val="Body Text Indent"/>
    <w:basedOn w:val="a"/>
    <w:link w:val="a9"/>
    <w:uiPriority w:val="99"/>
    <w:semiHidden/>
    <w:unhideWhenUsed/>
    <w:rsid w:val="00D306E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30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856B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7707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7707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7707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7707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C7707"/>
    <w:rPr>
      <w:rFonts w:ascii="Calibri" w:eastAsia="Times New Roman" w:hAnsi="Calibri" w:cs="Calibr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C7707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C7707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C7707"/>
    <w:rPr>
      <w:rFonts w:ascii="Cambria" w:eastAsia="Times New Roman" w:hAnsi="Cambria" w:cs="Cambr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7707"/>
  </w:style>
  <w:style w:type="character" w:customStyle="1" w:styleId="ab">
    <w:name w:val="Цветовое выделение"/>
    <w:uiPriority w:val="99"/>
    <w:rsid w:val="00DC7707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uiPriority w:val="99"/>
    <w:rsid w:val="00DC7707"/>
    <w:rPr>
      <w:b/>
      <w:bCs/>
      <w:color w:val="auto"/>
      <w:sz w:val="26"/>
      <w:szCs w:val="26"/>
    </w:rPr>
  </w:style>
  <w:style w:type="paragraph" w:styleId="ad">
    <w:name w:val="header"/>
    <w:basedOn w:val="a"/>
    <w:link w:val="ae"/>
    <w:uiPriority w:val="99"/>
    <w:rsid w:val="00DC7707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DC7707"/>
    <w:rPr>
      <w:rFonts w:ascii="Calibri" w:eastAsia="Times New Roman" w:hAnsi="Calibri" w:cs="Calibri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rsid w:val="00DC7707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DC7707"/>
    <w:rPr>
      <w:rFonts w:ascii="Calibri" w:eastAsia="Times New Roman" w:hAnsi="Calibri" w:cs="Calibri"/>
      <w:sz w:val="24"/>
      <w:szCs w:val="24"/>
      <w:lang w:eastAsia="ru-RU"/>
    </w:rPr>
  </w:style>
  <w:style w:type="character" w:styleId="af1">
    <w:name w:val="Hyperlink"/>
    <w:uiPriority w:val="99"/>
    <w:rsid w:val="00DC7707"/>
    <w:rPr>
      <w:color w:val="0000FF"/>
      <w:u w:val="single"/>
    </w:rPr>
  </w:style>
  <w:style w:type="paragraph" w:styleId="af2">
    <w:name w:val="No Spacing"/>
    <w:basedOn w:val="a"/>
    <w:uiPriority w:val="1"/>
    <w:qFormat/>
    <w:rsid w:val="00DC7707"/>
    <w:rPr>
      <w:rFonts w:ascii="Calibri" w:hAnsi="Calibri" w:cs="Calibri"/>
      <w:sz w:val="24"/>
      <w:szCs w:val="32"/>
    </w:rPr>
  </w:style>
  <w:style w:type="paragraph" w:styleId="af3">
    <w:name w:val="Title"/>
    <w:basedOn w:val="a"/>
    <w:next w:val="a"/>
    <w:link w:val="af4"/>
    <w:uiPriority w:val="10"/>
    <w:qFormat/>
    <w:rsid w:val="00DC770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uiPriority w:val="10"/>
    <w:rsid w:val="00DC7707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DC7707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DC7707"/>
    <w:rPr>
      <w:rFonts w:ascii="Cambria" w:eastAsia="Times New Roman" w:hAnsi="Cambria" w:cs="Cambria"/>
      <w:sz w:val="24"/>
      <w:szCs w:val="24"/>
      <w:lang w:eastAsia="ru-RU"/>
    </w:rPr>
  </w:style>
  <w:style w:type="character" w:styleId="af7">
    <w:name w:val="Strong"/>
    <w:qFormat/>
    <w:rsid w:val="00DC7707"/>
    <w:rPr>
      <w:b/>
      <w:bCs/>
    </w:rPr>
  </w:style>
  <w:style w:type="character" w:styleId="af8">
    <w:name w:val="Emphasis"/>
    <w:uiPriority w:val="20"/>
    <w:qFormat/>
    <w:rsid w:val="00DC7707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DC7707"/>
    <w:rPr>
      <w:rFonts w:ascii="Calibri" w:hAnsi="Calibri" w:cs="Calibr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C7707"/>
    <w:rPr>
      <w:rFonts w:ascii="Calibri" w:eastAsia="Times New Roman" w:hAnsi="Calibri" w:cs="Calibri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DC7707"/>
    <w:pPr>
      <w:ind w:left="720" w:right="720"/>
    </w:pPr>
    <w:rPr>
      <w:rFonts w:ascii="Calibri" w:hAnsi="Calibri" w:cs="Calibri"/>
      <w:b/>
      <w:i/>
      <w:sz w:val="24"/>
      <w:szCs w:val="22"/>
    </w:rPr>
  </w:style>
  <w:style w:type="character" w:customStyle="1" w:styleId="afa">
    <w:name w:val="Выделенная цитата Знак"/>
    <w:basedOn w:val="a0"/>
    <w:link w:val="af9"/>
    <w:uiPriority w:val="30"/>
    <w:rsid w:val="00DC7707"/>
    <w:rPr>
      <w:rFonts w:ascii="Calibri" w:eastAsia="Times New Roman" w:hAnsi="Calibri" w:cs="Calibri"/>
      <w:b/>
      <w:i/>
      <w:sz w:val="24"/>
      <w:lang w:eastAsia="ru-RU"/>
    </w:rPr>
  </w:style>
  <w:style w:type="character" w:styleId="afb">
    <w:name w:val="Subtle Emphasis"/>
    <w:uiPriority w:val="19"/>
    <w:qFormat/>
    <w:rsid w:val="00DC7707"/>
    <w:rPr>
      <w:i/>
      <w:color w:val="5A5A5A"/>
    </w:rPr>
  </w:style>
  <w:style w:type="character" w:styleId="afc">
    <w:name w:val="Intense Emphasis"/>
    <w:uiPriority w:val="21"/>
    <w:qFormat/>
    <w:rsid w:val="00DC7707"/>
    <w:rPr>
      <w:b/>
      <w:i/>
      <w:sz w:val="24"/>
      <w:szCs w:val="24"/>
      <w:u w:val="single"/>
    </w:rPr>
  </w:style>
  <w:style w:type="character" w:styleId="afd">
    <w:name w:val="Subtle Reference"/>
    <w:uiPriority w:val="31"/>
    <w:qFormat/>
    <w:rsid w:val="00DC7707"/>
    <w:rPr>
      <w:sz w:val="24"/>
      <w:szCs w:val="24"/>
      <w:u w:val="single"/>
    </w:rPr>
  </w:style>
  <w:style w:type="character" w:styleId="afe">
    <w:name w:val="Intense Reference"/>
    <w:uiPriority w:val="32"/>
    <w:qFormat/>
    <w:rsid w:val="00DC7707"/>
    <w:rPr>
      <w:b/>
      <w:sz w:val="24"/>
      <w:u w:val="single"/>
    </w:rPr>
  </w:style>
  <w:style w:type="character" w:styleId="aff">
    <w:name w:val="Book Title"/>
    <w:uiPriority w:val="33"/>
    <w:qFormat/>
    <w:rsid w:val="00DC7707"/>
    <w:rPr>
      <w:rFonts w:ascii="Cambria" w:eastAsia="Times New Roman" w:hAnsi="Cambria"/>
      <w:b/>
      <w:i/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DC7707"/>
    <w:pPr>
      <w:outlineLvl w:val="9"/>
    </w:pPr>
  </w:style>
  <w:style w:type="table" w:customStyle="1" w:styleId="12">
    <w:name w:val="Сетка таблицы1"/>
    <w:basedOn w:val="a1"/>
    <w:next w:val="a7"/>
    <w:uiPriority w:val="99"/>
    <w:rsid w:val="00DC7707"/>
    <w:pPr>
      <w:spacing w:before="0" w:after="0"/>
      <w:ind w:left="0"/>
      <w:jc w:val="left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uiPriority w:val="99"/>
    <w:rsid w:val="00DC7707"/>
    <w:pPr>
      <w:spacing w:before="0" w:after="0"/>
      <w:ind w:left="0"/>
      <w:jc w:val="left"/>
    </w:pPr>
    <w:rPr>
      <w:rFonts w:ascii="Calibri" w:eastAsia="Times New Roman" w:hAnsi="Calibri" w:cs="Calibri"/>
    </w:rPr>
  </w:style>
  <w:style w:type="paragraph" w:customStyle="1" w:styleId="14">
    <w:name w:val="Абзац списка1"/>
    <w:basedOn w:val="a"/>
    <w:uiPriority w:val="99"/>
    <w:rsid w:val="00DC7707"/>
    <w:pPr>
      <w:ind w:left="720"/>
    </w:pPr>
    <w:rPr>
      <w:rFonts w:ascii="Calibri" w:hAnsi="Calibri"/>
      <w:color w:val="000000"/>
      <w:position w:val="2"/>
      <w:sz w:val="28"/>
      <w:szCs w:val="28"/>
    </w:rPr>
  </w:style>
  <w:style w:type="paragraph" w:styleId="aff1">
    <w:name w:val="Normal (Web)"/>
    <w:basedOn w:val="a"/>
    <w:unhideWhenUsed/>
    <w:rsid w:val="00DC770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C7707"/>
  </w:style>
  <w:style w:type="character" w:customStyle="1" w:styleId="31">
    <w:name w:val="Заголовок №3_"/>
    <w:basedOn w:val="a0"/>
    <w:link w:val="32"/>
    <w:rsid w:val="00DC770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DC7707"/>
    <w:pPr>
      <w:shd w:val="clear" w:color="auto" w:fill="FFFFFF"/>
      <w:spacing w:after="480" w:line="257" w:lineRule="exact"/>
      <w:jc w:val="center"/>
      <w:outlineLvl w:val="2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aff2">
    <w:name w:val="Основной текст_"/>
    <w:basedOn w:val="a0"/>
    <w:link w:val="41"/>
    <w:rsid w:val="00DC770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f3">
    <w:name w:val="Подпись к картинке_"/>
    <w:basedOn w:val="a0"/>
    <w:link w:val="aff4"/>
    <w:rsid w:val="00DC770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C770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41">
    <w:name w:val="Основной текст4"/>
    <w:basedOn w:val="a"/>
    <w:link w:val="aff2"/>
    <w:rsid w:val="00DC7707"/>
    <w:pPr>
      <w:shd w:val="clear" w:color="auto" w:fill="FFFFFF"/>
      <w:spacing w:line="257" w:lineRule="exact"/>
      <w:ind w:hanging="76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f4">
    <w:name w:val="Подпись к картинке"/>
    <w:basedOn w:val="a"/>
    <w:link w:val="aff3"/>
    <w:rsid w:val="00DC7707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24">
    <w:name w:val="Основной текст (2)"/>
    <w:basedOn w:val="a"/>
    <w:link w:val="23"/>
    <w:rsid w:val="00DC7707"/>
    <w:pPr>
      <w:shd w:val="clear" w:color="auto" w:fill="FFFFFF"/>
      <w:spacing w:line="217" w:lineRule="exac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25">
    <w:name w:val="Основной текст2"/>
    <w:basedOn w:val="aff2"/>
    <w:rsid w:val="00DC770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15pt">
    <w:name w:val="Основной текст + 11;5 pt;Курсив"/>
    <w:basedOn w:val="aff2"/>
    <w:rsid w:val="00DC7707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C770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DC770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C7707"/>
    <w:pPr>
      <w:shd w:val="clear" w:color="auto" w:fill="FFFFFF"/>
      <w:spacing w:before="720" w:line="257" w:lineRule="exact"/>
      <w:jc w:val="center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43">
    <w:name w:val="Основной текст (4)"/>
    <w:basedOn w:val="a"/>
    <w:link w:val="42"/>
    <w:rsid w:val="00DC7707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33">
    <w:name w:val="Основной текст3"/>
    <w:basedOn w:val="aff2"/>
    <w:rsid w:val="00DC770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table" w:customStyle="1" w:styleId="TableGrid">
    <w:name w:val="TableGrid"/>
    <w:rsid w:val="00DC7707"/>
    <w:pPr>
      <w:spacing w:before="0" w:after="0"/>
      <w:ind w:left="0"/>
      <w:jc w:val="left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pt0pt">
    <w:name w:val="Основной текст + 11 pt;Полужирный;Интервал 0 pt"/>
    <w:basedOn w:val="aff2"/>
    <w:rsid w:val="00DC770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onsPlusNormal">
    <w:name w:val="ConsPlusNormal"/>
    <w:rsid w:val="00DC7707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A2D01-3899-4BC2-AF26-556EA891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0</cp:lastModifiedBy>
  <cp:revision>99</cp:revision>
  <cp:lastPrinted>2025-04-09T02:52:00Z</cp:lastPrinted>
  <dcterms:created xsi:type="dcterms:W3CDTF">2022-09-22T04:33:00Z</dcterms:created>
  <dcterms:modified xsi:type="dcterms:W3CDTF">2025-04-10T04:58:00Z</dcterms:modified>
</cp:coreProperties>
</file>