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</w:t>
      </w:r>
      <w:r>
        <w:rPr>
          <w:rFonts w:ascii="Liberation Serif" w:hAnsi="Liberation Serif"/>
        </w:rPr>
        <w:t>П Р О Е К Т  Д О Г О В О Р А  № _____-2</w:t>
      </w:r>
      <w:r>
        <w:rPr>
          <w:rFonts w:ascii="Liberation Serif" w:hAnsi="Liberation Serif"/>
        </w:rPr>
        <w:t>5</w:t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 xml:space="preserve">                                                        </w:t>
      </w:r>
      <w:r>
        <w:rPr>
          <w:rFonts w:ascii="Liberation Serif" w:hAnsi="Liberation Serif"/>
          <w:b/>
        </w:rPr>
        <w:t>аренды земельного участка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р.п. Юргамыш,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Курганской области                                                                     «____» __________ 202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года</w:t>
      </w:r>
    </w:p>
    <w:p>
      <w:pPr>
        <w:pStyle w:val="Style31"/>
        <w:tabs>
          <w:tab w:val="clear" w:pos="708"/>
        </w:tabs>
        <w:ind w:left="4" w:right="76" w:firstLine="704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</w:rPr>
        <w:t>Руководствуясь ст. 11, п.1 ст. 39.6, ст. 39.11-39.13 Земельного кодекса Российской Федерации,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— руководителя отдела экономики  Фадюшиной Ольги Леонидовны, действующей на основании Положения,  именуемый в дальнейшем «Арендодатель» и ________________________, именуемое(ый) в дальнейшем «Арендатор», и именуемые в дальнейшем «Стороны», заключили настоящий договор о нижеследующем: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</w:t>
      </w:r>
      <w:r>
        <w:rPr>
          <w:rFonts w:ascii="Liberation Serif" w:hAnsi="Liberation Serif"/>
        </w:rPr>
        <w:t>ПРЕДМЕТ ДОГОВОРА.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1. «Арендодатель» сдает, а «Арендатор» принимает в аренду земельный участок с кадастровым номером </w:t>
      </w:r>
      <w:r>
        <w:rPr>
          <w:rStyle w:val="Style10"/>
          <w:rFonts w:ascii="Liberation Serif" w:hAnsi="Liberation Serif"/>
          <w:color w:val="FF0000"/>
        </w:rPr>
        <w:t>45:24:</w:t>
      </w:r>
      <w:r>
        <w:rPr>
          <w:rStyle w:val="Style10"/>
          <w:rFonts w:ascii="Liberation Serif" w:hAnsi="Liberation Serif"/>
          <w:color w:val="FF0000"/>
        </w:rPr>
        <w:t>020</w:t>
      </w:r>
      <w:r>
        <w:rPr>
          <w:rStyle w:val="Style10"/>
          <w:rFonts w:ascii="Liberation Serif" w:hAnsi="Liberation Serif"/>
          <w:color w:val="FF0000"/>
        </w:rPr>
        <w:t>10</w:t>
      </w:r>
      <w:r>
        <w:rPr>
          <w:rStyle w:val="Style10"/>
          <w:rFonts w:ascii="Liberation Serif" w:hAnsi="Liberation Serif"/>
          <w:color w:val="FF0000"/>
        </w:rPr>
        <w:t>5</w:t>
      </w:r>
      <w:r>
        <w:rPr>
          <w:rStyle w:val="Style10"/>
          <w:rFonts w:ascii="Liberation Serif" w:hAnsi="Liberation Serif"/>
          <w:color w:val="FF0000"/>
        </w:rPr>
        <w:t>:</w:t>
      </w:r>
      <w:r>
        <w:rPr>
          <w:rStyle w:val="Style10"/>
          <w:rFonts w:ascii="Liberation Serif" w:hAnsi="Liberation Serif"/>
          <w:color w:val="FF0000"/>
        </w:rPr>
        <w:t>1951</w:t>
      </w:r>
      <w:r>
        <w:rPr>
          <w:rStyle w:val="Style10"/>
          <w:rFonts w:ascii="Liberation Serif" w:hAnsi="Liberation Serif"/>
          <w:color w:val="FF0000"/>
        </w:rPr>
        <w:t>,</w:t>
      </w:r>
      <w:r>
        <w:rPr>
          <w:rStyle w:val="Style10"/>
          <w:rFonts w:ascii="Liberation Serif" w:hAnsi="Liberation Serif"/>
        </w:rPr>
        <w:t xml:space="preserve"> расположенный на землях населенных пунктов, по адресу: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Курганская область, Юргамышский район,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р.п. Юргамыш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C9211E"/>
          <w:lang w:eastAsia="ru-RU"/>
        </w:rPr>
        <w:t>П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ушкина, 14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,</w:t>
      </w:r>
      <w:r>
        <w:rPr>
          <w:rStyle w:val="Style10"/>
          <w:rFonts w:ascii="Liberation Serif" w:hAnsi="Liberation Serif"/>
        </w:rPr>
        <w:t xml:space="preserve"> общей площадью </w:t>
      </w:r>
      <w:r>
        <w:rPr>
          <w:rStyle w:val="Style10"/>
          <w:rFonts w:ascii="Liberation Serif" w:hAnsi="Liberation Serif"/>
        </w:rPr>
        <w:t>1</w:t>
      </w:r>
      <w:r>
        <w:rPr>
          <w:rStyle w:val="Style10"/>
          <w:rFonts w:ascii="Liberation Serif" w:hAnsi="Liberation Serif"/>
          <w:color w:val="FF0000"/>
        </w:rPr>
        <w:t>443</w:t>
      </w:r>
      <w:r>
        <w:rPr>
          <w:rStyle w:val="Style10"/>
          <w:rFonts w:ascii="Liberation Serif" w:hAnsi="Liberation Serif"/>
        </w:rPr>
        <w:t xml:space="preserve"> (</w:t>
      </w:r>
      <w:r>
        <w:rPr>
          <w:rStyle w:val="Style10"/>
          <w:rFonts w:ascii="Liberation Serif" w:hAnsi="Liberation Serif"/>
        </w:rPr>
        <w:t>одна тысяча четыреста сорок три</w:t>
      </w:r>
      <w:r>
        <w:rPr>
          <w:rStyle w:val="Style10"/>
          <w:rFonts w:ascii="Liberation Serif" w:hAnsi="Liberation Serif"/>
        </w:rPr>
        <w:t>) кв.м.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>2. Вид разрешенного использования</w:t>
      </w:r>
      <w:r>
        <w:rPr/>
        <w:t xml:space="preserve"> – </w:t>
      </w:r>
      <w:r>
        <w:rPr>
          <w:rFonts w:ascii="Liberation Serif" w:hAnsi="Liberation Serif"/>
          <w:color w:val="FF0000"/>
        </w:rPr>
        <w:t>среднеэтажная жилая застройка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Настоящий договор заключен сроком на 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(</w:t>
      </w:r>
      <w:r>
        <w:rPr>
          <w:rFonts w:ascii="Liberation Serif" w:hAnsi="Liberation Serif"/>
        </w:rPr>
        <w:t>пять</w:t>
      </w:r>
      <w:r>
        <w:rPr>
          <w:rFonts w:ascii="Liberation Serif" w:hAnsi="Liberation Serif"/>
        </w:rPr>
        <w:t xml:space="preserve">) лет.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АРЕНДНАЯ ПЛАТА.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 «Арендатор» обязуется вносить арендную плату  раз в год не позднее 15 ноября каждого года за право пользования земельным участком в размере, определяемом действующим законодательством.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 Размер арендной платы рассчитан на основании Отчета №</w:t>
      </w:r>
      <w:r>
        <w:rPr>
          <w:rFonts w:ascii="Liberation Serif" w:hAnsi="Liberation Serif"/>
          <w:color w:val="FF0000"/>
        </w:rPr>
        <w:t>1702/25</w:t>
      </w:r>
      <w:r>
        <w:rPr>
          <w:rFonts w:ascii="Liberation Serif" w:hAnsi="Liberation Serif"/>
        </w:rPr>
        <w:t xml:space="preserve"> от </w:t>
      </w:r>
      <w:r>
        <w:rPr>
          <w:rFonts w:ascii="Liberation Serif" w:hAnsi="Liberation Serif"/>
          <w:color w:val="C9211E"/>
        </w:rPr>
        <w:t>14</w:t>
      </w:r>
      <w:r>
        <w:rPr>
          <w:rFonts w:ascii="Liberation Serif" w:hAnsi="Liberation Serif"/>
          <w:color w:val="C9211E"/>
        </w:rPr>
        <w:t xml:space="preserve"> </w:t>
      </w:r>
      <w:r>
        <w:rPr>
          <w:rFonts w:ascii="Liberation Serif" w:hAnsi="Liberation Serif"/>
          <w:color w:val="FF0000"/>
        </w:rPr>
        <w:t>апреля</w:t>
      </w:r>
      <w:r>
        <w:rPr>
          <w:rFonts w:ascii="Liberation Serif" w:hAnsi="Liberation Serif"/>
          <w:color w:val="FF0000"/>
        </w:rPr>
        <w:t xml:space="preserve"> 202</w:t>
      </w:r>
      <w:r>
        <w:rPr>
          <w:rFonts w:ascii="Liberation Serif" w:hAnsi="Liberation Serif"/>
          <w:color w:val="FF0000"/>
        </w:rPr>
        <w:t>5</w:t>
      </w:r>
      <w:r>
        <w:rPr>
          <w:rFonts w:ascii="Liberation Serif" w:hAnsi="Liberation Serif"/>
        </w:rPr>
        <w:t xml:space="preserve"> года Общества с ограниченной ответственностью «</w:t>
      </w:r>
      <w:r>
        <w:rPr>
          <w:rFonts w:ascii="Liberation Serif" w:hAnsi="Liberation Serif"/>
        </w:rPr>
        <w:t>Центр экономического содействия</w:t>
      </w:r>
      <w:r>
        <w:rPr>
          <w:rFonts w:ascii="Liberation Serif" w:hAnsi="Liberation Serif"/>
        </w:rPr>
        <w:t xml:space="preserve">» и составил </w:t>
      </w:r>
      <w:r>
        <w:rPr>
          <w:rFonts w:ascii="Liberation Serif" w:hAnsi="Liberation Serif"/>
          <w:color w:val="FF0000"/>
        </w:rPr>
        <w:t>23940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(</w:t>
      </w:r>
      <w:r>
        <w:rPr>
          <w:rFonts w:ascii="Liberation Serif" w:hAnsi="Liberation Serif"/>
        </w:rPr>
        <w:t xml:space="preserve">двадцать </w:t>
      </w:r>
      <w:r>
        <w:rPr>
          <w:rFonts w:ascii="Liberation Serif" w:hAnsi="Liberation Serif"/>
        </w:rPr>
        <w:t>три тысячи девятьсот сорок</w:t>
      </w:r>
      <w:r>
        <w:rPr>
          <w:rFonts w:ascii="Liberation Serif" w:hAnsi="Liberation Serif"/>
        </w:rPr>
        <w:t>) рубл</w:t>
      </w:r>
      <w:r>
        <w:rPr>
          <w:rFonts w:ascii="Liberation Serif" w:hAnsi="Liberation Serif"/>
        </w:rPr>
        <w:t>ей</w:t>
      </w:r>
      <w:r>
        <w:rPr>
          <w:rFonts w:ascii="Liberation Serif" w:hAnsi="Liberation Serif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211"/>
        <w:tabs>
          <w:tab w:val="clear" w:pos="1632"/>
          <w:tab w:val="left" w:pos="1575" w:leader="none"/>
        </w:tabs>
        <w:ind w:left="0" w:right="0" w:hanging="0"/>
        <w:rPr/>
      </w:pPr>
      <w:r>
        <w:rPr>
          <w:rStyle w:val="Style10"/>
          <w:rFonts w:ascii="Liberation Serif" w:hAnsi="Liberation Serif"/>
        </w:rPr>
        <w:t>6. Арендная плата вносится «Арендатором» на счет</w:t>
      </w:r>
      <w:r>
        <w:rPr>
          <w:rStyle w:val="Style13"/>
          <w:rFonts w:cs="Liberation Serif"/>
          <w:b w:val="false"/>
          <w:bCs w:val="false"/>
          <w:color w:val="333333"/>
          <w:lang w:eastAsia="ru-RU"/>
        </w:rPr>
        <w:t xml:space="preserve"> 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eastAsia="ru-RU"/>
        </w:rPr>
        <w:t>ИНН: 4500002606, КПП: 450001001, (Отдел экономики Администрации Юргамышского муниципального округа Курганской области л/с 04433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val="en-US" w:eastAsia="ru-RU"/>
        </w:rPr>
        <w:t>D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eastAsia="ru-RU"/>
        </w:rPr>
        <w:t>12380), казначейский счет 03100643000000014300, банк: ОТДЕЛЕНИЕ КУРГАН БАНКА РОССИИ//УФК по Курганской области г. Курган, БИК 013735150, кор. счет  40102810345370000037,  КБК 73011105012140000120, ОКТМО 37546000.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7. В случае неуплаты арендной платы в установленный договором срок «Арендатор» обязан заплатить «Арендодателю» пени в размере 0,1% от суммы за каждый день просрочки.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</w:t>
      </w:r>
      <w:r>
        <w:rPr>
          <w:rFonts w:ascii="Liberation Serif" w:hAnsi="Liberation Serif"/>
        </w:rPr>
        <w:t>ПРАВА И ОБЯЗАННОСТИ «АРЕНДОДАТЕЛЯ».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 «Арендодатель» имеет право: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8.1. Требовать досрочного расторжения Договора: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при использовании земельного участка не в соответствии с его целевым назначением или разрешенным использованием;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при не внесении арендой платы  более двух раз подряд по истечении установленного Договором срока платежа;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при использовании Участка способами, приводящими к его порче, а также в иных случаях, установленных действующим законодательством;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8.3. На возмещение убытков, причиненных ухудшением качества Участка и экологической обстановки в результате  хозяйственной деятельности «Арендатора», а также по иным основаниям, предусмотренным законодательством Российской Федерации.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8.4. «Арендодатель» обязан: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выполнять в полном объеме все условия договора;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использовать полученный в аренду земельный участок в соответсвии с целевым назначением. Соблюдать при использовании земельного участка требования экологической, санитарно-гигиенических, противопожарных и иных правил и нормативов, организации уборки и обеспечения чистоты и порядка согласно Правилам благоустройства территории Юргамышского муниципального  округа Курганской области;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передать «Арендатору» Участок по акту приема – передачи в течении 10 дней после подписания сторонами договора аренды;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письменно в 30 – дневный срок уведомить «Арендатора» об изменении номеров счетов для перечисления арендной платы, указанных в пункте 7 Договора.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</w:t>
      </w:r>
      <w:r>
        <w:rPr>
          <w:rFonts w:ascii="Liberation Serif" w:hAnsi="Liberation Serif"/>
        </w:rPr>
        <w:t>ПРАВА И ОБЯЗАННОСТИ «АРЕНДАТОРА».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9. «Арендатор» имеет право: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передавать свои права и обязанности по настоящему Договору третьему лицу, в том числе отдавать арендные права «Участка» в залог, внести их в качестве вклада в уставный капитал хозяйственного товарищества или общества, либо паевого взноса в производственный кооператив, передавать «Участок» в субаренду в пределах срока настоящего договора при условии письменного уведомления «Арендодателя» с указанием всех реквизитов третьего лица (субарендатора);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обеспечивать «Арендодателю», представителям органов государственного земельного контроля доступ на Участок по их требованию;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письменно сообщить Арендодателю не позднее, чем за 1 месяц о предстоящем освобождении Участка, как в связи с окончанием срока действия Договора, так и при досрочном его освобождении;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- письменно  в 10 – дневный срок уведомить «Арендодателя» об изменении своих реквизитов.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10.  «Арендатор» обязан: использовать полученный в аренду земельный участок в соответствии с целевым назначением, соблюдать при использовании земельного участка требования экологических, санитарно-гигиенических, противопожарных и иных правил и нормативов.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11. За нарушение условий Договора стороны несут ответственность в соответствии с действующим законодательством РФ.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ИЗМЕНЕНИЕ, РАСТОРЖЕНИЕ И ПРЕКРАЩЕНИЕ ДОГОВОРА.</w:t>
      </w:r>
    </w:p>
    <w:p>
      <w:pPr>
        <w:pStyle w:val="Style20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12. Изменения и (или) дополнения к Договору оформляются в письменной форме дополнительными соглашениями.</w:t>
      </w:r>
    </w:p>
    <w:p>
      <w:pPr>
        <w:pStyle w:val="Style20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13. Договор может быть расторгнут по требованию «Арендодателя» по решению суда на основании и в порядке, установленном гражданским законодательством, а также в случаях указанных в пункте 8.1.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14. Договор прекращает своё действие по окончании его срока, а также в любой другой срок по соглашению Сторон, предупредив об этом письменно «Арендодателя» за один месяц. Договор считается расторгнутым по истечении одного месяца с момента такого предупреждения Стороны об отказе от договора.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15. При прекращении Договора «Арендатор» обязан в течение двух недель с момента его прекращения вернуть «Арендодателю» Участок в надлежащем состоянии.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ОСОБЫЕ УСЛОВИЯ ДОГОВОРА</w:t>
      </w:r>
    </w:p>
    <w:p>
      <w:pPr>
        <w:pStyle w:val="Style20"/>
        <w:spacing w:lineRule="auto" w:line="24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16. Срок действия договора субаренды не может превышать срок действия Договора.</w:t>
      </w:r>
    </w:p>
    <w:p>
      <w:pPr>
        <w:pStyle w:val="Style20"/>
        <w:spacing w:lineRule="auto" w:line="240" w:before="0" w:after="0"/>
        <w:rPr/>
      </w:pPr>
      <w:r>
        <w:rPr>
          <w:rStyle w:val="Style10"/>
          <w:rFonts w:ascii="Liberation Serif" w:hAnsi="Liberation Serif"/>
        </w:rPr>
        <w:t>17.</w:t>
      </w:r>
      <w:r>
        <w:rPr>
          <w:rStyle w:val="Style10"/>
          <w:rFonts w:ascii="Liberation Serif" w:hAnsi="Liberation Serif"/>
          <w:b/>
          <w:bCs/>
        </w:rPr>
        <w:t xml:space="preserve"> </w:t>
      </w:r>
      <w:r>
        <w:rPr>
          <w:rStyle w:val="Style10"/>
          <w:rFonts w:ascii="Liberation Serif" w:hAnsi="Liberation Serif"/>
        </w:rPr>
        <w:t>При досрочном расторжении Договора договор субаренды земельного участка прекращает свое действие.</w:t>
      </w:r>
    </w:p>
    <w:p>
      <w:pPr>
        <w:pStyle w:val="Style20"/>
        <w:spacing w:lineRule="auto" w:line="24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ПРИЛОЖЕНИЯ, ЯВЛЯЮЩИЕСЯ НЕОТЪЕМЛЕМОЙ ЧАСТЬЮ ДОГОВОРА</w:t>
      </w:r>
    </w:p>
    <w:p>
      <w:pPr>
        <w:pStyle w:val="Style20"/>
        <w:spacing w:lineRule="auto" w:line="24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18.1 Приложение № 1 - Акт приема-передачи</w:t>
      </w:r>
    </w:p>
    <w:p>
      <w:pPr>
        <w:pStyle w:val="Style20"/>
        <w:spacing w:lineRule="auto" w:line="24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18.2 Приложение № 2 - Расчет арендной платы</w:t>
      </w:r>
    </w:p>
    <w:p>
      <w:pPr>
        <w:pStyle w:val="Style20"/>
        <w:spacing w:lineRule="auto" w:line="240"/>
        <w:rPr/>
      </w:pPr>
      <w:r>
        <w:rPr>
          <w:rStyle w:val="Style10"/>
          <w:rFonts w:ascii="Liberation Serif" w:hAnsi="Liberation Serif"/>
        </w:rPr>
        <w:t xml:space="preserve">                                                  </w:t>
      </w:r>
      <w:r>
        <w:rPr>
          <w:rStyle w:val="Style10"/>
          <w:rFonts w:ascii="Liberation Serif" w:hAnsi="Liberation Serif"/>
          <w:b/>
          <w:bCs/>
        </w:rPr>
        <w:t xml:space="preserve">     </w:t>
      </w:r>
      <w:r>
        <w:rPr>
          <w:rStyle w:val="Style10"/>
          <w:rFonts w:ascii="Liberation Serif" w:hAnsi="Liberation Serif"/>
          <w:b/>
          <w:bCs/>
        </w:rPr>
        <w:t>ПОДПИСИ СТОРОН:</w:t>
      </w:r>
    </w:p>
    <w:p>
      <w:pPr>
        <w:pStyle w:val="Style20"/>
        <w:spacing w:lineRule="auto" w:line="240"/>
        <w:rPr/>
      </w:pPr>
      <w:r>
        <w:rPr>
          <w:rStyle w:val="Style10"/>
          <w:rFonts w:ascii="Liberation Serif" w:hAnsi="Liberation Serif"/>
          <w:b/>
          <w:bCs/>
        </w:rPr>
        <w:t>Арендодатель:                                                                 Арендатор:</w:t>
      </w:r>
      <w:r>
        <w:rPr>
          <w:rStyle w:val="Style10"/>
          <w:rFonts w:ascii="Liberation Serif" w:hAnsi="Liberation Serif"/>
        </w:rPr>
        <w:t xml:space="preserve">                                                                                                                      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______________________О.Л. Фадюшина              ____________________________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</w:t>
      </w:r>
      <w:r>
        <w:rPr>
          <w:rFonts w:ascii="Liberation Serif" w:hAnsi="Liberation Serif"/>
        </w:rPr>
        <w:t>Приложение № 1 к договору аренды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№</w:t>
      </w:r>
      <w:r>
        <w:rPr>
          <w:rFonts w:ascii="Liberation Serif" w:hAnsi="Liberation Serif"/>
        </w:rPr>
        <w:t>_____-2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от _____________202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г.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Акт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приёма – передачи земельного участка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р.п. Юргамыш, Курганская область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>Во исполнение Договора аренды земельного участка №___-2</w:t>
      </w:r>
      <w:r>
        <w:rPr>
          <w:rStyle w:val="Style10"/>
          <w:rFonts w:ascii="Liberation Serif" w:hAnsi="Liberation Serif"/>
        </w:rPr>
        <w:t>5</w:t>
      </w:r>
      <w:r>
        <w:rPr>
          <w:rStyle w:val="Style10"/>
          <w:rFonts w:ascii="Liberation Serif" w:hAnsi="Liberation Serif"/>
        </w:rPr>
        <w:t xml:space="preserve"> от «___»_____________202</w:t>
      </w:r>
      <w:r>
        <w:rPr>
          <w:rStyle w:val="Style10"/>
          <w:rFonts w:ascii="Liberation Serif" w:hAnsi="Liberation Serif"/>
        </w:rPr>
        <w:t>5</w:t>
      </w:r>
      <w:r>
        <w:rPr>
          <w:rStyle w:val="Style10"/>
          <w:rFonts w:ascii="Liberation Serif" w:hAnsi="Liberation Serif"/>
        </w:rPr>
        <w:t xml:space="preserve">г.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— руководителя отдела экономики  Фадюшиной Ольги Леонидовны, действующей на основании Положения, юридический адрес: Россия, Курганская область, Юргамышский район, р.п. Юргамыш, ул. Ленина, 43, именуемый в дальнейшем «Арендодатель» и ____________________________, принял(а) земельный участок, категория земель – земли населенных пунктов, с видом разрешенного использования – </w:t>
      </w:r>
      <w:r>
        <w:rPr>
          <w:rStyle w:val="Style10"/>
          <w:rFonts w:ascii="Liberation Serif" w:hAnsi="Liberation Serif"/>
        </w:rPr>
        <w:t>с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реднеэтажная жилая застройка</w:t>
      </w:r>
      <w:r>
        <w:rPr>
          <w:rStyle w:val="Style10"/>
          <w:rFonts w:ascii="Liberation Serif" w:hAnsi="Liberation Serif"/>
        </w:rPr>
        <w:t xml:space="preserve">, с кадастровым номером </w:t>
      </w:r>
      <w:r>
        <w:rPr>
          <w:rStyle w:val="Style10"/>
          <w:rFonts w:ascii="Liberation Serif" w:hAnsi="Liberation Serif"/>
          <w:color w:val="FF0000"/>
        </w:rPr>
        <w:t>45:24:</w:t>
      </w:r>
      <w:r>
        <w:rPr>
          <w:rStyle w:val="Style10"/>
          <w:rFonts w:ascii="Liberation Serif" w:hAnsi="Liberation Serif"/>
          <w:color w:val="FF0000"/>
        </w:rPr>
        <w:t>0201</w:t>
      </w:r>
      <w:r>
        <w:rPr>
          <w:rStyle w:val="Style10"/>
          <w:rFonts w:ascii="Liberation Serif" w:hAnsi="Liberation Serif"/>
          <w:color w:val="FF0000"/>
        </w:rPr>
        <w:t>0</w:t>
      </w:r>
      <w:r>
        <w:rPr>
          <w:rStyle w:val="Style10"/>
          <w:rFonts w:ascii="Liberation Serif" w:hAnsi="Liberation Serif"/>
          <w:color w:val="FF0000"/>
        </w:rPr>
        <w:t>5</w:t>
      </w:r>
      <w:r>
        <w:rPr>
          <w:rStyle w:val="Style10"/>
          <w:rFonts w:ascii="Liberation Serif" w:hAnsi="Liberation Serif"/>
          <w:color w:val="FF0000"/>
        </w:rPr>
        <w:t>:</w:t>
      </w:r>
      <w:r>
        <w:rPr>
          <w:rStyle w:val="Style10"/>
          <w:rFonts w:ascii="Liberation Serif" w:hAnsi="Liberation Serif"/>
          <w:color w:val="FF0000"/>
        </w:rPr>
        <w:t>1951</w:t>
      </w:r>
      <w:r>
        <w:rPr>
          <w:rStyle w:val="Style10"/>
          <w:rFonts w:ascii="Liberation Serif" w:hAnsi="Liberation Serif"/>
        </w:rPr>
        <w:t xml:space="preserve">, площадью </w:t>
      </w:r>
      <w:r>
        <w:rPr>
          <w:rStyle w:val="Style10"/>
          <w:rFonts w:ascii="Liberation Serif" w:hAnsi="Liberation Serif"/>
        </w:rPr>
        <w:t>1</w:t>
      </w:r>
      <w:r>
        <w:rPr>
          <w:rStyle w:val="Style10"/>
          <w:rFonts w:ascii="Liberation Serif" w:hAnsi="Liberation Serif"/>
          <w:color w:val="FF0000"/>
        </w:rPr>
        <w:t>443</w:t>
      </w:r>
      <w:r>
        <w:rPr>
          <w:rStyle w:val="Style10"/>
          <w:rFonts w:ascii="Liberation Serif" w:hAnsi="Liberation Serif"/>
        </w:rPr>
        <w:t xml:space="preserve"> (</w:t>
      </w:r>
      <w:r>
        <w:rPr>
          <w:rStyle w:val="Style10"/>
          <w:rFonts w:ascii="Liberation Serif" w:hAnsi="Liberation Serif"/>
        </w:rPr>
        <w:t>одна тысяча четыреста сорок три</w:t>
      </w:r>
      <w:r>
        <w:rPr>
          <w:rStyle w:val="Style10"/>
          <w:rFonts w:ascii="Liberation Serif" w:hAnsi="Liberation Serif"/>
        </w:rPr>
        <w:t>) кв.м., расположенный по адресу: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Курганская область, Юргамышский район,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р.п.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Пушкина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14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результате осмотра земельного участка установлено: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земельный участок соответствует их количественным и качественным характеристикам согласно условиям вышеназванного договора;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в момент передачи земельный участок находится в удовлетворительном состоянии, пригодном для использования в соответствии с целями и условиями их предоставления.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Взаимных претензий у Сторон не имеется.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Настоящий акт составлен в </w:t>
      </w:r>
      <w:r>
        <w:rPr>
          <w:rFonts w:ascii="Liberation Serif" w:hAnsi="Liberation Serif"/>
        </w:rPr>
        <w:t>2</w:t>
      </w:r>
      <w:r>
        <w:rPr>
          <w:rFonts w:ascii="Liberation Serif" w:hAnsi="Liberation Serif"/>
        </w:rPr>
        <w:t xml:space="preserve"> (</w:t>
      </w:r>
      <w:r>
        <w:rPr>
          <w:rFonts w:ascii="Liberation Serif" w:hAnsi="Liberation Serif"/>
        </w:rPr>
        <w:t>Двух</w:t>
      </w:r>
      <w:r>
        <w:rPr>
          <w:rFonts w:ascii="Liberation Serif" w:hAnsi="Liberation Serif"/>
        </w:rPr>
        <w:t>) экземплярах, имеющих одинаковую юридическую силу.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/>
      </w:pPr>
      <w:r>
        <w:rPr>
          <w:rStyle w:val="Style10"/>
          <w:rFonts w:ascii="Liberation Serif" w:hAnsi="Liberation Serif"/>
          <w:b/>
          <w:bCs/>
        </w:rPr>
        <w:t xml:space="preserve">Арендодатель:                                                                 Арендатор:       </w:t>
      </w:r>
      <w:r>
        <w:rPr>
          <w:rStyle w:val="Style10"/>
          <w:rFonts w:ascii="Liberation Serif" w:hAnsi="Liberation Serif"/>
        </w:rPr>
        <w:t xml:space="preserve">                                                                                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 О.Л. Фадюшина                _______________________________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type w:val="nextPage"/>
      <w:pgSz w:w="11906" w:h="16838"/>
      <w:pgMar w:left="1134" w:right="707" w:gutter="0" w:header="0" w:top="851" w:footer="0" w:bottom="113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cademy">
    <w:altName w:val="Times New Roman"/>
    <w:charset w:val="cc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20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cademy;Times New Roman" w:hAnsi="Academy;Times New Roman" w:eastAsia="Academy;Times New Roman" w:cs="Academy;Times New Roman"/>
      <w:sz w:val="28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1">
    <w:name w:val="Заголовок 1 Знак"/>
    <w:basedOn w:val="Style10"/>
    <w:qFormat/>
    <w:rPr>
      <w:b/>
      <w:bCs/>
      <w:kern w:val="2"/>
      <w:sz w:val="48"/>
      <w:szCs w:val="48"/>
    </w:rPr>
  </w:style>
  <w:style w:type="character" w:styleId="Style11">
    <w:name w:val="Hyperlink"/>
    <w:rPr>
      <w:color w:val="000080"/>
      <w:u w:val="single"/>
    </w:rPr>
  </w:style>
  <w:style w:type="character" w:styleId="Style12">
    <w:name w:val="Emphasis"/>
    <w:basedOn w:val="Style10"/>
    <w:qFormat/>
    <w:rPr>
      <w:i/>
      <w:iCs/>
    </w:rPr>
  </w:style>
  <w:style w:type="character" w:styleId="Style13">
    <w:name w:val="Строгий"/>
    <w:basedOn w:val="Style10"/>
    <w:qFormat/>
    <w:rPr>
      <w:b/>
      <w:bCs/>
    </w:rPr>
  </w:style>
  <w:style w:type="character" w:styleId="Style14">
    <w:name w:val="Ниж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ерх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>
    <w:name w:val="Основной текст с отступом 2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Основной текст Знак"/>
    <w:basedOn w:val="Style10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51">
    <w:name w:val="Заголовок 5 Знак"/>
    <w:basedOn w:val="Style10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41">
    <w:name w:val="Заголовок 4 Знак"/>
    <w:basedOn w:val="Style10"/>
    <w:qFormat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7">
    <w:name w:val="Символ нумерации"/>
    <w:qFormat/>
    <w:rPr/>
  </w:style>
  <w:style w:type="character" w:styleId="Style18">
    <w:name w:val="Текст выноски Знак"/>
    <w:basedOn w:val="Style10"/>
    <w:qFormat/>
    <w:rPr>
      <w:rFonts w:ascii="Segoe UI" w:hAnsi="Segoe UI"/>
      <w:sz w:val="18"/>
      <w:szCs w:val="16"/>
    </w:rPr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1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2">
    <w:name w:val="List"/>
    <w:basedOn w:val="Style20"/>
    <w:pPr>
      <w:suppressAutoHyphens w:val="true"/>
    </w:pPr>
    <w:rPr>
      <w:rFonts w:cs="Mangal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5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6">
    <w:name w:val="Заголовок таблицы"/>
    <w:basedOn w:val="Style25"/>
    <w:qFormat/>
    <w:pPr>
      <w:suppressAutoHyphens w:val="true"/>
      <w:jc w:val="center"/>
    </w:pPr>
    <w:rPr>
      <w:b/>
      <w:bCs/>
    </w:rPr>
  </w:style>
  <w:style w:type="paragraph" w:styleId="22">
    <w:name w:val="Основной текст 2"/>
    <w:basedOn w:val="Normal"/>
    <w:qFormat/>
    <w:pPr>
      <w:suppressAutoHyphens w:val="true"/>
      <w:jc w:val="both"/>
    </w:pPr>
    <w:rPr/>
  </w:style>
  <w:style w:type="paragraph" w:styleId="23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7">
    <w:name w:val="Обычный (веб)"/>
    <w:basedOn w:val="Normal"/>
    <w:qFormat/>
    <w:pPr>
      <w:suppressAutoHyphens w:val="true"/>
      <w:spacing w:before="240" w:after="240"/>
    </w:pPr>
    <w:rPr>
      <w:lang w:eastAsia="ru-RU"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211">
    <w:name w:val="Основной текст с отступом 21"/>
    <w:basedOn w:val="Normal"/>
    <w:qFormat/>
    <w:pPr>
      <w:widowControl w:val="false"/>
      <w:shd w:fill="FFFFFF" w:val="clear"/>
      <w:tabs>
        <w:tab w:val="clear" w:pos="708"/>
        <w:tab w:val="left" w:pos="1575" w:leader="none"/>
      </w:tabs>
      <w:suppressAutoHyphens w:val="true"/>
      <w:ind w:left="-57" w:right="0" w:hanging="0"/>
      <w:jc w:val="both"/>
    </w:pPr>
    <w:rPr/>
  </w:style>
  <w:style w:type="paragraph" w:styleId="Style31">
    <w:name w:val="Стиль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ru-RU" w:val="ru-RU" w:bidi="hi-IN"/>
    </w:rPr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ru-RU" w:bidi="ar-SA" w:val="ru-RU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32">
    <w:name w:val="Текст выноски"/>
    <w:basedOn w:val="Style21"/>
    <w:qFormat/>
    <w:pPr>
      <w:suppressAutoHyphens w:val="true"/>
    </w:pPr>
    <w:rPr>
      <w:rFonts w:ascii="Segoe UI" w:hAnsi="Segoe UI"/>
      <w:sz w:val="18"/>
      <w:szCs w:val="16"/>
    </w:rPr>
  </w:style>
  <w:style w:type="numbering" w:styleId="Style33">
    <w:name w:val="Без списка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766</TotalTime>
  <Application>LibreOffice/7.4.0.3$Windows_X86_64 LibreOffice_project/f85e47c08ddd19c015c0114a68350214f7066f5a</Application>
  <AppVersion>15.0000</AppVersion>
  <Pages>4</Pages>
  <Words>964</Words>
  <Characters>6802</Characters>
  <CharactersWithSpaces>9711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2018-10-10T16:21:00Z</dcterms:created>
  <dc:creator>User</dc:creator>
  <dc:description/>
  <dc:language>ru-RU</dc:language>
  <cp:lastModifiedBy/>
  <cp:lastPrinted>2022-12-16T06:59:00Z</cp:lastPrinted>
  <dcterms:modified xsi:type="dcterms:W3CDTF">2025-05-19T14:41:32Z</dcterms:modified>
  <cp:revision>94</cp:revision>
  <dc:subject/>
  <dc:title/>
</cp:coreProperties>
</file>