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8CD" w:rsidRDefault="00404862">
      <w:pPr>
        <w:pStyle w:val="Standard"/>
        <w:jc w:val="both"/>
      </w:pPr>
      <w:bookmarkStart w:id="0" w:name="_GoBack"/>
      <w:bookmarkEnd w:id="0"/>
      <w:r>
        <w:rPr>
          <w:rFonts w:ascii="Liberation Serif" w:hAnsi="Liberation Serif" w:cs="Arial"/>
          <w:color w:val="000000"/>
        </w:rPr>
        <w:t xml:space="preserve">                                                              </w:t>
      </w:r>
    </w:p>
    <w:p w:rsidR="007738CD" w:rsidRDefault="007738CD">
      <w:pPr>
        <w:pStyle w:val="Standard"/>
        <w:jc w:val="both"/>
      </w:pPr>
    </w:p>
    <w:p w:rsidR="007738CD" w:rsidRDefault="00404862">
      <w:pPr>
        <w:pStyle w:val="Standard"/>
        <w:jc w:val="both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 xml:space="preserve">                                          </w:t>
      </w:r>
      <w:r>
        <w:rPr>
          <w:rFonts w:ascii="Liberation Serif" w:hAnsi="Liberation Serif"/>
          <w:color w:val="000000"/>
          <w:sz w:val="28"/>
          <w:szCs w:val="28"/>
        </w:rPr>
        <w:t xml:space="preserve">  </w:t>
      </w:r>
      <w:r>
        <w:rPr>
          <w:rFonts w:cs="Segoe UI"/>
          <w:color w:val="000000"/>
          <w:lang w:eastAsia="ru-RU"/>
        </w:rPr>
        <w:t>ДОКУМЕНТАЦИЯ ОБ АУКЦИОНЕ</w:t>
      </w:r>
    </w:p>
    <w:p w:rsidR="007738CD" w:rsidRDefault="007738CD">
      <w:pPr>
        <w:pStyle w:val="Standard"/>
        <w:rPr>
          <w:rFonts w:ascii="Liberation Serif" w:hAnsi="Liberation Serif"/>
          <w:color w:val="000000"/>
        </w:rPr>
      </w:pPr>
    </w:p>
    <w:p w:rsidR="007738CD" w:rsidRDefault="00404862">
      <w:pPr>
        <w:pStyle w:val="Standard"/>
        <w:ind w:firstLine="737"/>
        <w:jc w:val="both"/>
      </w:pPr>
      <w:r>
        <w:rPr>
          <w:rFonts w:ascii="Liberation Serif" w:hAnsi="Liberation Serif" w:cs="Arial"/>
          <w:b/>
          <w:bCs/>
          <w:color w:val="000000"/>
          <w:lang w:eastAsia="ru-RU"/>
        </w:rPr>
        <w:t>Организатор аукциона</w:t>
      </w:r>
      <w:r>
        <w:rPr>
          <w:rFonts w:ascii="Liberation Serif" w:hAnsi="Liberation Serif" w:cs="Arial"/>
          <w:color w:val="000000"/>
          <w:lang w:eastAsia="ru-RU"/>
        </w:rPr>
        <w:t xml:space="preserve"> – Отдел экономики Администрации Юргамышского муниципального округа Курганской области сообщает о проведении 11.07.2025 года с 10:00 часов по местному времени открытого по составу участников электронного аукциона на право заключения </w:t>
      </w:r>
      <w:proofErr w:type="gramStart"/>
      <w:r>
        <w:rPr>
          <w:rFonts w:ascii="Liberation Serif" w:hAnsi="Liberation Serif" w:cs="Arial"/>
          <w:color w:val="000000"/>
          <w:lang w:eastAsia="ru-RU"/>
        </w:rPr>
        <w:t>договора аренды земельн</w:t>
      </w:r>
      <w:r>
        <w:rPr>
          <w:rFonts w:ascii="Liberation Serif" w:hAnsi="Liberation Serif" w:cs="Arial"/>
          <w:color w:val="000000"/>
          <w:lang w:eastAsia="ru-RU"/>
        </w:rPr>
        <w:t>ого участка категории земель сельскохозяйственного назначения</w:t>
      </w:r>
      <w:proofErr w:type="gramEnd"/>
      <w:r>
        <w:rPr>
          <w:rFonts w:ascii="Liberation Serif" w:hAnsi="Liberation Serif" w:cs="Arial"/>
          <w:color w:val="000000"/>
          <w:lang w:eastAsia="ru-RU"/>
        </w:rPr>
        <w:t>.</w:t>
      </w:r>
    </w:p>
    <w:p w:rsidR="007738CD" w:rsidRDefault="007738CD">
      <w:pPr>
        <w:pStyle w:val="Standard"/>
        <w:ind w:firstLine="737"/>
        <w:jc w:val="both"/>
      </w:pPr>
    </w:p>
    <w:p w:rsidR="007738CD" w:rsidRDefault="00404862">
      <w:pPr>
        <w:pStyle w:val="Standard"/>
        <w:jc w:val="center"/>
        <w:rPr>
          <w:rFonts w:ascii="Liberation Serif" w:hAnsi="Liberation Serif" w:cs="Arial"/>
          <w:b/>
          <w:bCs/>
          <w:color w:val="000000"/>
          <w:lang w:eastAsia="ru-RU"/>
        </w:rPr>
      </w:pPr>
      <w:r>
        <w:rPr>
          <w:rFonts w:ascii="Liberation Serif" w:hAnsi="Liberation Serif" w:cs="Arial"/>
          <w:b/>
          <w:bCs/>
          <w:color w:val="000000"/>
          <w:lang w:eastAsia="ru-RU"/>
        </w:rPr>
        <w:t>Общие положения</w:t>
      </w:r>
    </w:p>
    <w:p w:rsidR="007738CD" w:rsidRDefault="007738CD">
      <w:pPr>
        <w:pStyle w:val="Standard"/>
        <w:jc w:val="center"/>
        <w:rPr>
          <w:rFonts w:ascii="Liberation Serif" w:hAnsi="Liberation Serif" w:cs="Arial"/>
          <w:b/>
          <w:bCs/>
          <w:color w:val="000000"/>
          <w:lang w:eastAsia="ru-RU"/>
        </w:rPr>
      </w:pPr>
    </w:p>
    <w:p w:rsidR="007738CD" w:rsidRDefault="00404862">
      <w:pPr>
        <w:pStyle w:val="Standard"/>
        <w:ind w:firstLine="737"/>
        <w:jc w:val="both"/>
      </w:pPr>
      <w:r>
        <w:rPr>
          <w:rFonts w:ascii="Liberation Serif" w:hAnsi="Liberation Serif" w:cs="Arial"/>
          <w:color w:val="000000"/>
          <w:lang w:eastAsia="ru-RU"/>
        </w:rPr>
        <w:t>Основание проведения аукциона – постановление Администрации Юргамышского муниципального округа Курганской области от 05.06.</w:t>
      </w:r>
      <w:r>
        <w:rPr>
          <w:rFonts w:ascii="Liberation Serif" w:hAnsi="Liberation Serif" w:cs="Arial"/>
          <w:color w:val="000000"/>
          <w:shd w:val="clear" w:color="auto" w:fill="FFFFFF"/>
          <w:lang w:eastAsia="ru-RU"/>
        </w:rPr>
        <w:t xml:space="preserve">2025 года № 357    </w:t>
      </w:r>
      <w:r>
        <w:rPr>
          <w:rFonts w:ascii="Liberation Serif" w:hAnsi="Liberation Serif" w:cs="Arial"/>
          <w:color w:val="000000"/>
          <w:lang w:eastAsia="ru-RU"/>
        </w:rPr>
        <w:t>«О проведении открытого аукциона</w:t>
      </w:r>
      <w:r>
        <w:rPr>
          <w:rFonts w:ascii="Liberation Serif" w:hAnsi="Liberation Serif" w:cs="Arial"/>
          <w:color w:val="000000"/>
          <w:lang w:eastAsia="ru-RU"/>
        </w:rPr>
        <w:t xml:space="preserve"> на право заключения договора аренды земельного участка, с видом разрешенного использования — для сельскохозяйственного производства».</w:t>
      </w:r>
    </w:p>
    <w:p w:rsidR="007738CD" w:rsidRDefault="00404862">
      <w:pPr>
        <w:pStyle w:val="Standard"/>
        <w:jc w:val="both"/>
      </w:pPr>
      <w:r>
        <w:rPr>
          <w:rFonts w:ascii="Liberation Serif" w:hAnsi="Liberation Serif" w:cs="Arial"/>
          <w:color w:val="000000"/>
          <w:lang w:eastAsia="ru-RU"/>
        </w:rPr>
        <w:t xml:space="preserve">           Данное извещение является публичной офертой для заключения договора о задатке в соответствии со статьей 437 ГК</w:t>
      </w:r>
      <w:r>
        <w:rPr>
          <w:rFonts w:ascii="Liberation Serif" w:hAnsi="Liberation Serif" w:cs="Arial"/>
          <w:color w:val="000000"/>
          <w:lang w:eastAsia="ru-RU"/>
        </w:rPr>
        <w:t xml:space="preserve"> РФ,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7738CD" w:rsidRDefault="00404862">
      <w:pPr>
        <w:pStyle w:val="Standard"/>
        <w:ind w:firstLine="737"/>
        <w:jc w:val="both"/>
      </w:pPr>
      <w:r>
        <w:rPr>
          <w:rFonts w:ascii="Liberation Serif" w:hAnsi="Liberation Serif" w:cs="Arial"/>
          <w:b/>
          <w:bCs/>
          <w:color w:val="000000"/>
          <w:lang w:eastAsia="ru-RU"/>
        </w:rPr>
        <w:t xml:space="preserve">Форма торгов </w:t>
      </w:r>
      <w:r>
        <w:rPr>
          <w:rFonts w:ascii="Liberation Serif" w:hAnsi="Liberation Serif" w:cs="Arial"/>
          <w:color w:val="000000"/>
          <w:lang w:eastAsia="ru-RU"/>
        </w:rPr>
        <w:t>– аукцион в электронной форме, открытый по составу участников и по форме подачи пре</w:t>
      </w:r>
      <w:r>
        <w:rPr>
          <w:rFonts w:ascii="Liberation Serif" w:hAnsi="Liberation Serif" w:cs="Arial"/>
          <w:color w:val="000000"/>
          <w:lang w:eastAsia="ru-RU"/>
        </w:rPr>
        <w:t>дложений о цене предмета аукциона.</w:t>
      </w:r>
    </w:p>
    <w:p w:rsidR="007738CD" w:rsidRDefault="00404862">
      <w:pPr>
        <w:pStyle w:val="Standard"/>
        <w:ind w:firstLine="737"/>
        <w:jc w:val="both"/>
      </w:pPr>
      <w:r>
        <w:rPr>
          <w:rFonts w:ascii="Liberation Serif" w:hAnsi="Liberation Serif" w:cs="Arial"/>
          <w:b/>
          <w:bCs/>
          <w:color w:val="000000"/>
          <w:lang w:eastAsia="ru-RU"/>
        </w:rPr>
        <w:t xml:space="preserve">Оператор электронной площадки </w:t>
      </w:r>
      <w:r>
        <w:rPr>
          <w:rFonts w:ascii="Liberation Serif" w:hAnsi="Liberation Serif" w:cs="Arial"/>
          <w:color w:val="000000"/>
          <w:lang w:eastAsia="ru-RU"/>
        </w:rPr>
        <w:t xml:space="preserve">- АО «Единая электронная торговая площадка», владеющая сайтом </w:t>
      </w:r>
      <w:r>
        <w:rPr>
          <w:rStyle w:val="Internetlink"/>
          <w:rFonts w:ascii="Liberation Serif" w:hAnsi="Liberation Serif" w:cs="Arial"/>
          <w:color w:val="000000"/>
          <w:u w:val="none"/>
        </w:rPr>
        <w:t xml:space="preserve"> </w:t>
      </w:r>
      <w:r>
        <w:rPr>
          <w:rStyle w:val="Internetlink"/>
          <w:rFonts w:ascii="Liberation Serif" w:hAnsi="Liberation Serif" w:cs="Arial"/>
          <w:color w:val="000000"/>
          <w:u w:val="none"/>
          <w:lang w:val="en-US"/>
        </w:rPr>
        <w:t>https</w:t>
      </w:r>
      <w:r>
        <w:rPr>
          <w:rStyle w:val="Internetlink"/>
          <w:rFonts w:ascii="Liberation Serif" w:hAnsi="Liberation Serif" w:cs="Arial"/>
          <w:color w:val="000000"/>
          <w:u w:val="none"/>
        </w:rPr>
        <w:t>://178</w:t>
      </w:r>
      <w:proofErr w:type="spellStart"/>
      <w:r>
        <w:rPr>
          <w:rStyle w:val="Internetlink"/>
          <w:rFonts w:ascii="Liberation Serif" w:hAnsi="Liberation Serif" w:cs="Arial"/>
          <w:color w:val="000000"/>
          <w:u w:val="none"/>
          <w:lang w:val="en-US"/>
        </w:rPr>
        <w:t>fz</w:t>
      </w:r>
      <w:proofErr w:type="spellEnd"/>
      <w:r>
        <w:rPr>
          <w:rStyle w:val="Internetlink"/>
          <w:rFonts w:ascii="Liberation Serif" w:hAnsi="Liberation Serif" w:cs="Arial"/>
          <w:color w:val="000000"/>
          <w:u w:val="none"/>
        </w:rPr>
        <w:t>.</w:t>
      </w:r>
      <w:proofErr w:type="spellStart"/>
      <w:r>
        <w:rPr>
          <w:rStyle w:val="Internetlink"/>
          <w:rFonts w:ascii="Liberation Serif" w:hAnsi="Liberation Serif" w:cs="Arial"/>
          <w:color w:val="000000"/>
          <w:u w:val="none"/>
          <w:lang w:val="en-US"/>
        </w:rPr>
        <w:t>roseltorg</w:t>
      </w:r>
      <w:proofErr w:type="spellEnd"/>
      <w:r>
        <w:rPr>
          <w:rFonts w:ascii="Liberation Serif" w:hAnsi="Liberation Serif" w:cs="Arial"/>
          <w:color w:val="000000"/>
          <w:lang w:eastAsia="ru-RU"/>
        </w:rPr>
        <w:t>.</w:t>
      </w:r>
      <w:proofErr w:type="spellStart"/>
      <w:r>
        <w:rPr>
          <w:rFonts w:ascii="Liberation Serif" w:hAnsi="Liberation Serif"/>
          <w:color w:val="000000"/>
        </w:rPr>
        <w:t>ru</w:t>
      </w:r>
      <w:proofErr w:type="spellEnd"/>
      <w:r>
        <w:rPr>
          <w:rFonts w:ascii="Liberation Serif" w:hAnsi="Liberation Serif" w:cs="Arial"/>
          <w:color w:val="000000"/>
          <w:lang w:eastAsia="ru-RU"/>
        </w:rPr>
        <w:t xml:space="preserve"> в сети «Интернет».</w:t>
      </w:r>
    </w:p>
    <w:p w:rsidR="007738CD" w:rsidRDefault="00404862">
      <w:pPr>
        <w:pStyle w:val="Standard"/>
        <w:ind w:firstLine="737"/>
        <w:jc w:val="both"/>
      </w:pPr>
      <w:r>
        <w:rPr>
          <w:rFonts w:ascii="Liberation Serif" w:hAnsi="Liberation Serif" w:cs="Arial"/>
          <w:b/>
          <w:bCs/>
          <w:color w:val="000000"/>
          <w:lang w:eastAsia="ru-RU"/>
        </w:rPr>
        <w:t>Дата начала приема заявок на участие в электронном аукционе</w:t>
      </w:r>
      <w:r>
        <w:rPr>
          <w:rFonts w:ascii="Liberation Serif" w:hAnsi="Liberation Serif" w:cs="Arial"/>
          <w:i/>
          <w:iCs/>
          <w:color w:val="000000"/>
          <w:lang w:eastAsia="ru-RU"/>
        </w:rPr>
        <w:t xml:space="preserve"> </w:t>
      </w:r>
      <w:r>
        <w:rPr>
          <w:rFonts w:ascii="Liberation Serif" w:hAnsi="Liberation Serif" w:cs="Arial"/>
          <w:color w:val="000000"/>
          <w:lang w:eastAsia="ru-RU"/>
        </w:rPr>
        <w:t>– 09.06.2025 года с 08:00 часов.</w:t>
      </w:r>
    </w:p>
    <w:p w:rsidR="007738CD" w:rsidRDefault="00404862">
      <w:pPr>
        <w:pStyle w:val="Standard"/>
        <w:ind w:firstLine="737"/>
        <w:jc w:val="both"/>
      </w:pPr>
      <w:r>
        <w:rPr>
          <w:rFonts w:ascii="Liberation Serif" w:hAnsi="Liberation Serif" w:cs="Arial"/>
          <w:b/>
          <w:bCs/>
          <w:color w:val="000000"/>
          <w:lang w:eastAsia="ru-RU"/>
        </w:rPr>
        <w:t>Дата окончания приема заявок на участие в аукционе</w:t>
      </w:r>
      <w:r>
        <w:rPr>
          <w:rFonts w:ascii="Liberation Serif" w:hAnsi="Liberation Serif" w:cs="Arial"/>
          <w:color w:val="000000"/>
          <w:lang w:eastAsia="ru-RU"/>
        </w:rPr>
        <w:t xml:space="preserve"> – 08.07.2025 года до 24:00 часов.</w:t>
      </w:r>
    </w:p>
    <w:p w:rsidR="007738CD" w:rsidRDefault="00404862">
      <w:pPr>
        <w:pStyle w:val="Standard"/>
        <w:ind w:firstLine="737"/>
        <w:jc w:val="both"/>
      </w:pPr>
      <w:r>
        <w:rPr>
          <w:rFonts w:ascii="Liberation Serif" w:hAnsi="Liberation Serif" w:cs="Arial"/>
          <w:b/>
          <w:bCs/>
          <w:color w:val="000000"/>
          <w:lang w:eastAsia="ru-RU"/>
        </w:rPr>
        <w:t xml:space="preserve">Дата определения участников аукциона — </w:t>
      </w:r>
      <w:r>
        <w:rPr>
          <w:rFonts w:ascii="Liberation Serif" w:hAnsi="Liberation Serif" w:cs="Arial"/>
          <w:color w:val="000000"/>
          <w:lang w:eastAsia="ru-RU"/>
        </w:rPr>
        <w:t>09.07</w:t>
      </w:r>
      <w:r>
        <w:rPr>
          <w:rFonts w:ascii="Liberation Serif" w:hAnsi="Liberation Serif" w:cs="Arial"/>
          <w:color w:val="000000"/>
          <w:lang w:eastAsia="ru-RU"/>
        </w:rPr>
        <w:t>.2025 года в 1</w:t>
      </w:r>
      <w:r>
        <w:rPr>
          <w:rFonts w:ascii="Liberation Serif" w:hAnsi="Liberation Serif" w:cs="Arial"/>
          <w:color w:val="000000"/>
          <w:lang w:eastAsia="ru-RU"/>
        </w:rPr>
        <w:t>0:00 часов.</w:t>
      </w:r>
    </w:p>
    <w:p w:rsidR="007738CD" w:rsidRDefault="00404862">
      <w:pPr>
        <w:pStyle w:val="Standard"/>
        <w:ind w:firstLine="737"/>
        <w:jc w:val="both"/>
      </w:pPr>
      <w:r>
        <w:rPr>
          <w:rFonts w:ascii="Liberation Serif" w:hAnsi="Liberation Serif" w:cs="Liberation Serif"/>
          <w:b/>
          <w:bCs/>
          <w:color w:val="000000"/>
          <w:lang w:eastAsia="ru-RU"/>
        </w:rPr>
        <w:t>Проведение аукциона (дата и время начала приема предложений от участников аукциона) —</w:t>
      </w:r>
      <w:r>
        <w:rPr>
          <w:rFonts w:ascii="Liberation Serif" w:hAnsi="Liberation Serif" w:cs="Liberation Serif"/>
          <w:color w:val="000000"/>
          <w:lang w:eastAsia="ru-RU"/>
        </w:rPr>
        <w:t xml:space="preserve"> 11.</w:t>
      </w:r>
      <w:r>
        <w:rPr>
          <w:rFonts w:ascii="Liberation Serif" w:hAnsi="Liberation Serif" w:cs="Liberation Serif"/>
          <w:bCs/>
          <w:color w:val="000000"/>
          <w:lang w:eastAsia="ru-RU"/>
        </w:rPr>
        <w:t xml:space="preserve">07.2025 года в 10:00 часов по местному времени на электронной торговой </w:t>
      </w:r>
      <w:proofErr w:type="gramStart"/>
      <w:r>
        <w:rPr>
          <w:rFonts w:ascii="Liberation Serif" w:hAnsi="Liberation Serif" w:cs="Liberation Serif"/>
          <w:bCs/>
          <w:color w:val="000000"/>
          <w:lang w:eastAsia="ru-RU"/>
        </w:rPr>
        <w:t>площадке</w:t>
      </w:r>
      <w:proofErr w:type="gramEnd"/>
      <w:r>
        <w:rPr>
          <w:rFonts w:ascii="Liberation Serif" w:hAnsi="Liberation Serif" w:cs="Liberation Serif"/>
          <w:bCs/>
          <w:color w:val="000000"/>
          <w:lang w:eastAsia="ru-RU"/>
        </w:rPr>
        <w:t xml:space="preserve"> </w:t>
      </w:r>
      <w:r>
        <w:rPr>
          <w:rFonts w:ascii="Liberation Serif" w:hAnsi="Liberation Serif" w:cs="Liberation Serif"/>
          <w:color w:val="000000"/>
          <w:lang w:eastAsia="ru-RU"/>
        </w:rPr>
        <w:t xml:space="preserve">размещенной на сайте </w:t>
      </w:r>
      <w:r>
        <w:rPr>
          <w:rStyle w:val="Internetlink"/>
          <w:rFonts w:ascii="Liberation Serif" w:hAnsi="Liberation Serif" w:cs="Liberation Serif"/>
          <w:color w:val="000000"/>
          <w:u w:val="none"/>
          <w:lang w:eastAsia="ru-RU"/>
        </w:rPr>
        <w:t>https://178fz.roseltorg.ru</w:t>
      </w:r>
      <w:r>
        <w:rPr>
          <w:rFonts w:ascii="Liberation Serif" w:hAnsi="Liberation Serif" w:cs="Liberation Serif"/>
          <w:color w:val="000000"/>
          <w:lang w:eastAsia="ru-RU"/>
        </w:rPr>
        <w:t xml:space="preserve"> в сети Интернет.</w:t>
      </w:r>
    </w:p>
    <w:p w:rsidR="007738CD" w:rsidRDefault="00404862">
      <w:pPr>
        <w:pStyle w:val="Standard"/>
        <w:ind w:firstLine="737"/>
        <w:jc w:val="both"/>
      </w:pPr>
      <w:r>
        <w:rPr>
          <w:rFonts w:ascii="Liberation Serif" w:hAnsi="Liberation Serif" w:cs="Liberation Serif"/>
          <w:b/>
          <w:bCs/>
          <w:color w:val="000000"/>
        </w:rPr>
        <w:t xml:space="preserve">Организатор аукциона в электронной форме, вправе отказаться от проведения аукциона в электронной форме в любое время, но не </w:t>
      </w:r>
      <w:proofErr w:type="gramStart"/>
      <w:r>
        <w:rPr>
          <w:rFonts w:ascii="Liberation Serif" w:hAnsi="Liberation Serif" w:cs="Liberation Serif"/>
          <w:b/>
          <w:bCs/>
          <w:color w:val="000000"/>
        </w:rPr>
        <w:t>позднее</w:t>
      </w:r>
      <w:proofErr w:type="gramEnd"/>
      <w:r>
        <w:rPr>
          <w:rFonts w:ascii="Liberation Serif" w:hAnsi="Liberation Serif" w:cs="Liberation Serif"/>
          <w:b/>
          <w:bCs/>
          <w:color w:val="000000"/>
        </w:rPr>
        <w:t xml:space="preserve"> чем за 3 (три) дня до наступления даты его проведения.</w:t>
      </w:r>
    </w:p>
    <w:p w:rsidR="007738CD" w:rsidRDefault="007738CD">
      <w:pPr>
        <w:pStyle w:val="Standard"/>
        <w:ind w:firstLine="737"/>
        <w:jc w:val="both"/>
        <w:rPr>
          <w:rFonts w:ascii="Liberation Serif" w:hAnsi="Liberation Serif" w:cs="Arial"/>
          <w:b/>
          <w:bCs/>
          <w:color w:val="000000"/>
          <w:lang w:eastAsia="ru-RU"/>
        </w:rPr>
      </w:pPr>
    </w:p>
    <w:p w:rsidR="007738CD" w:rsidRDefault="00404862">
      <w:pPr>
        <w:pStyle w:val="a9"/>
        <w:jc w:val="center"/>
      </w:pPr>
      <w:r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</w:rPr>
        <w:t xml:space="preserve"> </w:t>
      </w:r>
      <w:r>
        <w:rPr>
          <w:rFonts w:ascii="Liberation Serif" w:hAnsi="Liberation Serif" w:cs="Liberation Serif"/>
          <w:b/>
          <w:color w:val="000000"/>
          <w:sz w:val="24"/>
          <w:szCs w:val="24"/>
        </w:rPr>
        <w:t xml:space="preserve">Сведения о предмете аукциона, выставляемом на торги в электронной </w:t>
      </w:r>
      <w:r>
        <w:rPr>
          <w:rFonts w:ascii="Liberation Serif" w:hAnsi="Liberation Serif" w:cs="Liberation Serif"/>
          <w:b/>
          <w:color w:val="000000"/>
          <w:sz w:val="24"/>
          <w:szCs w:val="24"/>
        </w:rPr>
        <w:t>форме (далее – земельный участок)</w:t>
      </w:r>
    </w:p>
    <w:p w:rsidR="007738CD" w:rsidRDefault="007738CD">
      <w:pPr>
        <w:pStyle w:val="a9"/>
        <w:jc w:val="center"/>
        <w:rPr>
          <w:color w:val="000000"/>
        </w:rPr>
      </w:pPr>
    </w:p>
    <w:p w:rsidR="007738CD" w:rsidRDefault="00404862">
      <w:pPr>
        <w:pStyle w:val="Standard"/>
        <w:ind w:firstLine="737"/>
        <w:jc w:val="both"/>
      </w:pPr>
      <w:r>
        <w:rPr>
          <w:rFonts w:ascii="Liberation Serif" w:hAnsi="Liberation Serif" w:cs="Arial"/>
          <w:b/>
          <w:bCs/>
          <w:color w:val="000000"/>
          <w:lang w:eastAsia="ru-RU"/>
        </w:rPr>
        <w:t xml:space="preserve">Предмет аукциона </w:t>
      </w:r>
      <w:r>
        <w:rPr>
          <w:rFonts w:ascii="Liberation Serif" w:hAnsi="Liberation Serif" w:cs="Arial"/>
          <w:color w:val="000000"/>
          <w:lang w:eastAsia="ru-RU"/>
        </w:rPr>
        <w:t>– земельный участок.</w:t>
      </w:r>
    </w:p>
    <w:p w:rsidR="007738CD" w:rsidRDefault="00404862">
      <w:pPr>
        <w:pStyle w:val="Standard"/>
        <w:jc w:val="both"/>
      </w:pPr>
      <w:r>
        <w:rPr>
          <w:rFonts w:ascii="Liberation Serif" w:hAnsi="Liberation Serif" w:cs="Arial"/>
          <w:color w:val="000000"/>
          <w:lang w:eastAsia="ru-RU"/>
        </w:rPr>
        <w:t xml:space="preserve">Лот 1. Право на заключение договора аренды земельного участка, расположенного по адресу: Российская Федерация, Курганская область, Юргамышский муниципальный округ, село </w:t>
      </w:r>
      <w:proofErr w:type="spellStart"/>
      <w:r>
        <w:rPr>
          <w:rFonts w:ascii="Liberation Serif" w:hAnsi="Liberation Serif" w:cs="Arial"/>
          <w:color w:val="000000"/>
          <w:lang w:eastAsia="ru-RU"/>
        </w:rPr>
        <w:t>Кислянское</w:t>
      </w:r>
      <w:proofErr w:type="spellEnd"/>
      <w:r>
        <w:rPr>
          <w:rFonts w:ascii="Liberation Serif" w:hAnsi="Liberation Serif" w:cs="Arial"/>
          <w:color w:val="000000"/>
          <w:lang w:eastAsia="ru-RU"/>
        </w:rPr>
        <w:t xml:space="preserve">, в </w:t>
      </w:r>
      <w:r>
        <w:rPr>
          <w:rFonts w:ascii="Liberation Serif" w:hAnsi="Liberation Serif" w:cs="Arial"/>
          <w:color w:val="000000"/>
          <w:lang w:eastAsia="ru-RU"/>
        </w:rPr>
        <w:t>границах земель ТОО «Путь к коммунизму" (45:24:000000:3278).</w:t>
      </w:r>
    </w:p>
    <w:p w:rsidR="007738CD" w:rsidRDefault="00404862">
      <w:pPr>
        <w:pStyle w:val="Standard"/>
        <w:ind w:firstLine="737"/>
        <w:jc w:val="both"/>
      </w:pPr>
      <w:r>
        <w:rPr>
          <w:rFonts w:ascii="Liberation Serif" w:hAnsi="Liberation Serif" w:cs="Arial"/>
          <w:b/>
          <w:bCs/>
          <w:color w:val="000000"/>
          <w:lang w:eastAsia="ru-RU"/>
        </w:rPr>
        <w:t xml:space="preserve">Категория земель - </w:t>
      </w:r>
      <w:r>
        <w:rPr>
          <w:rFonts w:ascii="Liberation Serif" w:hAnsi="Liberation Serif" w:cs="Arial"/>
          <w:color w:val="000000"/>
          <w:lang w:eastAsia="ru-RU"/>
        </w:rPr>
        <w:t>земли сельскохозяйственного назначения.</w:t>
      </w:r>
    </w:p>
    <w:p w:rsidR="007738CD" w:rsidRDefault="00404862">
      <w:pPr>
        <w:pStyle w:val="Standard"/>
        <w:jc w:val="both"/>
        <w:rPr>
          <w:rFonts w:ascii="Liberation Serif" w:hAnsi="Liberation Serif" w:cs="Arial"/>
          <w:color w:val="000000"/>
          <w:lang w:eastAsia="ru-RU"/>
        </w:rPr>
      </w:pPr>
      <w:r>
        <w:rPr>
          <w:rFonts w:ascii="Liberation Serif" w:hAnsi="Liberation Serif" w:cs="Arial"/>
          <w:b/>
          <w:bCs/>
          <w:color w:val="000000"/>
          <w:lang w:eastAsia="ru-RU"/>
        </w:rPr>
        <w:tab/>
      </w:r>
      <w:r>
        <w:rPr>
          <w:rFonts w:ascii="Liberation Serif" w:hAnsi="Liberation Serif" w:cs="Arial"/>
          <w:b/>
          <w:bCs/>
          <w:color w:val="000000"/>
          <w:shd w:val="clear" w:color="auto" w:fill="FFFFFF"/>
          <w:lang w:eastAsia="ru-RU"/>
        </w:rPr>
        <w:t xml:space="preserve">Сведения о правах - </w:t>
      </w:r>
      <w:r>
        <w:rPr>
          <w:rFonts w:ascii="Liberation Serif" w:hAnsi="Liberation Serif" w:cs="Arial"/>
          <w:color w:val="000000"/>
          <w:shd w:val="clear" w:color="auto" w:fill="FFFFFF"/>
          <w:lang w:eastAsia="ru-RU"/>
        </w:rPr>
        <w:t>не разграниченные земли государственной собственности.</w:t>
      </w:r>
    </w:p>
    <w:p w:rsidR="007738CD" w:rsidRDefault="00404862">
      <w:pPr>
        <w:pStyle w:val="Standard"/>
        <w:jc w:val="both"/>
        <w:rPr>
          <w:rFonts w:ascii="Liberation Serif" w:hAnsi="Liberation Serif" w:cs="Arial"/>
          <w:color w:val="000000"/>
          <w:lang w:eastAsia="ru-RU"/>
        </w:rPr>
      </w:pPr>
      <w:r>
        <w:rPr>
          <w:rFonts w:ascii="Liberation Serif" w:hAnsi="Liberation Serif" w:cs="Arial"/>
          <w:b/>
          <w:bCs/>
          <w:color w:val="000000"/>
          <w:lang w:eastAsia="ru-RU"/>
        </w:rPr>
        <w:tab/>
        <w:t xml:space="preserve">Существующие ограничения, обременения - </w:t>
      </w:r>
      <w:r>
        <w:rPr>
          <w:rFonts w:ascii="Liberation Serif" w:hAnsi="Liberation Serif" w:cs="Arial"/>
          <w:color w:val="000000"/>
          <w:lang w:eastAsia="ru-RU"/>
        </w:rPr>
        <w:t>земельный участок в</w:t>
      </w:r>
      <w:r>
        <w:rPr>
          <w:rFonts w:ascii="Liberation Serif" w:hAnsi="Liberation Serif" w:cs="Arial"/>
          <w:color w:val="000000"/>
          <w:lang w:eastAsia="ru-RU"/>
        </w:rPr>
        <w:t xml:space="preserve"> залоге, в споре и под арестом не состоит.</w:t>
      </w:r>
    </w:p>
    <w:p w:rsidR="007738CD" w:rsidRDefault="00404862">
      <w:pPr>
        <w:pStyle w:val="Standard"/>
        <w:ind w:firstLine="737"/>
        <w:jc w:val="both"/>
      </w:pPr>
      <w:r>
        <w:rPr>
          <w:rFonts w:ascii="Liberation Serif" w:hAnsi="Liberation Serif" w:cs="Arial"/>
          <w:b/>
          <w:bCs/>
          <w:color w:val="000000"/>
          <w:lang w:eastAsia="ru-RU"/>
        </w:rPr>
        <w:t>Кадастровый номер</w:t>
      </w:r>
      <w:r>
        <w:rPr>
          <w:rFonts w:ascii="Liberation Serif" w:hAnsi="Liberation Serif" w:cs="Arial"/>
          <w:i/>
          <w:iCs/>
          <w:color w:val="000000"/>
          <w:lang w:eastAsia="ru-RU"/>
        </w:rPr>
        <w:t xml:space="preserve"> – </w:t>
      </w:r>
      <w:r>
        <w:rPr>
          <w:rFonts w:ascii="Liberation Serif" w:hAnsi="Liberation Serif" w:cs="Arial"/>
          <w:color w:val="000000"/>
          <w:lang w:eastAsia="ru-RU"/>
        </w:rPr>
        <w:t>45:24:000000:3278 .</w:t>
      </w:r>
    </w:p>
    <w:p w:rsidR="007738CD" w:rsidRDefault="00404862">
      <w:pPr>
        <w:pStyle w:val="Standard"/>
        <w:ind w:firstLine="737"/>
        <w:jc w:val="both"/>
      </w:pPr>
      <w:r>
        <w:rPr>
          <w:rFonts w:ascii="Liberation Serif" w:hAnsi="Liberation Serif" w:cs="Arial"/>
          <w:b/>
          <w:bCs/>
          <w:color w:val="000000"/>
          <w:lang w:eastAsia="ru-RU"/>
        </w:rPr>
        <w:t xml:space="preserve">Площадь земельного участка </w:t>
      </w:r>
      <w:r>
        <w:rPr>
          <w:rFonts w:ascii="Liberation Serif" w:hAnsi="Liberation Serif" w:cs="Arial"/>
          <w:i/>
          <w:iCs/>
          <w:color w:val="000000"/>
          <w:lang w:eastAsia="ru-RU"/>
        </w:rPr>
        <w:t>–</w:t>
      </w:r>
      <w:r>
        <w:rPr>
          <w:rFonts w:ascii="Liberation Serif" w:hAnsi="Liberation Serif" w:cs="Arial"/>
          <w:color w:val="000000"/>
          <w:lang w:eastAsia="ru-RU"/>
        </w:rPr>
        <w:t xml:space="preserve"> 1460000 </w:t>
      </w:r>
      <w:proofErr w:type="spellStart"/>
      <w:r>
        <w:rPr>
          <w:rFonts w:ascii="Liberation Serif" w:hAnsi="Liberation Serif" w:cs="Arial"/>
          <w:color w:val="000000"/>
          <w:lang w:eastAsia="ru-RU"/>
        </w:rPr>
        <w:t>кв.м</w:t>
      </w:r>
      <w:proofErr w:type="spellEnd"/>
      <w:r>
        <w:rPr>
          <w:rFonts w:ascii="Liberation Serif" w:hAnsi="Liberation Serif" w:cs="Arial"/>
          <w:color w:val="000000"/>
          <w:lang w:eastAsia="ru-RU"/>
        </w:rPr>
        <w:t>.</w:t>
      </w:r>
    </w:p>
    <w:p w:rsidR="007738CD" w:rsidRDefault="00404862">
      <w:pPr>
        <w:pStyle w:val="Standard"/>
        <w:ind w:firstLine="737"/>
        <w:jc w:val="both"/>
      </w:pPr>
      <w:r>
        <w:rPr>
          <w:rFonts w:ascii="Liberation Serif" w:hAnsi="Liberation Serif" w:cs="Arial"/>
          <w:b/>
          <w:bCs/>
          <w:color w:val="000000"/>
          <w:lang w:eastAsia="ru-RU"/>
        </w:rPr>
        <w:t>Разрешенное испол</w:t>
      </w:r>
      <w:r>
        <w:rPr>
          <w:rFonts w:ascii="Liberation Serif" w:hAnsi="Liberation Serif" w:cs="Arial"/>
          <w:b/>
          <w:bCs/>
          <w:color w:val="000000"/>
          <w:lang w:eastAsia="ru-RU"/>
        </w:rPr>
        <w:t>ьзование</w:t>
      </w:r>
      <w:r>
        <w:rPr>
          <w:rFonts w:ascii="Liberation Serif" w:hAnsi="Liberation Serif" w:cs="Arial"/>
          <w:color w:val="000000"/>
          <w:lang w:eastAsia="ru-RU"/>
        </w:rPr>
        <w:t xml:space="preserve"> – для ведения сельскохозяйственного производства.</w:t>
      </w:r>
    </w:p>
    <w:p w:rsidR="007738CD" w:rsidRDefault="00404862">
      <w:pPr>
        <w:pStyle w:val="Standard"/>
        <w:jc w:val="both"/>
      </w:pPr>
      <w:r>
        <w:rPr>
          <w:rFonts w:cs="Arial"/>
          <w:color w:val="000000"/>
          <w:sz w:val="25"/>
          <w:szCs w:val="25"/>
          <w:lang w:eastAsia="ru-RU"/>
        </w:rPr>
        <w:t xml:space="preserve"> </w:t>
      </w:r>
      <w:r>
        <w:rPr>
          <w:rFonts w:ascii="Liberation Serif" w:hAnsi="Liberation Serif" w:cs="Arial"/>
          <w:color w:val="000000"/>
          <w:sz w:val="25"/>
          <w:szCs w:val="25"/>
          <w:lang w:eastAsia="ru-RU"/>
        </w:rPr>
        <w:t xml:space="preserve">     </w:t>
      </w:r>
      <w:r>
        <w:rPr>
          <w:rFonts w:cs="Arial"/>
          <w:color w:val="000000"/>
          <w:sz w:val="25"/>
          <w:szCs w:val="25"/>
          <w:lang w:eastAsia="ru-RU"/>
        </w:rPr>
        <w:t xml:space="preserve">Земельный </w:t>
      </w:r>
      <w:r>
        <w:rPr>
          <w:color w:val="000000"/>
          <w:sz w:val="25"/>
          <w:szCs w:val="25"/>
        </w:rPr>
        <w:t xml:space="preserve">участок использовать согласно его </w:t>
      </w:r>
      <w:r>
        <w:rPr>
          <w:color w:val="000000"/>
          <w:sz w:val="25"/>
          <w:szCs w:val="25"/>
        </w:rPr>
        <w:t>разрешенного использования, указанного в выписке из Единого государственного реестра недвижимости об основных характеристиках и зарегистрированных правах на объект недвижимого имущества и документации о проведен</w:t>
      </w:r>
      <w:proofErr w:type="gramStart"/>
      <w:r>
        <w:rPr>
          <w:color w:val="000000"/>
          <w:sz w:val="25"/>
          <w:szCs w:val="25"/>
        </w:rPr>
        <w:t>ии ау</w:t>
      </w:r>
      <w:proofErr w:type="gramEnd"/>
      <w:r>
        <w:rPr>
          <w:color w:val="000000"/>
          <w:sz w:val="25"/>
          <w:szCs w:val="25"/>
        </w:rPr>
        <w:t>кциона.</w:t>
      </w:r>
    </w:p>
    <w:p w:rsidR="007738CD" w:rsidRDefault="00404862">
      <w:pPr>
        <w:pStyle w:val="Standard"/>
        <w:ind w:firstLine="737"/>
        <w:jc w:val="both"/>
      </w:pPr>
      <w:r>
        <w:rPr>
          <w:rFonts w:ascii="Liberation Serif" w:hAnsi="Liberation Serif" w:cs="Arial"/>
          <w:b/>
          <w:bCs/>
          <w:color w:val="000000"/>
          <w:lang w:eastAsia="ru-RU"/>
        </w:rPr>
        <w:lastRenderedPageBreak/>
        <w:t>Сведения о границе земельного уч</w:t>
      </w:r>
      <w:r>
        <w:rPr>
          <w:rFonts w:ascii="Liberation Serif" w:hAnsi="Liberation Serif" w:cs="Arial"/>
          <w:b/>
          <w:bCs/>
          <w:color w:val="000000"/>
          <w:lang w:eastAsia="ru-RU"/>
        </w:rPr>
        <w:t>астка</w:t>
      </w:r>
      <w:r>
        <w:rPr>
          <w:rFonts w:ascii="Liberation Serif" w:hAnsi="Liberation Serif" w:cs="Arial"/>
          <w:i/>
          <w:iCs/>
          <w:color w:val="000000"/>
          <w:lang w:eastAsia="ru-RU"/>
        </w:rPr>
        <w:t xml:space="preserve"> </w:t>
      </w:r>
      <w:r>
        <w:rPr>
          <w:rFonts w:ascii="Liberation Serif" w:hAnsi="Liberation Serif" w:cs="Arial"/>
          <w:color w:val="000000"/>
          <w:lang w:eastAsia="ru-RU"/>
        </w:rPr>
        <w:t xml:space="preserve">– в соответствии с выпиской </w:t>
      </w:r>
      <w:proofErr w:type="gramStart"/>
      <w:r>
        <w:rPr>
          <w:rFonts w:ascii="Liberation Serif" w:hAnsi="Liberation Serif" w:cs="Arial"/>
          <w:color w:val="000000"/>
          <w:lang w:eastAsia="ru-RU"/>
        </w:rPr>
        <w:t>из</w:t>
      </w:r>
      <w:proofErr w:type="gramEnd"/>
      <w:r>
        <w:rPr>
          <w:rFonts w:ascii="Liberation Serif" w:hAnsi="Liberation Serif" w:cs="Arial"/>
          <w:color w:val="000000"/>
          <w:lang w:eastAsia="ru-RU"/>
        </w:rPr>
        <w:t xml:space="preserve"> Единого</w:t>
      </w:r>
    </w:p>
    <w:p w:rsidR="007738CD" w:rsidRDefault="00404862">
      <w:pPr>
        <w:pStyle w:val="Standard"/>
        <w:jc w:val="both"/>
      </w:pPr>
      <w:r>
        <w:rPr>
          <w:rFonts w:ascii="Liberation Serif" w:hAnsi="Liberation Serif" w:cs="Arial"/>
          <w:color w:val="000000"/>
          <w:lang w:eastAsia="ru-RU"/>
        </w:rPr>
        <w:t xml:space="preserve"> государственного реестра недвижимости об объекте недвижимости земельного участка.</w:t>
      </w:r>
    </w:p>
    <w:p w:rsidR="007738CD" w:rsidRDefault="00404862">
      <w:pPr>
        <w:pStyle w:val="Standard"/>
        <w:ind w:firstLine="737"/>
        <w:jc w:val="both"/>
      </w:pPr>
      <w:r>
        <w:rPr>
          <w:rFonts w:ascii="Liberation Serif" w:hAnsi="Liberation Serif" w:cs="Arial"/>
          <w:b/>
          <w:bCs/>
          <w:color w:val="000000"/>
          <w:lang w:eastAsia="ru-RU"/>
        </w:rPr>
        <w:t xml:space="preserve">Начальная цена предмета аукциона </w:t>
      </w:r>
      <w:r>
        <w:rPr>
          <w:rFonts w:ascii="Liberation Serif" w:hAnsi="Liberation Serif" w:cs="Arial"/>
          <w:color w:val="000000"/>
          <w:lang w:eastAsia="ru-RU"/>
        </w:rPr>
        <w:t>(начальный размер годовой арендной платы)</w:t>
      </w:r>
      <w:r>
        <w:rPr>
          <w:rStyle w:val="ab"/>
          <w:rFonts w:ascii="Liberation Serif" w:hAnsi="Liberation Serif" w:cs="Arial"/>
          <w:i w:val="0"/>
          <w:iCs w:val="0"/>
          <w:color w:val="000000"/>
          <w:lang w:eastAsia="ru-RU"/>
        </w:rPr>
        <w:t xml:space="preserve"> –</w:t>
      </w:r>
      <w:r>
        <w:rPr>
          <w:rFonts w:ascii="Liberation Serif" w:hAnsi="Liberation Serif" w:cs="Arial"/>
          <w:color w:val="000000"/>
          <w:lang w:eastAsia="ru-RU"/>
        </w:rPr>
        <w:t xml:space="preserve"> 113099,0 (сто тринадцать тысяч девяносто девять) ру</w:t>
      </w:r>
      <w:r>
        <w:rPr>
          <w:rFonts w:ascii="Liberation Serif" w:hAnsi="Liberation Serif" w:cs="Arial"/>
          <w:color w:val="000000"/>
          <w:lang w:eastAsia="ru-RU"/>
        </w:rPr>
        <w:t>блей.</w:t>
      </w:r>
    </w:p>
    <w:p w:rsidR="007738CD" w:rsidRDefault="00404862">
      <w:pPr>
        <w:pStyle w:val="Standard"/>
        <w:ind w:firstLine="737"/>
        <w:jc w:val="both"/>
      </w:pPr>
      <w:r>
        <w:rPr>
          <w:rFonts w:ascii="Liberation Serif" w:hAnsi="Liberation Serif" w:cs="Arial"/>
          <w:b/>
          <w:bCs/>
          <w:color w:val="000000"/>
          <w:lang w:eastAsia="ru-RU"/>
        </w:rPr>
        <w:t>Сумма задатка (20%)</w:t>
      </w:r>
      <w:r>
        <w:rPr>
          <w:rFonts w:ascii="Liberation Serif" w:hAnsi="Liberation Serif" w:cs="Arial"/>
          <w:i/>
          <w:iCs/>
          <w:color w:val="000000"/>
          <w:lang w:eastAsia="ru-RU"/>
        </w:rPr>
        <w:t xml:space="preserve"> </w:t>
      </w:r>
      <w:r>
        <w:rPr>
          <w:rFonts w:ascii="Liberation Serif" w:hAnsi="Liberation Serif" w:cs="Arial"/>
          <w:color w:val="000000"/>
          <w:lang w:eastAsia="ru-RU"/>
        </w:rPr>
        <w:t>– 22619,8 (двадцать две тысячи шестьсот девятнадцать)  рублей 80 копеек.</w:t>
      </w:r>
    </w:p>
    <w:p w:rsidR="007738CD" w:rsidRDefault="00404862">
      <w:pPr>
        <w:pStyle w:val="Standard"/>
        <w:ind w:firstLine="737"/>
        <w:jc w:val="both"/>
      </w:pPr>
      <w:r>
        <w:rPr>
          <w:rFonts w:ascii="Liberation Serif" w:hAnsi="Liberation Serif" w:cs="Arial"/>
          <w:b/>
          <w:bCs/>
          <w:color w:val="000000"/>
          <w:lang w:eastAsia="ru-RU"/>
        </w:rPr>
        <w:t>Шаг аукциона (3%)</w:t>
      </w:r>
      <w:r>
        <w:rPr>
          <w:rFonts w:ascii="Liberation Serif" w:hAnsi="Liberation Serif" w:cs="Arial"/>
          <w:i/>
          <w:iCs/>
          <w:color w:val="000000"/>
          <w:lang w:eastAsia="ru-RU"/>
        </w:rPr>
        <w:t xml:space="preserve"> </w:t>
      </w:r>
      <w:r>
        <w:rPr>
          <w:rFonts w:ascii="Liberation Serif" w:hAnsi="Liberation Serif" w:cs="Arial"/>
          <w:color w:val="000000"/>
          <w:lang w:eastAsia="ru-RU"/>
        </w:rPr>
        <w:t>– 3392,97 (три тысячи триста девяносто два) рубля 97 копеек.</w:t>
      </w:r>
    </w:p>
    <w:p w:rsidR="007738CD" w:rsidRDefault="00404862">
      <w:pPr>
        <w:pStyle w:val="a5"/>
        <w:spacing w:before="0" w:after="0"/>
        <w:ind w:firstLine="737"/>
        <w:jc w:val="both"/>
      </w:pPr>
      <w:r>
        <w:rPr>
          <w:rStyle w:val="ab"/>
          <w:rFonts w:ascii="Liberation Serif" w:hAnsi="Liberation Serif" w:cs="Arial"/>
          <w:b/>
          <w:bCs/>
          <w:i w:val="0"/>
          <w:iCs w:val="0"/>
          <w:color w:val="000000"/>
        </w:rPr>
        <w:t xml:space="preserve">Срок аренды земельного участка - </w:t>
      </w:r>
      <w:r>
        <w:rPr>
          <w:rStyle w:val="ab"/>
          <w:rFonts w:ascii="Liberation Serif" w:hAnsi="Liberation Serif" w:cs="Arial"/>
          <w:i w:val="0"/>
          <w:iCs w:val="0"/>
          <w:color w:val="000000"/>
        </w:rPr>
        <w:t>5</w:t>
      </w:r>
      <w:r>
        <w:rPr>
          <w:rStyle w:val="ac"/>
          <w:rFonts w:ascii="Liberation Serif" w:hAnsi="Liberation Serif" w:cs="Arial"/>
          <w:b w:val="0"/>
          <w:bCs w:val="0"/>
          <w:color w:val="000000"/>
        </w:rPr>
        <w:t xml:space="preserve"> лет</w:t>
      </w:r>
      <w:r>
        <w:rPr>
          <w:rFonts w:ascii="Liberation Serif" w:hAnsi="Liberation Serif" w:cs="Arial"/>
          <w:color w:val="000000"/>
        </w:rPr>
        <w:t xml:space="preserve"> с момента подписания договора аренды.</w:t>
      </w:r>
    </w:p>
    <w:p w:rsidR="007738CD" w:rsidRDefault="00404862">
      <w:pPr>
        <w:pStyle w:val="a5"/>
        <w:spacing w:before="0" w:after="0"/>
        <w:ind w:firstLine="737"/>
        <w:jc w:val="both"/>
      </w:pPr>
      <w:r>
        <w:rPr>
          <w:rStyle w:val="ac"/>
          <w:rFonts w:ascii="Liberation Serif" w:hAnsi="Liberation Serif" w:cs="Arial"/>
          <w:color w:val="000000"/>
        </w:rPr>
        <w:t>Т</w:t>
      </w:r>
      <w:r>
        <w:rPr>
          <w:rStyle w:val="ac"/>
          <w:rFonts w:ascii="Liberation Serif" w:hAnsi="Liberation Serif" w:cs="Arial"/>
          <w:color w:val="000000"/>
          <w:shd w:val="clear" w:color="auto" w:fill="FFFFFF"/>
        </w:rPr>
        <w:t xml:space="preserve">ехнические условия подключения (присоединения объекта капитального строительства к сетям инженерно-технического обеспечения) — </w:t>
      </w:r>
      <w:r>
        <w:rPr>
          <w:rStyle w:val="ac"/>
          <w:rFonts w:ascii="Liberation Serif" w:hAnsi="Liberation Serif" w:cs="Arial"/>
          <w:b w:val="0"/>
          <w:bCs w:val="0"/>
          <w:color w:val="000000"/>
          <w:shd w:val="clear" w:color="auto" w:fill="FFFFFF"/>
        </w:rPr>
        <w:t>не требуется.</w:t>
      </w:r>
    </w:p>
    <w:p w:rsidR="007738CD" w:rsidRDefault="00404862">
      <w:pPr>
        <w:pStyle w:val="a5"/>
        <w:spacing w:before="0" w:after="0"/>
        <w:ind w:firstLine="737"/>
        <w:jc w:val="both"/>
      </w:pPr>
      <w:r>
        <w:rPr>
          <w:rStyle w:val="ac"/>
          <w:rFonts w:ascii="Liberation Serif" w:hAnsi="Liberation Serif" w:cs="Arial"/>
          <w:color w:val="000000"/>
          <w:shd w:val="clear" w:color="auto" w:fill="FFFFFF"/>
          <w:lang w:eastAsia="ru-RU"/>
        </w:rPr>
        <w:t xml:space="preserve">Информация о расположенных в границах земельного участка объектах капитального строительства - </w:t>
      </w:r>
      <w:r>
        <w:rPr>
          <w:rStyle w:val="ac"/>
          <w:rFonts w:ascii="Liberation Serif" w:hAnsi="Liberation Serif" w:cs="Arial"/>
          <w:b w:val="0"/>
          <w:bCs w:val="0"/>
          <w:color w:val="000000"/>
          <w:lang w:eastAsia="ru-RU"/>
        </w:rPr>
        <w:t>объекты капительного</w:t>
      </w:r>
      <w:r>
        <w:rPr>
          <w:rStyle w:val="ac"/>
          <w:rFonts w:ascii="Liberation Serif" w:hAnsi="Liberation Serif" w:cs="Arial"/>
          <w:b w:val="0"/>
          <w:bCs w:val="0"/>
          <w:color w:val="000000"/>
          <w:lang w:eastAsia="ru-RU"/>
        </w:rPr>
        <w:t xml:space="preserve"> строительства отсутствуют.</w:t>
      </w:r>
    </w:p>
    <w:p w:rsidR="007738CD" w:rsidRDefault="007738CD">
      <w:pPr>
        <w:pStyle w:val="Standard"/>
        <w:jc w:val="both"/>
        <w:rPr>
          <w:rFonts w:ascii="Liberation Serif" w:hAnsi="Liberation Serif" w:cs="Liberation Serif"/>
          <w:color w:val="000000"/>
        </w:rPr>
      </w:pPr>
    </w:p>
    <w:p w:rsidR="007738CD" w:rsidRDefault="00404862">
      <w:pPr>
        <w:pStyle w:val="Standard"/>
        <w:jc w:val="center"/>
      </w:pPr>
      <w:r>
        <w:rPr>
          <w:rFonts w:ascii="Liberation Serif" w:hAnsi="Liberation Serif" w:cs="Liberation Serif"/>
          <w:b/>
          <w:bCs/>
          <w:color w:val="000000"/>
          <w:lang w:eastAsia="ru-RU"/>
        </w:rPr>
        <w:t xml:space="preserve">              </w:t>
      </w:r>
      <w:r>
        <w:rPr>
          <w:rFonts w:ascii="Liberation Serif" w:hAnsi="Liberation Serif" w:cs="Liberation Serif"/>
          <w:b/>
          <w:bCs/>
          <w:color w:val="000000"/>
        </w:rPr>
        <w:t>Условия участия в электронном аукционе</w:t>
      </w:r>
    </w:p>
    <w:p w:rsidR="007738CD" w:rsidRDefault="007738CD">
      <w:pPr>
        <w:pStyle w:val="Standard"/>
        <w:jc w:val="center"/>
        <w:rPr>
          <w:rFonts w:ascii="Liberation Serif" w:hAnsi="Liberation Serif" w:cs="Liberation Serif"/>
          <w:b/>
          <w:bCs/>
          <w:color w:val="000000"/>
        </w:rPr>
      </w:pPr>
    </w:p>
    <w:p w:rsidR="007738CD" w:rsidRDefault="00404862">
      <w:pPr>
        <w:pStyle w:val="Standard"/>
        <w:ind w:firstLine="737"/>
        <w:jc w:val="both"/>
      </w:pPr>
      <w:r>
        <w:rPr>
          <w:rFonts w:ascii="Liberation Serif" w:hAnsi="Liberation Serif" w:cs="Liberation Serif"/>
          <w:color w:val="000000"/>
        </w:rPr>
        <w:t>Для обеспечения доступа к участию в аукционе физическим и юридическим лицам, желающим приобрести земельный участок (далее – претендентам) необходимо пройти процедуру регистр</w:t>
      </w:r>
      <w:r>
        <w:rPr>
          <w:rFonts w:ascii="Liberation Serif" w:hAnsi="Liberation Serif" w:cs="Liberation Serif"/>
          <w:color w:val="000000"/>
        </w:rPr>
        <w:t>ации на электронной площадке.</w:t>
      </w:r>
    </w:p>
    <w:p w:rsidR="007738CD" w:rsidRDefault="00404862">
      <w:pPr>
        <w:pStyle w:val="Standard"/>
        <w:ind w:firstLine="737"/>
        <w:jc w:val="both"/>
        <w:rPr>
          <w:rFonts w:ascii="Liberation Serif" w:hAnsi="Liberation Serif" w:cs="Liberation Serif"/>
          <w:color w:val="000000"/>
        </w:rPr>
      </w:pPr>
      <w:r>
        <w:rPr>
          <w:rFonts w:ascii="Liberation Serif" w:hAnsi="Liberation Serif" w:cs="Liberation Serif"/>
          <w:color w:val="000000"/>
        </w:rPr>
        <w:t>Регистрации на электронной площадке подлежат претенденты, ранее не зарегистрированные на электронной площадке.</w:t>
      </w:r>
    </w:p>
    <w:p w:rsidR="007738CD" w:rsidRDefault="00404862">
      <w:pPr>
        <w:pStyle w:val="Standard"/>
        <w:ind w:firstLine="737"/>
        <w:jc w:val="both"/>
      </w:pPr>
      <w:r>
        <w:rPr>
          <w:rFonts w:ascii="Liberation Serif" w:hAnsi="Liberation Serif" w:cs="Liberation Serif"/>
          <w:color w:val="000000"/>
        </w:rPr>
        <w:t xml:space="preserve">Регистрация на электронной площадке проводится в соответствии с регламентом электронной площадки </w:t>
      </w:r>
      <w:r>
        <w:rPr>
          <w:rStyle w:val="Internetlink"/>
          <w:rFonts w:ascii="Liberation Serif" w:hAnsi="Liberation Serif" w:cs="Liberation Serif"/>
          <w:color w:val="000000"/>
          <w:u w:val="none"/>
        </w:rPr>
        <w:t>https://www.roselt</w:t>
      </w:r>
      <w:r>
        <w:rPr>
          <w:rStyle w:val="Internetlink"/>
          <w:rFonts w:ascii="Liberation Serif" w:hAnsi="Liberation Serif" w:cs="Liberation Serif"/>
          <w:color w:val="000000"/>
          <w:u w:val="none"/>
        </w:rPr>
        <w:t>org.ru/#register</w:t>
      </w:r>
      <w:r>
        <w:rPr>
          <w:rFonts w:ascii="Liberation Serif" w:hAnsi="Liberation Serif" w:cs="Liberation Serif"/>
          <w:color w:val="000000"/>
        </w:rPr>
        <w:t>.</w:t>
      </w:r>
    </w:p>
    <w:p w:rsidR="007738CD" w:rsidRDefault="00404862">
      <w:pPr>
        <w:pStyle w:val="Standard"/>
        <w:ind w:firstLine="737"/>
        <w:jc w:val="both"/>
      </w:pPr>
      <w:r>
        <w:rPr>
          <w:rFonts w:ascii="Liberation Serif" w:hAnsi="Liberation Serif" w:cs="Liberation Serif"/>
          <w:b/>
          <w:bCs/>
          <w:color w:val="000000"/>
        </w:rPr>
        <w:t xml:space="preserve">Дата и время регистрации претендентов </w:t>
      </w:r>
      <w:proofErr w:type="gramStart"/>
      <w:r>
        <w:rPr>
          <w:rFonts w:ascii="Liberation Serif" w:hAnsi="Liberation Serif" w:cs="Liberation Serif"/>
          <w:b/>
          <w:bCs/>
          <w:color w:val="000000"/>
        </w:rPr>
        <w:t>на участие в аукционе на электронной площадке на сайте в сети</w:t>
      </w:r>
      <w:proofErr w:type="gramEnd"/>
      <w:r>
        <w:rPr>
          <w:rFonts w:ascii="Liberation Serif" w:hAnsi="Liberation Serif" w:cs="Liberation Serif"/>
          <w:b/>
          <w:bCs/>
          <w:color w:val="000000"/>
        </w:rPr>
        <w:t xml:space="preserve"> Интернет: </w:t>
      </w:r>
      <w:r>
        <w:rPr>
          <w:rFonts w:ascii="Liberation Serif" w:hAnsi="Liberation Serif" w:cs="Liberation Serif"/>
          <w:b/>
          <w:bCs/>
          <w:color w:val="000000"/>
          <w:lang w:val="en-US"/>
        </w:rPr>
        <w:t>c</w:t>
      </w:r>
      <w:r>
        <w:rPr>
          <w:rFonts w:ascii="Liberation Serif" w:hAnsi="Liberation Serif" w:cs="Liberation Serif"/>
          <w:b/>
          <w:bCs/>
          <w:color w:val="000000"/>
        </w:rPr>
        <w:t xml:space="preserve"> 09.06.2025 года по 08.07.2025 года с 08:00 до 24:00 часов по местному времени.</w:t>
      </w:r>
    </w:p>
    <w:p w:rsidR="007738CD" w:rsidRDefault="007738CD">
      <w:pPr>
        <w:pStyle w:val="Standard"/>
        <w:rPr>
          <w:rFonts w:ascii="Liberation Serif" w:hAnsi="Liberation Serif"/>
          <w:color w:val="000000"/>
        </w:rPr>
      </w:pPr>
    </w:p>
    <w:p w:rsidR="007738CD" w:rsidRDefault="00404862">
      <w:pPr>
        <w:pStyle w:val="Standard"/>
        <w:jc w:val="center"/>
        <w:rPr>
          <w:rFonts w:ascii="Liberation Serif" w:hAnsi="Liberation Serif" w:cs="Liberation Serif"/>
          <w:b/>
          <w:bCs/>
          <w:color w:val="000000"/>
        </w:rPr>
      </w:pPr>
      <w:r>
        <w:rPr>
          <w:rFonts w:ascii="Liberation Serif" w:hAnsi="Liberation Serif" w:cs="Liberation Serif"/>
          <w:b/>
          <w:bCs/>
          <w:color w:val="000000"/>
        </w:rPr>
        <w:t xml:space="preserve"> Порядок подачи заявки на участие в аукционе</w:t>
      </w:r>
    </w:p>
    <w:p w:rsidR="007738CD" w:rsidRDefault="007738CD">
      <w:pPr>
        <w:pStyle w:val="Standard"/>
        <w:jc w:val="center"/>
        <w:rPr>
          <w:rFonts w:ascii="Liberation Serif" w:hAnsi="Liberation Serif" w:cs="Liberation Serif"/>
          <w:b/>
          <w:bCs/>
          <w:color w:val="000000"/>
        </w:rPr>
      </w:pPr>
    </w:p>
    <w:p w:rsidR="007738CD" w:rsidRDefault="00404862">
      <w:pPr>
        <w:pStyle w:val="Standard"/>
        <w:ind w:firstLine="709"/>
        <w:jc w:val="both"/>
        <w:rPr>
          <w:rFonts w:ascii="Liberation Serif" w:hAnsi="Liberation Serif" w:cs="Liberation Serif"/>
          <w:color w:val="000000"/>
        </w:rPr>
      </w:pPr>
      <w:r>
        <w:rPr>
          <w:rFonts w:ascii="Liberation Serif" w:hAnsi="Liberation Serif" w:cs="Liberation Serif"/>
          <w:color w:val="000000"/>
        </w:rPr>
        <w:t>1. Для участия в электронном аукционе претенденты подают заявку путем заполнения ее электронной формы, размещенной в открытой час</w:t>
      </w:r>
      <w:r>
        <w:rPr>
          <w:rFonts w:ascii="Liberation Serif" w:hAnsi="Liberation Serif" w:cs="Liberation Serif"/>
          <w:color w:val="000000"/>
        </w:rPr>
        <w:t>ти электронной площадки, с приложением электронных образов следующих документов (Форма 1):</w:t>
      </w:r>
    </w:p>
    <w:p w:rsidR="007738CD" w:rsidRDefault="00404862">
      <w:pPr>
        <w:pStyle w:val="Standard"/>
        <w:ind w:firstLine="709"/>
        <w:jc w:val="both"/>
        <w:rPr>
          <w:rFonts w:ascii="Liberation Serif" w:hAnsi="Liberation Serif" w:cs="Liberation Serif"/>
          <w:b/>
          <w:bCs/>
          <w:color w:val="000000"/>
        </w:rPr>
      </w:pPr>
      <w:r>
        <w:rPr>
          <w:rFonts w:ascii="Liberation Serif" w:hAnsi="Liberation Serif" w:cs="Liberation Serif"/>
          <w:b/>
          <w:bCs/>
          <w:color w:val="000000"/>
        </w:rPr>
        <w:t>1.1. Физические лица и индивидуальные предприниматели:</w:t>
      </w:r>
    </w:p>
    <w:p w:rsidR="007738CD" w:rsidRDefault="00404862">
      <w:pPr>
        <w:pStyle w:val="Standard"/>
        <w:ind w:firstLine="709"/>
        <w:jc w:val="both"/>
        <w:rPr>
          <w:rFonts w:ascii="Liberation Serif" w:hAnsi="Liberation Serif" w:cs="Liberation Serif"/>
          <w:color w:val="000000"/>
        </w:rPr>
      </w:pPr>
      <w:r>
        <w:rPr>
          <w:rFonts w:ascii="Liberation Serif" w:hAnsi="Liberation Serif" w:cs="Liberation Serif"/>
          <w:color w:val="000000"/>
        </w:rPr>
        <w:t>- копию всех листов документа, удостоверяющего личность; в случае, если от имени претендента действует его пре</w:t>
      </w:r>
      <w:r>
        <w:rPr>
          <w:rFonts w:ascii="Liberation Serif" w:hAnsi="Liberation Serif" w:cs="Liberation Serif"/>
          <w:color w:val="000000"/>
        </w:rPr>
        <w:t>дставитель по доверенности, прилагается копия паспорта всех страниц представителя претендента.</w:t>
      </w:r>
    </w:p>
    <w:p w:rsidR="007738CD" w:rsidRDefault="00404862">
      <w:pPr>
        <w:pStyle w:val="Standard"/>
        <w:ind w:firstLine="709"/>
        <w:jc w:val="both"/>
        <w:rPr>
          <w:rFonts w:ascii="Liberation Serif" w:hAnsi="Liberation Serif" w:cs="Liberation Serif"/>
          <w:b/>
          <w:bCs/>
          <w:color w:val="000000"/>
        </w:rPr>
      </w:pPr>
      <w:r>
        <w:rPr>
          <w:rFonts w:ascii="Liberation Serif" w:hAnsi="Liberation Serif" w:cs="Liberation Serif"/>
          <w:b/>
          <w:bCs/>
          <w:color w:val="000000"/>
        </w:rPr>
        <w:t>1.2. Юридические лица:</w:t>
      </w:r>
    </w:p>
    <w:p w:rsidR="007738CD" w:rsidRDefault="00404862">
      <w:pPr>
        <w:pStyle w:val="Standard"/>
        <w:ind w:firstLine="709"/>
        <w:jc w:val="both"/>
        <w:rPr>
          <w:rFonts w:ascii="Liberation Serif" w:hAnsi="Liberation Serif" w:cs="Liberation Serif"/>
          <w:color w:val="000000"/>
        </w:rPr>
      </w:pPr>
      <w:r>
        <w:rPr>
          <w:rFonts w:ascii="Liberation Serif" w:hAnsi="Liberation Serif" w:cs="Liberation Serif"/>
          <w:color w:val="000000"/>
        </w:rPr>
        <w:t>- заверенные копии учредительных документов;</w:t>
      </w:r>
    </w:p>
    <w:p w:rsidR="007738CD" w:rsidRDefault="00404862">
      <w:pPr>
        <w:pStyle w:val="Standard"/>
        <w:ind w:firstLine="709"/>
        <w:jc w:val="both"/>
        <w:rPr>
          <w:rFonts w:ascii="Liberation Serif" w:hAnsi="Liberation Serif" w:cs="Liberation Serif"/>
          <w:color w:val="000000"/>
        </w:rPr>
      </w:pPr>
      <w:r>
        <w:rPr>
          <w:rFonts w:ascii="Liberation Serif" w:hAnsi="Liberation Serif" w:cs="Liberation Serif"/>
          <w:color w:val="000000"/>
        </w:rPr>
        <w:t>- документ, содержащий сведения о доле Российской Федерации, субъекта Российской Федерации ил</w:t>
      </w:r>
      <w:r>
        <w:rPr>
          <w:rFonts w:ascii="Liberation Serif" w:hAnsi="Liberation Serif" w:cs="Liberation Serif"/>
          <w:color w:val="000000"/>
        </w:rPr>
        <w:t>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(в случае наличия) и подписанное его руководителем письмо);</w:t>
      </w:r>
    </w:p>
    <w:p w:rsidR="007738CD" w:rsidRDefault="00404862">
      <w:pPr>
        <w:pStyle w:val="Standard"/>
        <w:ind w:firstLine="709"/>
        <w:jc w:val="both"/>
        <w:rPr>
          <w:rFonts w:ascii="Liberation Serif" w:hAnsi="Liberation Serif" w:cs="Liberation Serif"/>
          <w:color w:val="000000"/>
        </w:rPr>
      </w:pPr>
      <w:r>
        <w:rPr>
          <w:rFonts w:ascii="Liberation Serif" w:hAnsi="Liberation Serif" w:cs="Liberation Serif"/>
          <w:color w:val="000000"/>
        </w:rPr>
        <w:t>- документ, который подтверждает полномочи</w:t>
      </w:r>
      <w:r>
        <w:rPr>
          <w:rFonts w:ascii="Liberation Serif" w:hAnsi="Liberation Serif" w:cs="Liberation Serif"/>
          <w:color w:val="000000"/>
        </w:rPr>
        <w:t>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</w:t>
      </w:r>
      <w:r>
        <w:rPr>
          <w:rFonts w:ascii="Liberation Serif" w:hAnsi="Liberation Serif" w:cs="Liberation Serif"/>
          <w:color w:val="000000"/>
        </w:rPr>
        <w:t>а без доверенности;</w:t>
      </w:r>
    </w:p>
    <w:p w:rsidR="007738CD" w:rsidRDefault="00404862">
      <w:pPr>
        <w:pStyle w:val="Standard"/>
        <w:ind w:firstLine="709"/>
        <w:jc w:val="both"/>
        <w:rPr>
          <w:rFonts w:ascii="Liberation Serif" w:hAnsi="Liberation Serif" w:cs="Liberation Serif"/>
          <w:color w:val="000000"/>
        </w:rPr>
      </w:pPr>
      <w:r>
        <w:rPr>
          <w:rFonts w:ascii="Liberation Serif" w:hAnsi="Liberation Serif" w:cs="Liberation Serif"/>
          <w:color w:val="000000"/>
        </w:rPr>
        <w:t>- в случае если от имени претендента действует его представитель по доверенности, прилагается доверенность на осуществление действий от имени претендента, оформленная в установленном порядке, или нотариально заверенная копия такой довер</w:t>
      </w:r>
      <w:r>
        <w:rPr>
          <w:rFonts w:ascii="Liberation Serif" w:hAnsi="Liberation Serif" w:cs="Liberation Serif"/>
          <w:color w:val="000000"/>
        </w:rPr>
        <w:t>енности. 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лица;</w:t>
      </w:r>
    </w:p>
    <w:p w:rsidR="007738CD" w:rsidRDefault="00404862">
      <w:pPr>
        <w:pStyle w:val="Standard"/>
        <w:ind w:firstLine="709"/>
        <w:jc w:val="both"/>
        <w:rPr>
          <w:rFonts w:ascii="Liberation Serif" w:hAnsi="Liberation Serif" w:cs="Liberation Serif"/>
          <w:color w:val="000000"/>
        </w:rPr>
      </w:pPr>
      <w:r>
        <w:rPr>
          <w:rFonts w:ascii="Liberation Serif" w:hAnsi="Liberation Serif" w:cs="Liberation Serif"/>
          <w:color w:val="000000"/>
        </w:rPr>
        <w:t>- в случае если от имени прете</w:t>
      </w:r>
      <w:r>
        <w:rPr>
          <w:rFonts w:ascii="Liberation Serif" w:hAnsi="Liberation Serif" w:cs="Liberation Serif"/>
          <w:color w:val="000000"/>
        </w:rPr>
        <w:t>ндента действует его представитель по доверенности, прилагается копия всех страниц документа, удостоверяющего личность представителя Претендента;</w:t>
      </w:r>
    </w:p>
    <w:p w:rsidR="007738CD" w:rsidRDefault="00404862">
      <w:pPr>
        <w:pStyle w:val="Standard"/>
        <w:ind w:firstLine="709"/>
        <w:jc w:val="both"/>
        <w:rPr>
          <w:rFonts w:ascii="Liberation Serif" w:hAnsi="Liberation Serif" w:cs="Liberation Serif"/>
          <w:color w:val="000000"/>
        </w:rPr>
      </w:pPr>
      <w:r>
        <w:rPr>
          <w:rFonts w:ascii="Liberation Serif" w:hAnsi="Liberation Serif" w:cs="Liberation Serif"/>
          <w:color w:val="000000"/>
        </w:rPr>
        <w:lastRenderedPageBreak/>
        <w:t xml:space="preserve">- представленные иностранными юридическими лицами документы должны быть легализованы на территории Российской </w:t>
      </w:r>
      <w:r>
        <w:rPr>
          <w:rFonts w:ascii="Liberation Serif" w:hAnsi="Liberation Serif" w:cs="Liberation Serif"/>
          <w:color w:val="000000"/>
        </w:rPr>
        <w:t>Федерации и иметь надлежащим образом заверенный перевод на русский язык.</w:t>
      </w:r>
    </w:p>
    <w:p w:rsidR="007738CD" w:rsidRDefault="00404862">
      <w:pPr>
        <w:pStyle w:val="Standard"/>
        <w:ind w:firstLine="709"/>
        <w:jc w:val="both"/>
        <w:rPr>
          <w:rFonts w:ascii="Liberation Serif" w:hAnsi="Liberation Serif" w:cs="Liberation Serif"/>
          <w:color w:val="000000"/>
        </w:rPr>
      </w:pPr>
      <w:r>
        <w:rPr>
          <w:rFonts w:ascii="Liberation Serif" w:hAnsi="Liberation Serif" w:cs="Liberation Serif"/>
          <w:color w:val="000000"/>
        </w:rPr>
        <w:t>Все листы документов, представляемых одновременно с заявкой, должны быть пронумерованы. К данным документам прилагается опись (Форма 3).</w:t>
      </w:r>
    </w:p>
    <w:p w:rsidR="007738CD" w:rsidRDefault="00404862">
      <w:pPr>
        <w:pStyle w:val="Standard"/>
        <w:ind w:firstLine="709"/>
        <w:jc w:val="both"/>
      </w:pPr>
      <w:r>
        <w:rPr>
          <w:rFonts w:ascii="Liberation Serif" w:hAnsi="Liberation Serif" w:cs="Liberation Serif"/>
          <w:color w:val="000000"/>
        </w:rPr>
        <w:t>Подача заявки осуществляется только посредство</w:t>
      </w:r>
      <w:r>
        <w:rPr>
          <w:rFonts w:ascii="Liberation Serif" w:hAnsi="Liberation Serif" w:cs="Liberation Serif"/>
          <w:color w:val="000000"/>
        </w:rPr>
        <w:t xml:space="preserve">м интерфейса электронной площадки </w:t>
      </w:r>
      <w:r>
        <w:rPr>
          <w:rStyle w:val="Internetlink"/>
          <w:rFonts w:ascii="Liberation Serif" w:hAnsi="Liberation Serif" w:cs="Liberation Serif"/>
          <w:color w:val="000000"/>
          <w:u w:val="none"/>
        </w:rPr>
        <w:t>https://178fz.roseltorg.ru</w:t>
      </w:r>
      <w:r>
        <w:rPr>
          <w:rFonts w:ascii="Liberation Serif" w:hAnsi="Liberation Serif" w:cs="Liberation Serif"/>
          <w:color w:val="000000"/>
        </w:rPr>
        <w:t xml:space="preserve"> («Приватизация имущества» </w:t>
      </w:r>
      <w:r>
        <w:rPr>
          <w:rFonts w:ascii="Liberation Serif" w:hAnsi="Liberation Serif" w:cs="Liberation Serif"/>
          <w:color w:val="000000"/>
          <w:shd w:val="clear" w:color="auto" w:fill="FFFFFF"/>
        </w:rPr>
        <w:t>АО «Единая электронная торговая площадка»</w:t>
      </w:r>
      <w:r>
        <w:rPr>
          <w:rFonts w:ascii="Liberation Serif" w:hAnsi="Liberation Serif" w:cs="Liberation Serif"/>
          <w:color w:val="000000"/>
        </w:rPr>
        <w:t>) из личного кабинета претендента.</w:t>
      </w:r>
    </w:p>
    <w:p w:rsidR="007738CD" w:rsidRDefault="00404862">
      <w:pPr>
        <w:pStyle w:val="Standard"/>
        <w:ind w:firstLine="709"/>
        <w:jc w:val="both"/>
        <w:rPr>
          <w:rFonts w:ascii="Liberation Serif" w:hAnsi="Liberation Serif" w:cs="Liberation Serif"/>
          <w:color w:val="000000"/>
        </w:rPr>
      </w:pPr>
      <w:r>
        <w:rPr>
          <w:rFonts w:ascii="Liberation Serif" w:hAnsi="Liberation Serif" w:cs="Liberation Serif"/>
          <w:color w:val="000000"/>
        </w:rPr>
        <w:t>Одно лицо имеет право подать только одну заявку на один объект приватизации.</w:t>
      </w:r>
    </w:p>
    <w:p w:rsidR="007738CD" w:rsidRDefault="00404862">
      <w:pPr>
        <w:pStyle w:val="Standard"/>
        <w:ind w:firstLine="709"/>
        <w:jc w:val="both"/>
        <w:rPr>
          <w:rFonts w:ascii="Liberation Serif" w:hAnsi="Liberation Serif" w:cs="Liberation Serif"/>
          <w:color w:val="000000"/>
        </w:rPr>
      </w:pPr>
      <w:r>
        <w:rPr>
          <w:rFonts w:ascii="Liberation Serif" w:hAnsi="Liberation Serif" w:cs="Liberation Serif"/>
          <w:color w:val="000000"/>
        </w:rPr>
        <w:t xml:space="preserve">Заявки подаются </w:t>
      </w:r>
      <w:r>
        <w:rPr>
          <w:rFonts w:ascii="Liberation Serif" w:hAnsi="Liberation Serif" w:cs="Liberation Serif"/>
          <w:color w:val="000000"/>
        </w:rPr>
        <w:t>на электронную площадку, начиная с даты и времени начала приема заявок до даты и времени окончания приема заявок, указанных в информационном сообщении.</w:t>
      </w:r>
    </w:p>
    <w:p w:rsidR="007738CD" w:rsidRDefault="00404862">
      <w:pPr>
        <w:pStyle w:val="a5"/>
        <w:spacing w:before="0" w:after="0"/>
        <w:ind w:firstLine="706"/>
        <w:jc w:val="both"/>
        <w:rPr>
          <w:color w:val="000000"/>
        </w:rPr>
      </w:pPr>
      <w:r>
        <w:rPr>
          <w:bCs/>
          <w:color w:val="000000"/>
          <w:sz w:val="25"/>
          <w:szCs w:val="25"/>
        </w:rPr>
        <w:t>2. Претендент не допускается к участию в аукционе по следующим основаниям:</w:t>
      </w:r>
    </w:p>
    <w:p w:rsidR="007738CD" w:rsidRDefault="00404862">
      <w:pPr>
        <w:pStyle w:val="a5"/>
        <w:spacing w:before="0" w:after="0"/>
        <w:ind w:firstLine="706"/>
        <w:jc w:val="both"/>
        <w:rPr>
          <w:color w:val="000000"/>
        </w:rPr>
      </w:pPr>
      <w:r>
        <w:rPr>
          <w:bCs/>
          <w:color w:val="000000"/>
          <w:sz w:val="25"/>
          <w:szCs w:val="25"/>
        </w:rPr>
        <w:t xml:space="preserve">2.1. Представлены не все </w:t>
      </w:r>
      <w:r>
        <w:rPr>
          <w:bCs/>
          <w:color w:val="000000"/>
          <w:sz w:val="25"/>
          <w:szCs w:val="25"/>
        </w:rPr>
        <w:t>документы в соответствии с перечнем, указанным в информационном сообщении (за исключением  предложений о цене государственного или муниципального имущества на аукционе), или оформление указанных документов не соответствует законодательству Российской Федер</w:t>
      </w:r>
      <w:r>
        <w:rPr>
          <w:bCs/>
          <w:color w:val="000000"/>
          <w:sz w:val="25"/>
          <w:szCs w:val="25"/>
        </w:rPr>
        <w:t>ации.</w:t>
      </w:r>
    </w:p>
    <w:p w:rsidR="007738CD" w:rsidRDefault="00404862">
      <w:pPr>
        <w:pStyle w:val="a5"/>
        <w:spacing w:before="0" w:after="0"/>
        <w:ind w:firstLine="706"/>
        <w:jc w:val="both"/>
        <w:rPr>
          <w:color w:val="000000"/>
        </w:rPr>
      </w:pPr>
      <w:r>
        <w:rPr>
          <w:bCs/>
          <w:color w:val="000000"/>
          <w:sz w:val="25"/>
          <w:szCs w:val="25"/>
        </w:rPr>
        <w:t>2.2. Заявка подана лицом, не уполномоченным претендентом на осуществление таких действий.</w:t>
      </w:r>
    </w:p>
    <w:p w:rsidR="007738CD" w:rsidRDefault="00404862">
      <w:pPr>
        <w:pStyle w:val="a5"/>
        <w:spacing w:before="0" w:after="0"/>
        <w:ind w:firstLine="706"/>
        <w:jc w:val="both"/>
        <w:rPr>
          <w:color w:val="000000"/>
        </w:rPr>
      </w:pPr>
      <w:r>
        <w:rPr>
          <w:bCs/>
          <w:color w:val="000000"/>
          <w:sz w:val="25"/>
          <w:szCs w:val="25"/>
        </w:rPr>
        <w:t>2.3. Не подтверждено поступление, в установленный срок задатка на счет оператора электронной площадки.</w:t>
      </w:r>
    </w:p>
    <w:p w:rsidR="007738CD" w:rsidRDefault="00404862">
      <w:pPr>
        <w:pStyle w:val="a5"/>
        <w:spacing w:before="0" w:after="0"/>
        <w:ind w:firstLine="706"/>
        <w:jc w:val="both"/>
        <w:rPr>
          <w:color w:val="000000"/>
        </w:rPr>
      </w:pPr>
      <w:r>
        <w:rPr>
          <w:bCs/>
          <w:color w:val="000000"/>
          <w:sz w:val="25"/>
          <w:szCs w:val="25"/>
        </w:rPr>
        <w:t>3. Информация об отказе в допуске к участию в аукционе ра</w:t>
      </w:r>
      <w:r>
        <w:rPr>
          <w:bCs/>
          <w:color w:val="000000"/>
          <w:sz w:val="25"/>
          <w:szCs w:val="25"/>
        </w:rPr>
        <w:t>змещается на официальных сайтах торгов и в открытой части электронной площадки в срок не позднее рабочего дня, следующего за днем принятия указанного решения.</w:t>
      </w:r>
    </w:p>
    <w:p w:rsidR="007738CD" w:rsidRDefault="00404862">
      <w:pPr>
        <w:pStyle w:val="a5"/>
        <w:spacing w:before="0" w:after="0"/>
        <w:ind w:firstLine="706"/>
        <w:jc w:val="both"/>
        <w:rPr>
          <w:color w:val="000000"/>
        </w:rPr>
      </w:pPr>
      <w:r>
        <w:rPr>
          <w:bCs/>
          <w:color w:val="000000"/>
          <w:sz w:val="25"/>
          <w:szCs w:val="25"/>
        </w:rPr>
        <w:t>4. Претендент вправе не позднее дня окончания приема заявок отозвать заявку путем направления уве</w:t>
      </w:r>
      <w:r>
        <w:rPr>
          <w:bCs/>
          <w:color w:val="000000"/>
          <w:sz w:val="25"/>
          <w:szCs w:val="25"/>
        </w:rPr>
        <w:t>домления об отзыве заявки на электронную площадку. В случае отзыва претендентом заявки уведомление об отзыве вместе с заявкой в течение одного часа поступает в «личный кабинет» организатора аукциона в электронной форме, о чем претенденту направляется соотв</w:t>
      </w:r>
      <w:r>
        <w:rPr>
          <w:bCs/>
          <w:color w:val="000000"/>
          <w:sz w:val="25"/>
          <w:szCs w:val="25"/>
        </w:rPr>
        <w:t>етствующее уведомление.</w:t>
      </w:r>
    </w:p>
    <w:p w:rsidR="007738CD" w:rsidRDefault="00404862">
      <w:pPr>
        <w:pStyle w:val="a5"/>
        <w:spacing w:before="0" w:after="0"/>
        <w:ind w:firstLine="706"/>
        <w:jc w:val="both"/>
        <w:rPr>
          <w:color w:val="000000"/>
        </w:rPr>
      </w:pPr>
      <w:r>
        <w:rPr>
          <w:bCs/>
          <w:color w:val="000000"/>
          <w:sz w:val="25"/>
          <w:szCs w:val="25"/>
        </w:rPr>
        <w:t>5. Изменение заявки допускается только путем подачи Претендентом новой заявки в установленные в настоящем сообщении сроки о проведен</w:t>
      </w:r>
      <w:proofErr w:type="gramStart"/>
      <w:r>
        <w:rPr>
          <w:bCs/>
          <w:color w:val="000000"/>
          <w:sz w:val="25"/>
          <w:szCs w:val="25"/>
        </w:rPr>
        <w:t>ии ау</w:t>
      </w:r>
      <w:proofErr w:type="gramEnd"/>
      <w:r>
        <w:rPr>
          <w:bCs/>
          <w:color w:val="000000"/>
          <w:sz w:val="25"/>
          <w:szCs w:val="25"/>
        </w:rPr>
        <w:t>кциона в электронной форме, при этом первоначальная заявка должна быть отозвана.</w:t>
      </w:r>
    </w:p>
    <w:p w:rsidR="007738CD" w:rsidRDefault="007738CD">
      <w:pPr>
        <w:pStyle w:val="Standard"/>
        <w:jc w:val="center"/>
      </w:pPr>
    </w:p>
    <w:p w:rsidR="007738CD" w:rsidRDefault="00404862">
      <w:pPr>
        <w:pStyle w:val="Standard"/>
        <w:jc w:val="center"/>
      </w:pPr>
      <w:r>
        <w:rPr>
          <w:rFonts w:ascii="Liberation Serif" w:hAnsi="Liberation Serif" w:cs="Liberation Serif"/>
          <w:b/>
          <w:bCs/>
          <w:color w:val="000000"/>
          <w:lang w:eastAsia="ru-RU"/>
        </w:rPr>
        <w:t xml:space="preserve">Размер </w:t>
      </w:r>
      <w:r>
        <w:rPr>
          <w:rFonts w:ascii="Liberation Serif" w:hAnsi="Liberation Serif" w:cs="Liberation Serif"/>
          <w:b/>
          <w:bCs/>
          <w:color w:val="000000"/>
          <w:lang w:eastAsia="ru-RU"/>
        </w:rPr>
        <w:t>задатка, срок и порядок его внесения,</w:t>
      </w:r>
      <w:r>
        <w:rPr>
          <w:rFonts w:ascii="Liberation Serif" w:hAnsi="Liberation Serif" w:cs="Liberation Serif"/>
          <w:color w:val="000000"/>
          <w:lang w:eastAsia="ru-RU"/>
        </w:rPr>
        <w:t xml:space="preserve"> </w:t>
      </w:r>
      <w:r>
        <w:rPr>
          <w:rFonts w:ascii="Liberation Serif" w:hAnsi="Liberation Serif" w:cs="Liberation Serif"/>
          <w:b/>
          <w:bCs/>
          <w:color w:val="000000"/>
          <w:lang w:eastAsia="ru-RU"/>
        </w:rPr>
        <w:t>необходимые реквизиты счетов и порядок возврата задатка</w:t>
      </w:r>
    </w:p>
    <w:p w:rsidR="007738CD" w:rsidRDefault="007738CD">
      <w:pPr>
        <w:pStyle w:val="Standard"/>
        <w:jc w:val="center"/>
        <w:rPr>
          <w:rFonts w:ascii="Liberation Serif" w:hAnsi="Liberation Serif" w:cs="Liberation Serif"/>
          <w:color w:val="000000"/>
        </w:rPr>
      </w:pPr>
    </w:p>
    <w:p w:rsidR="007738CD" w:rsidRDefault="00404862">
      <w:pPr>
        <w:pStyle w:val="Standard"/>
        <w:ind w:firstLine="709"/>
        <w:jc w:val="both"/>
      </w:pPr>
      <w:r>
        <w:rPr>
          <w:rFonts w:ascii="Liberation Serif" w:hAnsi="Liberation Serif" w:cs="Liberation Serif"/>
          <w:b/>
          <w:bCs/>
          <w:color w:val="000000"/>
        </w:rPr>
        <w:t>Информационное сообщение</w:t>
      </w:r>
      <w:r>
        <w:rPr>
          <w:rFonts w:ascii="Liberation Serif" w:hAnsi="Liberation Serif" w:cs="Liberation Serif"/>
          <w:color w:val="000000"/>
        </w:rPr>
        <w:t xml:space="preserve"> о проведен</w:t>
      </w:r>
      <w:proofErr w:type="gramStart"/>
      <w:r>
        <w:rPr>
          <w:rFonts w:ascii="Liberation Serif" w:hAnsi="Liberation Serif" w:cs="Liberation Serif"/>
          <w:color w:val="000000"/>
        </w:rPr>
        <w:t>ии ау</w:t>
      </w:r>
      <w:proofErr w:type="gramEnd"/>
      <w:r>
        <w:rPr>
          <w:rFonts w:ascii="Liberation Serif" w:hAnsi="Liberation Serif" w:cs="Liberation Serif"/>
          <w:color w:val="000000"/>
        </w:rPr>
        <w:t xml:space="preserve">кциона по продаже права на заключение договора аренды и условиях его проведения </w:t>
      </w:r>
      <w:r>
        <w:rPr>
          <w:rFonts w:ascii="Liberation Serif" w:hAnsi="Liberation Serif" w:cs="Liberation Serif"/>
          <w:b/>
          <w:bCs/>
          <w:color w:val="000000"/>
        </w:rPr>
        <w:t>являются условиями публичной оферты</w:t>
      </w:r>
      <w:r>
        <w:rPr>
          <w:rFonts w:ascii="Liberation Serif" w:hAnsi="Liberation Serif" w:cs="Liberation Serif"/>
          <w:color w:val="000000"/>
        </w:rPr>
        <w:t xml:space="preserve"> в соо</w:t>
      </w:r>
      <w:r>
        <w:rPr>
          <w:rFonts w:ascii="Liberation Serif" w:hAnsi="Liberation Serif" w:cs="Liberation Serif"/>
          <w:color w:val="000000"/>
        </w:rPr>
        <w:t>тветствии со статьей 437 Гражданского кодекса Российской Федерации. Подача Претендентом заявки и перечисление задатка на счет являются акцептом такой оферты, и договор о задатке считается заключенным в установленном порядке.</w:t>
      </w:r>
    </w:p>
    <w:p w:rsidR="007738CD" w:rsidRDefault="00404862">
      <w:pPr>
        <w:pStyle w:val="Standard"/>
        <w:ind w:firstLine="709"/>
        <w:jc w:val="both"/>
      </w:pPr>
      <w:r>
        <w:rPr>
          <w:rFonts w:ascii="Liberation Serif" w:hAnsi="Liberation Serif" w:cs="Liberation Serif"/>
          <w:color w:val="000000"/>
        </w:rPr>
        <w:t>Для участия в аукционе претенде</w:t>
      </w:r>
      <w:r>
        <w:rPr>
          <w:rFonts w:ascii="Liberation Serif" w:hAnsi="Liberation Serif" w:cs="Liberation Serif"/>
          <w:color w:val="000000"/>
        </w:rPr>
        <w:t xml:space="preserve">нты перечисляют </w:t>
      </w:r>
      <w:r>
        <w:rPr>
          <w:rFonts w:ascii="Liberation Serif" w:hAnsi="Liberation Serif" w:cs="Liberation Serif"/>
          <w:b/>
          <w:bCs/>
          <w:color w:val="000000"/>
        </w:rPr>
        <w:t>задаток в размере 20 % (процентов)</w:t>
      </w:r>
      <w:r>
        <w:rPr>
          <w:rFonts w:ascii="Liberation Serif" w:hAnsi="Liberation Serif" w:cs="Liberation Serif"/>
          <w:color w:val="000000"/>
        </w:rPr>
        <w:t xml:space="preserve"> начальной цены продажи права на заключение договора аренды земельного участка, указанной в информационном сообщении в счет обеспечения оплаты приобретаемого имущества.</w:t>
      </w:r>
    </w:p>
    <w:p w:rsidR="007738CD" w:rsidRDefault="00404862">
      <w:pPr>
        <w:pStyle w:val="Standard"/>
        <w:ind w:firstLine="709"/>
        <w:jc w:val="both"/>
      </w:pPr>
      <w:r>
        <w:rPr>
          <w:rFonts w:ascii="Liberation Serif" w:hAnsi="Liberation Serif" w:cs="Liberation Serif"/>
          <w:color w:val="000000"/>
        </w:rPr>
        <w:t>Перечисление задатка для участия в ау</w:t>
      </w:r>
      <w:r>
        <w:rPr>
          <w:rFonts w:ascii="Liberation Serif" w:hAnsi="Liberation Serif" w:cs="Liberation Serif"/>
          <w:color w:val="000000"/>
        </w:rPr>
        <w:t xml:space="preserve">кционе и возврат задатка осуществляются с учетом особенностей, установленных регламентом электронной площадки </w:t>
      </w:r>
      <w:r>
        <w:rPr>
          <w:rStyle w:val="Internetlink"/>
          <w:rFonts w:ascii="Liberation Serif" w:hAnsi="Liberation Serif" w:cs="Liberation Serif"/>
          <w:color w:val="000000"/>
          <w:u w:val="none"/>
        </w:rPr>
        <w:t>https://178fz.roseltorg.ru</w:t>
      </w:r>
      <w:r>
        <w:rPr>
          <w:rFonts w:ascii="Liberation Serif" w:hAnsi="Liberation Serif" w:cs="Liberation Serif"/>
          <w:color w:val="000000"/>
        </w:rPr>
        <w:t>.</w:t>
      </w:r>
    </w:p>
    <w:p w:rsidR="007738CD" w:rsidRDefault="00404862">
      <w:pPr>
        <w:pStyle w:val="a9"/>
        <w:ind w:firstLine="709"/>
        <w:jc w:val="both"/>
      </w:pPr>
      <w:r>
        <w:rPr>
          <w:rFonts w:ascii="Liberation Serif" w:hAnsi="Liberation Serif" w:cs="Liberation Serif"/>
          <w:b/>
          <w:bCs/>
          <w:color w:val="000000"/>
          <w:sz w:val="24"/>
          <w:szCs w:val="24"/>
        </w:rPr>
        <w:t xml:space="preserve">Задаток перечисляется на реквизиты оператора электронной площадки </w:t>
      </w:r>
      <w:r>
        <w:rPr>
          <w:rStyle w:val="Internetlink"/>
          <w:rFonts w:ascii="Liberation Serif" w:hAnsi="Liberation Serif" w:cs="Liberation Serif"/>
          <w:b/>
          <w:color w:val="000000"/>
          <w:sz w:val="24"/>
          <w:szCs w:val="24"/>
          <w:u w:val="none"/>
        </w:rPr>
        <w:t>https://178fz.roseltorg.ru</w:t>
      </w:r>
      <w:r>
        <w:rPr>
          <w:rFonts w:ascii="Liberation Serif" w:hAnsi="Liberation Serif" w:cs="Liberation Serif"/>
          <w:b/>
          <w:bCs/>
          <w:color w:val="000000"/>
          <w:sz w:val="24"/>
          <w:szCs w:val="24"/>
        </w:rPr>
        <w:t>:</w:t>
      </w:r>
    </w:p>
    <w:p w:rsidR="007738CD" w:rsidRDefault="00404862">
      <w:pPr>
        <w:pStyle w:val="Standard"/>
        <w:rPr>
          <w:rFonts w:ascii="Liberation Serif" w:hAnsi="Liberation Serif" w:cs="Liberation Serif"/>
          <w:color w:val="000000"/>
        </w:rPr>
      </w:pPr>
      <w:r>
        <w:rPr>
          <w:rFonts w:ascii="Liberation Serif" w:hAnsi="Liberation Serif" w:cs="Liberation Serif"/>
          <w:color w:val="000000"/>
        </w:rPr>
        <w:t xml:space="preserve">Получатель: АО "Единая </w:t>
      </w:r>
      <w:r>
        <w:rPr>
          <w:rFonts w:ascii="Liberation Serif" w:hAnsi="Liberation Serif" w:cs="Liberation Serif"/>
          <w:color w:val="000000"/>
        </w:rPr>
        <w:t>электронная торговая площадка"</w:t>
      </w:r>
    </w:p>
    <w:p w:rsidR="007738CD" w:rsidRDefault="00404862">
      <w:pPr>
        <w:pStyle w:val="Standard"/>
        <w:rPr>
          <w:rFonts w:ascii="Liberation Serif" w:hAnsi="Liberation Serif" w:cs="Liberation Serif"/>
          <w:color w:val="000000"/>
        </w:rPr>
      </w:pPr>
      <w:r>
        <w:rPr>
          <w:rFonts w:ascii="Liberation Serif" w:hAnsi="Liberation Serif" w:cs="Liberation Serif"/>
          <w:color w:val="000000"/>
        </w:rPr>
        <w:t>ИНН: 7707704692</w:t>
      </w:r>
    </w:p>
    <w:p w:rsidR="007738CD" w:rsidRDefault="00404862">
      <w:pPr>
        <w:pStyle w:val="Standard"/>
        <w:rPr>
          <w:rFonts w:ascii="Liberation Serif" w:hAnsi="Liberation Serif" w:cs="Liberation Serif"/>
          <w:color w:val="000000"/>
        </w:rPr>
      </w:pPr>
      <w:r>
        <w:rPr>
          <w:rFonts w:ascii="Liberation Serif" w:hAnsi="Liberation Serif" w:cs="Liberation Serif"/>
          <w:color w:val="000000"/>
        </w:rPr>
        <w:t>КПП: 772501001</w:t>
      </w:r>
    </w:p>
    <w:p w:rsidR="007738CD" w:rsidRDefault="00404862">
      <w:pPr>
        <w:pStyle w:val="Standard"/>
        <w:rPr>
          <w:rFonts w:ascii="Liberation Serif" w:hAnsi="Liberation Serif" w:cs="Liberation Serif"/>
          <w:color w:val="000000"/>
        </w:rPr>
      </w:pPr>
      <w:r>
        <w:rPr>
          <w:rFonts w:ascii="Liberation Serif" w:hAnsi="Liberation Serif" w:cs="Liberation Serif"/>
          <w:color w:val="000000"/>
        </w:rPr>
        <w:lastRenderedPageBreak/>
        <w:t>Наименование банка получателя: Филиал "Центральный" Банка ВТБ (ПАО) в г. Москва</w:t>
      </w:r>
    </w:p>
    <w:p w:rsidR="007738CD" w:rsidRDefault="00404862">
      <w:pPr>
        <w:pStyle w:val="Standard"/>
        <w:rPr>
          <w:rFonts w:ascii="Liberation Serif" w:hAnsi="Liberation Serif" w:cs="Liberation Serif"/>
          <w:color w:val="000000"/>
        </w:rPr>
      </w:pPr>
      <w:r>
        <w:rPr>
          <w:rFonts w:ascii="Liberation Serif" w:hAnsi="Liberation Serif" w:cs="Liberation Serif"/>
          <w:color w:val="000000"/>
        </w:rPr>
        <w:t>Расчетный счет (казначейский счет): 40702810510050001273</w:t>
      </w:r>
    </w:p>
    <w:p w:rsidR="007738CD" w:rsidRDefault="00404862">
      <w:pPr>
        <w:pStyle w:val="Standard"/>
        <w:rPr>
          <w:rFonts w:ascii="Liberation Serif" w:hAnsi="Liberation Serif" w:cs="Liberation Serif"/>
          <w:color w:val="000000"/>
        </w:rPr>
      </w:pPr>
      <w:r>
        <w:rPr>
          <w:rFonts w:ascii="Liberation Serif" w:hAnsi="Liberation Serif" w:cs="Liberation Serif"/>
          <w:color w:val="000000"/>
        </w:rPr>
        <w:t>Лицевой счет:</w:t>
      </w:r>
    </w:p>
    <w:p w:rsidR="007738CD" w:rsidRDefault="00404862">
      <w:pPr>
        <w:pStyle w:val="Standard"/>
        <w:rPr>
          <w:rFonts w:ascii="Liberation Serif" w:hAnsi="Liberation Serif" w:cs="Liberation Serif"/>
          <w:color w:val="000000"/>
        </w:rPr>
      </w:pPr>
      <w:r>
        <w:rPr>
          <w:rFonts w:ascii="Liberation Serif" w:hAnsi="Liberation Serif" w:cs="Liberation Serif"/>
          <w:color w:val="000000"/>
        </w:rPr>
        <w:t>БИК: 044525411</w:t>
      </w:r>
    </w:p>
    <w:p w:rsidR="007738CD" w:rsidRDefault="00404862">
      <w:pPr>
        <w:pStyle w:val="Standard"/>
        <w:rPr>
          <w:rFonts w:ascii="Liberation Serif" w:hAnsi="Liberation Serif" w:cs="Liberation Serif"/>
          <w:color w:val="000000"/>
        </w:rPr>
      </w:pPr>
      <w:r>
        <w:rPr>
          <w:rFonts w:ascii="Liberation Serif" w:hAnsi="Liberation Serif" w:cs="Liberation Serif"/>
          <w:color w:val="000000"/>
        </w:rPr>
        <w:t>Корреспондентский счет (ЕКС)</w:t>
      </w:r>
      <w:r>
        <w:rPr>
          <w:rFonts w:ascii="Liberation Serif" w:hAnsi="Liberation Serif" w:cs="Liberation Serif"/>
          <w:color w:val="000000"/>
        </w:rPr>
        <w:t>: 30101810145250000411</w:t>
      </w:r>
    </w:p>
    <w:p w:rsidR="007738CD" w:rsidRDefault="00404862">
      <w:pPr>
        <w:pStyle w:val="a9"/>
        <w:ind w:firstLine="709"/>
        <w:jc w:val="both"/>
      </w:pPr>
      <w:r>
        <w:rPr>
          <w:rFonts w:ascii="Liberation Serif" w:hAnsi="Liberation Serif" w:cs="Liberation Serif"/>
          <w:b/>
          <w:bCs/>
          <w:color w:val="000000"/>
          <w:sz w:val="24"/>
          <w:szCs w:val="24"/>
        </w:rPr>
        <w:t xml:space="preserve">Назначение платежа - </w:t>
      </w:r>
      <w:r>
        <w:rPr>
          <w:rFonts w:ascii="Liberation Serif" w:hAnsi="Liberation Serif" w:cs="Liberation Serif"/>
          <w:color w:val="000000"/>
          <w:sz w:val="24"/>
          <w:szCs w:val="24"/>
        </w:rPr>
        <w:t>Перечисление денежных средств оператору электронной торговой площадки для проведения операций по организации процедур и обеспечению участия в них, лицевой счет № [номер лицевого счета].</w:t>
      </w:r>
    </w:p>
    <w:p w:rsidR="007738CD" w:rsidRDefault="00404862">
      <w:pPr>
        <w:pStyle w:val="Standard"/>
        <w:ind w:firstLine="709"/>
        <w:jc w:val="both"/>
      </w:pPr>
      <w:r>
        <w:rPr>
          <w:rFonts w:ascii="Liberation Serif" w:hAnsi="Liberation Serif" w:cs="Liberation Serif"/>
          <w:b/>
          <w:bCs/>
          <w:color w:val="000000"/>
        </w:rPr>
        <w:t>Срок внесения задатка, т.е</w:t>
      </w:r>
      <w:r>
        <w:rPr>
          <w:rFonts w:ascii="Liberation Serif" w:hAnsi="Liberation Serif" w:cs="Liberation Serif"/>
          <w:b/>
          <w:bCs/>
          <w:color w:val="000000"/>
        </w:rPr>
        <w:t xml:space="preserve">. поступления суммы задатка на счет Оператора: </w:t>
      </w:r>
      <w:r>
        <w:rPr>
          <w:rFonts w:ascii="Liberation Serif" w:hAnsi="Liberation Serif" w:cs="Liberation Serif"/>
          <w:b/>
          <w:bCs/>
          <w:color w:val="000000"/>
          <w:lang w:val="en-US"/>
        </w:rPr>
        <w:t>c</w:t>
      </w:r>
      <w:r>
        <w:rPr>
          <w:rFonts w:ascii="Liberation Serif" w:hAnsi="Liberation Serif" w:cs="Liberation Serif"/>
          <w:b/>
          <w:bCs/>
          <w:color w:val="000000"/>
        </w:rPr>
        <w:t xml:space="preserve"> 08:00 часов по местному времени 09.06.2025 года по 24:00 часов по</w:t>
      </w:r>
      <w:r>
        <w:rPr>
          <w:rFonts w:ascii="Liberation Serif" w:hAnsi="Liberation Serif" w:cs="Liberation Serif"/>
          <w:b/>
          <w:bCs/>
          <w:color w:val="000000"/>
        </w:rPr>
        <w:t xml:space="preserve"> местному времени 08.07.2025 года.</w:t>
      </w:r>
    </w:p>
    <w:p w:rsidR="007738CD" w:rsidRDefault="00404862">
      <w:pPr>
        <w:pStyle w:val="Standard"/>
        <w:ind w:firstLine="709"/>
        <w:jc w:val="both"/>
        <w:rPr>
          <w:rFonts w:ascii="Liberation Serif" w:hAnsi="Liberation Serif" w:cs="Liberation Serif"/>
          <w:color w:val="000000"/>
        </w:rPr>
      </w:pPr>
      <w:r>
        <w:rPr>
          <w:rFonts w:ascii="Liberation Serif" w:hAnsi="Liberation Serif" w:cs="Liberation Serif"/>
          <w:color w:val="000000"/>
        </w:rPr>
        <w:t>Порядок возврата задатка:</w:t>
      </w:r>
    </w:p>
    <w:p w:rsidR="007738CD" w:rsidRDefault="00404862">
      <w:pPr>
        <w:pStyle w:val="Standard"/>
        <w:ind w:firstLine="709"/>
        <w:jc w:val="both"/>
        <w:rPr>
          <w:rFonts w:ascii="Liberation Serif" w:hAnsi="Liberation Serif" w:cs="Liberation Serif"/>
          <w:color w:val="000000"/>
        </w:rPr>
      </w:pPr>
      <w:r>
        <w:rPr>
          <w:rFonts w:ascii="Liberation Serif" w:hAnsi="Liberation Serif" w:cs="Liberation Serif"/>
          <w:color w:val="000000"/>
        </w:rPr>
        <w:t>Лицам, перечислившим задаток для участия в аукционе, денежные средства возвращают</w:t>
      </w:r>
      <w:r>
        <w:rPr>
          <w:rFonts w:ascii="Liberation Serif" w:hAnsi="Liberation Serif" w:cs="Liberation Serif"/>
          <w:color w:val="000000"/>
        </w:rPr>
        <w:t>ся в следующем порядке:</w:t>
      </w:r>
    </w:p>
    <w:p w:rsidR="007738CD" w:rsidRDefault="00404862">
      <w:pPr>
        <w:pStyle w:val="Standard"/>
        <w:ind w:firstLine="709"/>
        <w:jc w:val="both"/>
        <w:rPr>
          <w:rFonts w:ascii="Liberation Serif" w:hAnsi="Liberation Serif" w:cs="Liberation Serif"/>
          <w:color w:val="000000"/>
        </w:rPr>
      </w:pPr>
      <w:r>
        <w:rPr>
          <w:rFonts w:ascii="Liberation Serif" w:hAnsi="Liberation Serif" w:cs="Liberation Serif"/>
          <w:color w:val="000000"/>
        </w:rPr>
        <w:t>- участникам аукциона, за исключением его победителя, - в течение 3 (трех) календарных дней со дня подведения итогов аукциона;</w:t>
      </w:r>
    </w:p>
    <w:p w:rsidR="007738CD" w:rsidRDefault="00404862">
      <w:pPr>
        <w:pStyle w:val="Standard"/>
        <w:ind w:firstLine="709"/>
        <w:jc w:val="both"/>
        <w:rPr>
          <w:rFonts w:ascii="Liberation Serif" w:hAnsi="Liberation Serif" w:cs="Liberation Serif"/>
          <w:color w:val="000000"/>
        </w:rPr>
      </w:pPr>
      <w:r>
        <w:rPr>
          <w:rFonts w:ascii="Liberation Serif" w:hAnsi="Liberation Serif" w:cs="Liberation Serif"/>
          <w:color w:val="000000"/>
        </w:rPr>
        <w:t>- претендентам, не допущенным к участию в аукционе, - в течение 3 (трех) календарных дней со дня подписан</w:t>
      </w:r>
      <w:r>
        <w:rPr>
          <w:rFonts w:ascii="Liberation Serif" w:hAnsi="Liberation Serif" w:cs="Liberation Serif"/>
          <w:color w:val="000000"/>
        </w:rPr>
        <w:t>ия протокола о признании претендентов участниками аукциона;</w:t>
      </w:r>
    </w:p>
    <w:p w:rsidR="007738CD" w:rsidRDefault="00404862">
      <w:pPr>
        <w:pStyle w:val="Standard"/>
        <w:ind w:firstLine="709"/>
        <w:jc w:val="both"/>
        <w:rPr>
          <w:rFonts w:ascii="Liberation Serif" w:hAnsi="Liberation Serif" w:cs="Liberation Serif"/>
          <w:color w:val="000000"/>
        </w:rPr>
      </w:pPr>
      <w:r>
        <w:rPr>
          <w:rFonts w:ascii="Liberation Serif" w:hAnsi="Liberation Serif" w:cs="Liberation Serif"/>
          <w:color w:val="000000"/>
        </w:rPr>
        <w:t xml:space="preserve">-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</w:t>
      </w:r>
      <w:proofErr w:type="gramStart"/>
      <w:r>
        <w:rPr>
          <w:rFonts w:ascii="Liberation Serif" w:hAnsi="Liberation Serif" w:cs="Liberation Serif"/>
          <w:color w:val="000000"/>
        </w:rPr>
        <w:t>позднее</w:t>
      </w:r>
      <w:proofErr w:type="gramEnd"/>
      <w:r>
        <w:rPr>
          <w:rFonts w:ascii="Liberation Serif" w:hAnsi="Liberation Serif" w:cs="Liberation Serif"/>
          <w:color w:val="000000"/>
        </w:rPr>
        <w:t xml:space="preserve"> чем 3 (трех) дней со дня поступ</w:t>
      </w:r>
      <w:r>
        <w:rPr>
          <w:rFonts w:ascii="Liberation Serif" w:hAnsi="Liberation Serif" w:cs="Liberation Serif"/>
          <w:color w:val="000000"/>
        </w:rPr>
        <w:t>ления уведомления об отзыве заявки. В случае отзыва претендентом заявки позднее даты окончания приема заявок задаток возвращается в порядке, установленном для участников аукциона.</w:t>
      </w:r>
    </w:p>
    <w:p w:rsidR="007738CD" w:rsidRDefault="00404862">
      <w:pPr>
        <w:pStyle w:val="Standard"/>
        <w:ind w:firstLine="709"/>
        <w:jc w:val="both"/>
      </w:pPr>
      <w:proofErr w:type="gramStart"/>
      <w:r>
        <w:rPr>
          <w:rFonts w:ascii="Liberation Serif" w:hAnsi="Liberation Serif" w:cs="Liberation Serif"/>
          <w:b/>
          <w:bCs/>
          <w:color w:val="000000"/>
        </w:rPr>
        <w:t>Задаток, перечисленный победителем аукциона засчитывается</w:t>
      </w:r>
      <w:proofErr w:type="gramEnd"/>
      <w:r>
        <w:rPr>
          <w:rFonts w:ascii="Liberation Serif" w:hAnsi="Liberation Serif" w:cs="Liberation Serif"/>
          <w:b/>
          <w:bCs/>
          <w:color w:val="000000"/>
        </w:rPr>
        <w:t xml:space="preserve"> в счет оплаты арен</w:t>
      </w:r>
      <w:r>
        <w:rPr>
          <w:rFonts w:ascii="Liberation Serif" w:hAnsi="Liberation Serif" w:cs="Liberation Serif"/>
          <w:b/>
          <w:bCs/>
          <w:color w:val="000000"/>
        </w:rPr>
        <w:t>ды приобретаемого земельного участка.</w:t>
      </w:r>
    </w:p>
    <w:p w:rsidR="007738CD" w:rsidRDefault="00404862">
      <w:pPr>
        <w:pStyle w:val="Standard"/>
        <w:ind w:firstLine="709"/>
        <w:jc w:val="both"/>
      </w:pPr>
      <w:r>
        <w:rPr>
          <w:rFonts w:ascii="Liberation Serif" w:hAnsi="Liberation Serif" w:cs="Liberation Serif"/>
          <w:color w:val="000000"/>
        </w:rPr>
        <w:t>При уклонении или отказе победителя аукциона от заключения в установленный срок договора аренды задаток ему не возвращается, и он утрачивает право на заключение указанного договора.</w:t>
      </w:r>
    </w:p>
    <w:p w:rsidR="007738CD" w:rsidRDefault="007738CD">
      <w:pPr>
        <w:pStyle w:val="Standard"/>
        <w:jc w:val="center"/>
      </w:pPr>
    </w:p>
    <w:p w:rsidR="007738CD" w:rsidRDefault="00404862">
      <w:pPr>
        <w:pStyle w:val="a9"/>
        <w:jc w:val="center"/>
      </w:pPr>
      <w:r>
        <w:rPr>
          <w:rFonts w:ascii="Liberation Serif" w:eastAsia="Times New Roman" w:hAnsi="Liberation Serif" w:cs="Liberation Serif"/>
          <w:b/>
          <w:color w:val="000000"/>
          <w:sz w:val="24"/>
          <w:szCs w:val="24"/>
        </w:rPr>
        <w:t xml:space="preserve"> Порядок ознакомления с документаци</w:t>
      </w:r>
      <w:r>
        <w:rPr>
          <w:rFonts w:ascii="Liberation Serif" w:eastAsia="Times New Roman" w:hAnsi="Liberation Serif" w:cs="Liberation Serif"/>
          <w:b/>
          <w:color w:val="000000"/>
          <w:sz w:val="24"/>
          <w:szCs w:val="24"/>
        </w:rPr>
        <w:t xml:space="preserve">ей и информацией </w:t>
      </w:r>
      <w:r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</w:rPr>
        <w:t>о земельном участке</w:t>
      </w:r>
      <w:r>
        <w:rPr>
          <w:rFonts w:ascii="Liberation Serif" w:hAnsi="Liberation Serif" w:cs="Liberation Serif"/>
          <w:b/>
          <w:color w:val="000000"/>
          <w:sz w:val="24"/>
          <w:szCs w:val="24"/>
        </w:rPr>
        <w:t>, условиями договора аренды</w:t>
      </w:r>
    </w:p>
    <w:p w:rsidR="007738CD" w:rsidRDefault="007738CD">
      <w:pPr>
        <w:pStyle w:val="a9"/>
        <w:jc w:val="center"/>
        <w:rPr>
          <w:rFonts w:ascii="Liberation Serif" w:hAnsi="Liberation Serif" w:cs="Liberation Serif"/>
          <w:color w:val="000000"/>
          <w:sz w:val="24"/>
          <w:szCs w:val="24"/>
        </w:rPr>
      </w:pPr>
    </w:p>
    <w:p w:rsidR="007738CD" w:rsidRDefault="00404862">
      <w:pPr>
        <w:pStyle w:val="Standard"/>
        <w:ind w:firstLine="709"/>
        <w:jc w:val="both"/>
      </w:pPr>
      <w:r>
        <w:rPr>
          <w:rFonts w:ascii="Liberation Serif" w:hAnsi="Liberation Serif" w:cs="Liberation Serif"/>
          <w:color w:val="000000"/>
        </w:rPr>
        <w:t>Информационное сообщение о проведен</w:t>
      </w:r>
      <w:proofErr w:type="gramStart"/>
      <w:r>
        <w:rPr>
          <w:rFonts w:ascii="Liberation Serif" w:hAnsi="Liberation Serif" w:cs="Liberation Serif"/>
          <w:color w:val="000000"/>
        </w:rPr>
        <w:t>ии ау</w:t>
      </w:r>
      <w:proofErr w:type="gramEnd"/>
      <w:r>
        <w:rPr>
          <w:rFonts w:ascii="Liberation Serif" w:hAnsi="Liberation Serif" w:cs="Liberation Serif"/>
          <w:color w:val="000000"/>
        </w:rPr>
        <w:t xml:space="preserve">кциона размещается в информационно-телекоммуникационной сети «Интернет»: на официальном сайте Администрации Юргамышского муниципального округа </w:t>
      </w:r>
      <w:r>
        <w:rPr>
          <w:rFonts w:ascii="Liberation Serif" w:hAnsi="Liberation Serif" w:cs="Liberation Serif"/>
          <w:color w:val="000000"/>
        </w:rPr>
        <w:t xml:space="preserve">Курганской области </w:t>
      </w:r>
      <w:r>
        <w:rPr>
          <w:rFonts w:ascii="Liberation Serif" w:hAnsi="Liberation Serif" w:cs="Liberation Serif"/>
          <w:color w:val="000000"/>
          <w:lang w:val="en-US"/>
        </w:rPr>
        <w:t>www</w:t>
      </w:r>
      <w:r>
        <w:rPr>
          <w:rFonts w:ascii="Liberation Serif" w:hAnsi="Liberation Serif" w:cs="Liberation Serif"/>
          <w:color w:val="000000"/>
        </w:rPr>
        <w:t>.</w:t>
      </w:r>
      <w:proofErr w:type="spellStart"/>
      <w:r>
        <w:rPr>
          <w:rFonts w:ascii="Liberation Serif" w:hAnsi="Liberation Serif" w:cs="Liberation Serif"/>
          <w:color w:val="000000"/>
          <w:lang w:val="en-US"/>
        </w:rPr>
        <w:t>urgadmin</w:t>
      </w:r>
      <w:proofErr w:type="spellEnd"/>
      <w:r>
        <w:rPr>
          <w:rFonts w:ascii="Liberation Serif" w:hAnsi="Liberation Serif" w:cs="Liberation Serif"/>
          <w:color w:val="000000"/>
        </w:rPr>
        <w:t>.</w:t>
      </w:r>
      <w:proofErr w:type="spellStart"/>
      <w:r>
        <w:rPr>
          <w:rFonts w:ascii="Liberation Serif" w:hAnsi="Liberation Serif" w:cs="Liberation Serif"/>
          <w:color w:val="000000"/>
          <w:lang w:val="en-US"/>
        </w:rPr>
        <w:t>ru</w:t>
      </w:r>
      <w:proofErr w:type="spellEnd"/>
      <w:r>
        <w:rPr>
          <w:rFonts w:ascii="Liberation Serif" w:hAnsi="Liberation Serif" w:cs="Liberation Serif"/>
          <w:color w:val="000000"/>
        </w:rPr>
        <w:t xml:space="preserve">, на официальном сайте Российской Федерации для размещения информации о проведении торгов </w:t>
      </w:r>
      <w:r>
        <w:rPr>
          <w:rFonts w:ascii="Liberation Serif" w:hAnsi="Liberation Serif" w:cs="Liberation Serif"/>
          <w:color w:val="000000"/>
          <w:lang w:val="en-US"/>
        </w:rPr>
        <w:t>www</w:t>
      </w:r>
      <w:r>
        <w:rPr>
          <w:rFonts w:ascii="Liberation Serif" w:hAnsi="Liberation Serif" w:cs="Liberation Serif"/>
          <w:color w:val="000000"/>
        </w:rPr>
        <w:t>.</w:t>
      </w:r>
      <w:proofErr w:type="spellStart"/>
      <w:r>
        <w:rPr>
          <w:rFonts w:ascii="Liberation Serif" w:hAnsi="Liberation Serif" w:cs="Liberation Serif"/>
          <w:color w:val="000000"/>
          <w:lang w:val="en-US"/>
        </w:rPr>
        <w:t>torgi</w:t>
      </w:r>
      <w:proofErr w:type="spellEnd"/>
      <w:r>
        <w:rPr>
          <w:rFonts w:ascii="Liberation Serif" w:hAnsi="Liberation Serif" w:cs="Liberation Serif"/>
          <w:color w:val="000000"/>
        </w:rPr>
        <w:t>.</w:t>
      </w:r>
      <w:proofErr w:type="spellStart"/>
      <w:r>
        <w:rPr>
          <w:rFonts w:ascii="Liberation Serif" w:hAnsi="Liberation Serif" w:cs="Liberation Serif"/>
          <w:color w:val="000000"/>
          <w:lang w:val="en-US"/>
        </w:rPr>
        <w:t>gov</w:t>
      </w:r>
      <w:proofErr w:type="spellEnd"/>
      <w:r>
        <w:rPr>
          <w:rFonts w:ascii="Liberation Serif" w:hAnsi="Liberation Serif" w:cs="Liberation Serif"/>
          <w:color w:val="000000"/>
        </w:rPr>
        <w:t>.</w:t>
      </w:r>
      <w:proofErr w:type="spellStart"/>
      <w:r>
        <w:rPr>
          <w:rFonts w:ascii="Liberation Serif" w:hAnsi="Liberation Serif" w:cs="Liberation Serif"/>
          <w:color w:val="000000"/>
          <w:lang w:val="en-US"/>
        </w:rPr>
        <w:t>ru</w:t>
      </w:r>
      <w:proofErr w:type="spellEnd"/>
      <w:r>
        <w:rPr>
          <w:rFonts w:ascii="Liberation Serif" w:hAnsi="Liberation Serif" w:cs="Liberation Serif"/>
          <w:color w:val="000000"/>
        </w:rPr>
        <w:t xml:space="preserve">. и на электронной площадке </w:t>
      </w:r>
      <w:r>
        <w:rPr>
          <w:rStyle w:val="Internetlink"/>
          <w:rFonts w:ascii="Liberation Serif" w:hAnsi="Liberation Serif" w:cs="Liberation Serif"/>
          <w:color w:val="000000"/>
          <w:u w:val="none"/>
        </w:rPr>
        <w:t>https://178fz.roseltorg.ru</w:t>
      </w:r>
      <w:r>
        <w:rPr>
          <w:rFonts w:ascii="Liberation Serif" w:hAnsi="Liberation Serif" w:cs="Liberation Serif"/>
          <w:color w:val="000000"/>
        </w:rPr>
        <w:t>.</w:t>
      </w:r>
    </w:p>
    <w:p w:rsidR="007738CD" w:rsidRDefault="00404862">
      <w:pPr>
        <w:pStyle w:val="Standard"/>
        <w:ind w:firstLine="709"/>
        <w:jc w:val="both"/>
      </w:pPr>
      <w:r>
        <w:rPr>
          <w:rFonts w:ascii="Liberation Serif" w:hAnsi="Liberation Serif" w:cs="Liberation Serif"/>
          <w:color w:val="000000"/>
        </w:rPr>
        <w:t>Любое лицо независимо от регистрации на электронной площадке</w:t>
      </w:r>
      <w:r>
        <w:rPr>
          <w:rFonts w:ascii="Liberation Serif" w:hAnsi="Liberation Serif" w:cs="Liberation Serif"/>
          <w:color w:val="000000"/>
        </w:rPr>
        <w:t xml:space="preserve"> вправе направить на электронный адрес организатора, указанный в информационном сообщении о проведен</w:t>
      </w:r>
      <w:proofErr w:type="gramStart"/>
      <w:r>
        <w:rPr>
          <w:rFonts w:ascii="Liberation Serif" w:hAnsi="Liberation Serif" w:cs="Liberation Serif"/>
          <w:color w:val="000000"/>
        </w:rPr>
        <w:t>ии ау</w:t>
      </w:r>
      <w:proofErr w:type="gramEnd"/>
      <w:r>
        <w:rPr>
          <w:rFonts w:ascii="Liberation Serif" w:hAnsi="Liberation Serif" w:cs="Liberation Serif"/>
          <w:color w:val="000000"/>
        </w:rPr>
        <w:t>кциона по продаже права на заключение договора аренды земельного участка, запрос о разъяснении размещенной информации.</w:t>
      </w:r>
    </w:p>
    <w:p w:rsidR="007738CD" w:rsidRDefault="00404862">
      <w:pPr>
        <w:pStyle w:val="Standard"/>
        <w:ind w:firstLine="709"/>
        <w:jc w:val="both"/>
        <w:rPr>
          <w:rFonts w:ascii="Liberation Serif" w:hAnsi="Liberation Serif" w:cs="Liberation Serif"/>
          <w:color w:val="000000"/>
        </w:rPr>
      </w:pPr>
      <w:r>
        <w:rPr>
          <w:rFonts w:ascii="Liberation Serif" w:hAnsi="Liberation Serif" w:cs="Liberation Serif"/>
          <w:color w:val="000000"/>
        </w:rPr>
        <w:t xml:space="preserve">Такой запрос в режиме реального </w:t>
      </w:r>
      <w:r>
        <w:rPr>
          <w:rFonts w:ascii="Liberation Serif" w:hAnsi="Liberation Serif" w:cs="Liberation Serif"/>
          <w:color w:val="000000"/>
        </w:rPr>
        <w:t>времени направляется в «личный кабинет» продавца для рассмотрения при условии, что запрос поступил продавцу не позднее 5 (пяти) рабочих дней до окончания подачи заявок.</w:t>
      </w:r>
    </w:p>
    <w:p w:rsidR="007738CD" w:rsidRDefault="00404862">
      <w:pPr>
        <w:pStyle w:val="Standard"/>
        <w:ind w:firstLine="709"/>
        <w:jc w:val="both"/>
        <w:rPr>
          <w:rFonts w:ascii="Liberation Serif" w:hAnsi="Liberation Serif" w:cs="Liberation Serif"/>
          <w:color w:val="000000"/>
        </w:rPr>
      </w:pPr>
      <w:r>
        <w:rPr>
          <w:rFonts w:ascii="Liberation Serif" w:hAnsi="Liberation Serif" w:cs="Liberation Serif"/>
          <w:color w:val="000000"/>
        </w:rPr>
        <w:t>В течение 2 (двух) рабочих дней со дня поступления запроса продавец предоставляет орган</w:t>
      </w:r>
      <w:r>
        <w:rPr>
          <w:rFonts w:ascii="Liberation Serif" w:hAnsi="Liberation Serif" w:cs="Liberation Serif"/>
          <w:color w:val="000000"/>
        </w:rPr>
        <w:t>изатору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7738CD" w:rsidRDefault="00404862">
      <w:pPr>
        <w:pStyle w:val="Standard"/>
        <w:ind w:firstLine="709"/>
        <w:jc w:val="both"/>
        <w:rPr>
          <w:rFonts w:ascii="Liberation Serif" w:hAnsi="Liberation Serif" w:cs="Liberation Serif"/>
          <w:color w:val="000000"/>
        </w:rPr>
      </w:pPr>
      <w:r>
        <w:rPr>
          <w:rFonts w:ascii="Liberation Serif" w:hAnsi="Liberation Serif" w:cs="Liberation Serif"/>
          <w:color w:val="000000"/>
        </w:rPr>
        <w:t>Любое лицо независимо от регистрации на электронной площадке со дня начала приема заявок вправе осмотреть выставленный на</w:t>
      </w:r>
      <w:r>
        <w:rPr>
          <w:rFonts w:ascii="Liberation Serif" w:hAnsi="Liberation Serif" w:cs="Liberation Serif"/>
          <w:color w:val="000000"/>
        </w:rPr>
        <w:t xml:space="preserve"> продажу объект недвижимости.</w:t>
      </w:r>
    </w:p>
    <w:p w:rsidR="007738CD" w:rsidRDefault="00404862">
      <w:pPr>
        <w:pStyle w:val="Standard"/>
        <w:ind w:firstLine="709"/>
        <w:jc w:val="both"/>
      </w:pPr>
      <w:r>
        <w:rPr>
          <w:rFonts w:ascii="Liberation Serif" w:hAnsi="Liberation Serif" w:cs="Liberation Serif"/>
          <w:color w:val="000000"/>
        </w:rPr>
        <w:t xml:space="preserve">Ознакомиться с условиями договора аренды, а также с иной информацией, можно с момента приема заявок по рабочим дням с 08:00 до 12:00 и с 13:00 до 16:00 по заявке претендента, по адресу продавца аукциона: Курганская обл., </w:t>
      </w:r>
      <w:proofErr w:type="spellStart"/>
      <w:r>
        <w:rPr>
          <w:rFonts w:ascii="Liberation Serif" w:hAnsi="Liberation Serif" w:cs="Liberation Serif"/>
          <w:color w:val="000000"/>
        </w:rPr>
        <w:t>р.п</w:t>
      </w:r>
      <w:proofErr w:type="spellEnd"/>
      <w:r>
        <w:rPr>
          <w:rFonts w:ascii="Liberation Serif" w:hAnsi="Liberation Serif" w:cs="Liberation Serif"/>
          <w:color w:val="000000"/>
        </w:rPr>
        <w:t xml:space="preserve">. </w:t>
      </w:r>
      <w:r>
        <w:rPr>
          <w:rFonts w:ascii="Liberation Serif" w:hAnsi="Liberation Serif" w:cs="Liberation Serif"/>
          <w:color w:val="000000"/>
        </w:rPr>
        <w:t>Юргамыш, ул. Ленина, 43, телефоны для справок: 8 (35248) 9-22-08, 9-22-53.</w:t>
      </w:r>
    </w:p>
    <w:p w:rsidR="007738CD" w:rsidRDefault="00404862">
      <w:pPr>
        <w:pStyle w:val="Standard"/>
        <w:jc w:val="both"/>
        <w:rPr>
          <w:rFonts w:ascii="Liberation Serif" w:hAnsi="Liberation Serif" w:cs="Arial"/>
          <w:b/>
          <w:bCs/>
          <w:color w:val="000000"/>
          <w:lang w:eastAsia="ru-RU"/>
        </w:rPr>
      </w:pPr>
      <w:r>
        <w:rPr>
          <w:rFonts w:ascii="Liberation Serif" w:hAnsi="Liberation Serif" w:cs="Arial"/>
          <w:b/>
          <w:bCs/>
          <w:color w:val="000000"/>
          <w:lang w:eastAsia="ru-RU"/>
        </w:rPr>
        <w:lastRenderedPageBreak/>
        <w:t>Осмотр земельного участка проводится самостоятельно.</w:t>
      </w:r>
    </w:p>
    <w:p w:rsidR="007738CD" w:rsidRDefault="007738CD">
      <w:pPr>
        <w:pStyle w:val="Standard"/>
        <w:ind w:firstLine="709"/>
        <w:jc w:val="both"/>
        <w:rPr>
          <w:rFonts w:ascii="Liberation Serif" w:hAnsi="Liberation Serif" w:cs="Arial"/>
          <w:color w:val="000000"/>
          <w:lang w:eastAsia="ru-RU"/>
        </w:rPr>
      </w:pPr>
    </w:p>
    <w:p w:rsidR="007738CD" w:rsidRDefault="00404862">
      <w:pPr>
        <w:pStyle w:val="Standard"/>
        <w:jc w:val="center"/>
        <w:rPr>
          <w:rFonts w:ascii="Liberation Serif" w:hAnsi="Liberation Serif" w:cs="Liberation Serif"/>
          <w:b/>
          <w:bCs/>
          <w:color w:val="000000"/>
        </w:rPr>
      </w:pPr>
      <w:r>
        <w:rPr>
          <w:rFonts w:ascii="Liberation Serif" w:hAnsi="Liberation Serif" w:cs="Liberation Serif"/>
          <w:b/>
          <w:bCs/>
          <w:color w:val="000000"/>
        </w:rPr>
        <w:t xml:space="preserve"> Условия допуска и отказа в допуске к участию в аукционе</w:t>
      </w:r>
    </w:p>
    <w:p w:rsidR="007738CD" w:rsidRDefault="007738CD">
      <w:pPr>
        <w:pStyle w:val="Standard"/>
        <w:tabs>
          <w:tab w:val="left" w:pos="0"/>
        </w:tabs>
        <w:jc w:val="center"/>
        <w:rPr>
          <w:rFonts w:ascii="Liberation Serif" w:hAnsi="Liberation Serif" w:cs="Liberation Serif"/>
          <w:color w:val="000000"/>
        </w:rPr>
      </w:pPr>
    </w:p>
    <w:p w:rsidR="007738CD" w:rsidRDefault="00404862">
      <w:pPr>
        <w:pStyle w:val="Standard"/>
        <w:ind w:firstLine="709"/>
        <w:jc w:val="both"/>
      </w:pPr>
      <w:r>
        <w:rPr>
          <w:rFonts w:ascii="Liberation Serif" w:hAnsi="Liberation Serif" w:cs="Liberation Serif"/>
          <w:color w:val="000000"/>
        </w:rPr>
        <w:t xml:space="preserve">К участию в аукционе допускаются претенденты, признанные продавцом в </w:t>
      </w:r>
      <w:r>
        <w:rPr>
          <w:rFonts w:ascii="Liberation Serif" w:hAnsi="Liberation Serif" w:cs="Liberation Serif"/>
          <w:color w:val="000000"/>
        </w:rPr>
        <w:t>соответствии с Федеральным законом участниками.</w:t>
      </w:r>
    </w:p>
    <w:p w:rsidR="007738CD" w:rsidRDefault="00404862">
      <w:pPr>
        <w:pStyle w:val="Standard"/>
        <w:ind w:firstLine="709"/>
        <w:jc w:val="both"/>
        <w:rPr>
          <w:rFonts w:ascii="Liberation Serif" w:hAnsi="Liberation Serif" w:cs="Liberation Serif"/>
          <w:color w:val="000000"/>
        </w:rPr>
      </w:pPr>
      <w:r>
        <w:rPr>
          <w:rFonts w:ascii="Liberation Serif" w:hAnsi="Liberation Serif" w:cs="Liberation Serif"/>
          <w:color w:val="000000"/>
        </w:rPr>
        <w:t>Претендент приобретает статус участника аукциона с момента подписания протокола о признании Претендентов участниками аукциона.</w:t>
      </w:r>
    </w:p>
    <w:p w:rsidR="007738CD" w:rsidRDefault="00404862">
      <w:pPr>
        <w:pStyle w:val="Standard"/>
        <w:ind w:firstLine="709"/>
        <w:jc w:val="both"/>
        <w:rPr>
          <w:rFonts w:ascii="Liberation Serif" w:hAnsi="Liberation Serif" w:cs="Liberation Serif"/>
          <w:color w:val="000000"/>
        </w:rPr>
      </w:pPr>
      <w:r>
        <w:rPr>
          <w:rFonts w:ascii="Liberation Serif" w:hAnsi="Liberation Serif" w:cs="Liberation Serif"/>
          <w:color w:val="000000"/>
        </w:rPr>
        <w:t>Претендент не допускается к участию в аукционе по следующим основаниям:</w:t>
      </w:r>
    </w:p>
    <w:p w:rsidR="007738CD" w:rsidRDefault="00404862">
      <w:pPr>
        <w:pStyle w:val="Standard"/>
        <w:ind w:firstLine="709"/>
        <w:jc w:val="both"/>
        <w:rPr>
          <w:rFonts w:ascii="Liberation Serif" w:hAnsi="Liberation Serif" w:cs="Liberation Serif"/>
          <w:color w:val="000000"/>
        </w:rPr>
      </w:pPr>
      <w:r>
        <w:rPr>
          <w:rFonts w:ascii="Liberation Serif" w:hAnsi="Liberation Serif" w:cs="Liberation Serif"/>
          <w:color w:val="000000"/>
        </w:rPr>
        <w:t>- предста</w:t>
      </w:r>
      <w:r>
        <w:rPr>
          <w:rFonts w:ascii="Liberation Serif" w:hAnsi="Liberation Serif" w:cs="Liberation Serif"/>
          <w:color w:val="000000"/>
        </w:rPr>
        <w:t>вленные документы не подтверждают право претендента быть покупателем имущества в соответствии с законодательством Российской Федерации;</w:t>
      </w:r>
    </w:p>
    <w:p w:rsidR="007738CD" w:rsidRDefault="00404862">
      <w:pPr>
        <w:pStyle w:val="Standard"/>
        <w:ind w:firstLine="709"/>
        <w:jc w:val="both"/>
        <w:rPr>
          <w:rFonts w:ascii="Liberation Serif" w:hAnsi="Liberation Serif" w:cs="Liberation Serif"/>
          <w:color w:val="000000"/>
        </w:rPr>
      </w:pPr>
      <w:r>
        <w:rPr>
          <w:rFonts w:ascii="Liberation Serif" w:hAnsi="Liberation Serif" w:cs="Liberation Serif"/>
          <w:color w:val="000000"/>
        </w:rPr>
        <w:t>- представлены не все документы в соответствии с перечнем, указанным в информационном сообщении, или оформление представ</w:t>
      </w:r>
      <w:r>
        <w:rPr>
          <w:rFonts w:ascii="Liberation Serif" w:hAnsi="Liberation Serif" w:cs="Liberation Serif"/>
          <w:color w:val="000000"/>
        </w:rPr>
        <w:t>ленных документов не соответствует законодательству Российской Федерации;</w:t>
      </w:r>
    </w:p>
    <w:p w:rsidR="007738CD" w:rsidRDefault="00404862">
      <w:pPr>
        <w:pStyle w:val="Standard"/>
        <w:ind w:firstLine="709"/>
        <w:jc w:val="both"/>
        <w:rPr>
          <w:rFonts w:ascii="Liberation Serif" w:hAnsi="Liberation Serif" w:cs="Liberation Serif"/>
          <w:color w:val="000000"/>
        </w:rPr>
      </w:pPr>
      <w:r>
        <w:rPr>
          <w:rFonts w:ascii="Liberation Serif" w:hAnsi="Liberation Serif" w:cs="Liberation Serif"/>
          <w:color w:val="000000"/>
        </w:rPr>
        <w:t>- не подтверждено поступление в установленный срок задатка на счет организатора, указанный в информационном сообщении;</w:t>
      </w:r>
    </w:p>
    <w:p w:rsidR="007738CD" w:rsidRDefault="00404862">
      <w:pPr>
        <w:pStyle w:val="Standard"/>
        <w:ind w:firstLine="709"/>
        <w:jc w:val="both"/>
        <w:rPr>
          <w:rFonts w:ascii="Liberation Serif" w:hAnsi="Liberation Serif" w:cs="Liberation Serif"/>
          <w:color w:val="000000"/>
        </w:rPr>
      </w:pPr>
      <w:r>
        <w:rPr>
          <w:rFonts w:ascii="Liberation Serif" w:hAnsi="Liberation Serif" w:cs="Liberation Serif"/>
          <w:color w:val="000000"/>
        </w:rPr>
        <w:t>- заявка подана лицом, не уполномоченным претендентом на осущес</w:t>
      </w:r>
      <w:r>
        <w:rPr>
          <w:rFonts w:ascii="Liberation Serif" w:hAnsi="Liberation Serif" w:cs="Liberation Serif"/>
          <w:color w:val="000000"/>
        </w:rPr>
        <w:t>твление таких действий.</w:t>
      </w:r>
    </w:p>
    <w:p w:rsidR="007738CD" w:rsidRDefault="00404862">
      <w:pPr>
        <w:pStyle w:val="Standard"/>
        <w:ind w:firstLine="709"/>
        <w:jc w:val="both"/>
        <w:rPr>
          <w:rFonts w:ascii="Liberation Serif" w:hAnsi="Liberation Serif" w:cs="Liberation Serif"/>
          <w:color w:val="000000"/>
        </w:rPr>
      </w:pPr>
      <w:proofErr w:type="gramStart"/>
      <w:r>
        <w:rPr>
          <w:rFonts w:ascii="Liberation Serif" w:hAnsi="Liberation Serif" w:cs="Liberation Serif"/>
          <w:color w:val="000000"/>
        </w:rPr>
        <w:t>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участниками, в котором приводится перечень принятых заявок (с указанием имен (наиме</w:t>
      </w:r>
      <w:r>
        <w:rPr>
          <w:rFonts w:ascii="Liberation Serif" w:hAnsi="Liberation Serif" w:cs="Liberation Serif"/>
          <w:color w:val="000000"/>
        </w:rPr>
        <w:t>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отказа.</w:t>
      </w:r>
      <w:proofErr w:type="gramEnd"/>
    </w:p>
    <w:p w:rsidR="007738CD" w:rsidRDefault="00404862">
      <w:pPr>
        <w:pStyle w:val="Standard"/>
        <w:ind w:firstLine="709"/>
        <w:jc w:val="both"/>
        <w:rPr>
          <w:rFonts w:ascii="Liberation Serif" w:hAnsi="Liberation Serif" w:cs="Liberation Serif"/>
          <w:color w:val="000000"/>
        </w:rPr>
      </w:pPr>
      <w:r>
        <w:rPr>
          <w:rFonts w:ascii="Liberation Serif" w:hAnsi="Liberation Serif" w:cs="Liberation Serif"/>
          <w:color w:val="000000"/>
        </w:rPr>
        <w:t>Не позднее следующ</w:t>
      </w:r>
      <w:r>
        <w:rPr>
          <w:rFonts w:ascii="Liberation Serif" w:hAnsi="Liberation Serif" w:cs="Liberation Serif"/>
          <w:color w:val="000000"/>
        </w:rPr>
        <w:t>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</w:t>
      </w:r>
      <w:r>
        <w:rPr>
          <w:rFonts w:ascii="Liberation Serif" w:hAnsi="Liberation Serif" w:cs="Liberation Serif"/>
          <w:color w:val="000000"/>
        </w:rPr>
        <w:t>а.</w:t>
      </w:r>
    </w:p>
    <w:p w:rsidR="007738CD" w:rsidRDefault="00404862">
      <w:pPr>
        <w:pStyle w:val="Standard"/>
        <w:ind w:firstLine="709"/>
        <w:jc w:val="both"/>
      </w:pPr>
      <w:r>
        <w:rPr>
          <w:rFonts w:ascii="Liberation Serif" w:hAnsi="Liberation Serif" w:cs="Liberation Serif"/>
          <w:color w:val="000000"/>
        </w:rPr>
        <w:t xml:space="preserve">Информация о претендентах, не допущенных к участию в аукционе, размещается на электронной площадке </w:t>
      </w:r>
      <w:r>
        <w:rPr>
          <w:rStyle w:val="Internetlink"/>
          <w:rFonts w:ascii="Liberation Serif" w:hAnsi="Liberation Serif" w:cs="Liberation Serif"/>
          <w:color w:val="000000"/>
          <w:u w:val="none"/>
        </w:rPr>
        <w:t>https://178fz.roseltorg.ru</w:t>
      </w:r>
      <w:r>
        <w:rPr>
          <w:rFonts w:ascii="Liberation Serif" w:hAnsi="Liberation Serif" w:cs="Liberation Serif"/>
          <w:color w:val="000000"/>
        </w:rPr>
        <w:t xml:space="preserve">, на официальном сайте Российской Федерации для размещения информации о проведении торгов </w:t>
      </w:r>
      <w:r>
        <w:rPr>
          <w:rFonts w:ascii="Liberation Serif" w:hAnsi="Liberation Serif" w:cs="Liberation Serif"/>
          <w:color w:val="000000"/>
          <w:lang w:val="en-US"/>
        </w:rPr>
        <w:t>www</w:t>
      </w:r>
      <w:r>
        <w:rPr>
          <w:rFonts w:ascii="Liberation Serif" w:hAnsi="Liberation Serif" w:cs="Liberation Serif"/>
          <w:color w:val="000000"/>
        </w:rPr>
        <w:t>.</w:t>
      </w:r>
      <w:proofErr w:type="spellStart"/>
      <w:r>
        <w:rPr>
          <w:rFonts w:ascii="Liberation Serif" w:hAnsi="Liberation Serif" w:cs="Liberation Serif"/>
          <w:color w:val="000000"/>
          <w:lang w:val="en-US"/>
        </w:rPr>
        <w:t>torgi</w:t>
      </w:r>
      <w:proofErr w:type="spellEnd"/>
      <w:r>
        <w:rPr>
          <w:rFonts w:ascii="Liberation Serif" w:hAnsi="Liberation Serif" w:cs="Liberation Serif"/>
          <w:color w:val="000000"/>
        </w:rPr>
        <w:t>.</w:t>
      </w:r>
      <w:proofErr w:type="spellStart"/>
      <w:r>
        <w:rPr>
          <w:rFonts w:ascii="Liberation Serif" w:hAnsi="Liberation Serif" w:cs="Liberation Serif"/>
          <w:color w:val="000000"/>
          <w:lang w:val="en-US"/>
        </w:rPr>
        <w:t>gov</w:t>
      </w:r>
      <w:proofErr w:type="spellEnd"/>
      <w:r>
        <w:rPr>
          <w:rFonts w:ascii="Liberation Serif" w:hAnsi="Liberation Serif" w:cs="Liberation Serif"/>
          <w:color w:val="000000"/>
        </w:rPr>
        <w:t>.</w:t>
      </w:r>
      <w:proofErr w:type="spellStart"/>
      <w:r>
        <w:rPr>
          <w:rFonts w:ascii="Liberation Serif" w:hAnsi="Liberation Serif" w:cs="Liberation Serif"/>
          <w:color w:val="000000"/>
          <w:lang w:val="en-US"/>
        </w:rPr>
        <w:t>ru</w:t>
      </w:r>
      <w:proofErr w:type="spellEnd"/>
      <w:r>
        <w:rPr>
          <w:rFonts w:ascii="Liberation Serif" w:hAnsi="Liberation Serif" w:cs="Liberation Serif"/>
          <w:color w:val="000000"/>
        </w:rPr>
        <w:t xml:space="preserve"> и на официальном сайт</w:t>
      </w:r>
      <w:r>
        <w:rPr>
          <w:rFonts w:ascii="Liberation Serif" w:hAnsi="Liberation Serif" w:cs="Liberation Serif"/>
          <w:color w:val="000000"/>
        </w:rPr>
        <w:t xml:space="preserve">е продавца </w:t>
      </w:r>
      <w:hyperlink r:id="rId8" w:history="1">
        <w:r>
          <w:rPr>
            <w:rStyle w:val="af0"/>
            <w:rFonts w:ascii="Liberation Serif" w:hAnsi="Liberation Serif" w:cs="Liberation Serif"/>
            <w:color w:val="000000"/>
            <w:u w:val="none"/>
          </w:rPr>
          <w:t>www.</w:t>
        </w:r>
        <w:r>
          <w:rPr>
            <w:rStyle w:val="af0"/>
            <w:rFonts w:ascii="Liberation Serif" w:hAnsi="Liberation Serif" w:cs="Liberation Serif"/>
            <w:color w:val="000000"/>
            <w:u w:val="none"/>
            <w:lang w:eastAsia="ru-RU"/>
          </w:rPr>
          <w:t>urgadmin.ru</w:t>
        </w:r>
      </w:hyperlink>
      <w:r>
        <w:rPr>
          <w:rFonts w:ascii="Liberation Serif" w:hAnsi="Liberation Serif" w:cs="Liberation Serif"/>
          <w:color w:val="000000"/>
        </w:rPr>
        <w:t>.</w:t>
      </w:r>
    </w:p>
    <w:p w:rsidR="007738CD" w:rsidRDefault="007738CD">
      <w:pPr>
        <w:pStyle w:val="Standard"/>
        <w:jc w:val="both"/>
        <w:rPr>
          <w:color w:val="000000"/>
        </w:rPr>
      </w:pPr>
    </w:p>
    <w:p w:rsidR="007738CD" w:rsidRDefault="00404862">
      <w:pPr>
        <w:pStyle w:val="Standard"/>
        <w:jc w:val="center"/>
      </w:pPr>
      <w:r>
        <w:rPr>
          <w:rFonts w:ascii="Liberation Serif" w:hAnsi="Liberation Serif" w:cs="Liberation Serif"/>
          <w:b/>
          <w:bCs/>
          <w:color w:val="000000"/>
        </w:rPr>
        <w:t xml:space="preserve"> Порядок проведения аукциона, определения его победителя и место </w:t>
      </w:r>
      <w:proofErr w:type="gramStart"/>
      <w:r>
        <w:rPr>
          <w:rFonts w:ascii="Liberation Serif" w:hAnsi="Liberation Serif" w:cs="Liberation Serif"/>
          <w:b/>
          <w:bCs/>
          <w:color w:val="000000"/>
        </w:rPr>
        <w:t xml:space="preserve">подведения итогов продажи права </w:t>
      </w:r>
      <w:r>
        <w:rPr>
          <w:rFonts w:ascii="Liberation Serif" w:hAnsi="Liberation Serif" w:cs="Arial"/>
          <w:b/>
          <w:bCs/>
          <w:color w:val="000000"/>
          <w:lang w:eastAsia="ru-RU"/>
        </w:rPr>
        <w:t>заключения договора аренды земельного участка</w:t>
      </w:r>
      <w:proofErr w:type="gramEnd"/>
    </w:p>
    <w:p w:rsidR="007738CD" w:rsidRDefault="007738CD">
      <w:pPr>
        <w:pStyle w:val="Standard"/>
        <w:jc w:val="center"/>
        <w:rPr>
          <w:rFonts w:ascii="Liberation Serif" w:hAnsi="Liberation Serif"/>
          <w:color w:val="000000"/>
        </w:rPr>
      </w:pPr>
    </w:p>
    <w:p w:rsidR="007738CD" w:rsidRDefault="00404862">
      <w:pPr>
        <w:pStyle w:val="Standard"/>
        <w:ind w:firstLine="709"/>
        <w:jc w:val="both"/>
        <w:rPr>
          <w:rFonts w:ascii="Liberation Serif" w:hAnsi="Liberation Serif" w:cs="Liberation Serif"/>
          <w:color w:val="000000"/>
        </w:rPr>
      </w:pPr>
      <w:r>
        <w:rPr>
          <w:rFonts w:ascii="Liberation Serif" w:hAnsi="Liberation Serif" w:cs="Liberation Serif"/>
          <w:color w:val="000000"/>
        </w:rPr>
        <w:t xml:space="preserve">Аукцион проводится в указанные в </w:t>
      </w:r>
      <w:r>
        <w:rPr>
          <w:rFonts w:ascii="Liberation Serif" w:hAnsi="Liberation Serif" w:cs="Liberation Serif"/>
          <w:color w:val="000000"/>
        </w:rPr>
        <w:t>информационном сообщении день и час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7738CD" w:rsidRDefault="00404862">
      <w:pPr>
        <w:pStyle w:val="Standard"/>
        <w:ind w:firstLine="709"/>
        <w:jc w:val="both"/>
        <w:rPr>
          <w:rFonts w:ascii="Liberation Serif" w:hAnsi="Liberation Serif" w:cs="Liberation Serif"/>
          <w:color w:val="000000"/>
        </w:rPr>
      </w:pPr>
      <w:r>
        <w:rPr>
          <w:rFonts w:ascii="Liberation Serif" w:hAnsi="Liberation Serif" w:cs="Liberation Serif"/>
          <w:color w:val="000000"/>
        </w:rPr>
        <w:t>«Шаг аукциона» составляет 3 % (процентов) начальной цены права на заключение договора аренды</w:t>
      </w:r>
      <w:r>
        <w:rPr>
          <w:rFonts w:ascii="Liberation Serif" w:hAnsi="Liberation Serif" w:cs="Liberation Serif"/>
          <w:color w:val="000000"/>
        </w:rPr>
        <w:t xml:space="preserve"> земельного участка, указанной в информационном сообщении. «Шаг аукциона» не изменяется в течени</w:t>
      </w:r>
      <w:proofErr w:type="gramStart"/>
      <w:r>
        <w:rPr>
          <w:rFonts w:ascii="Liberation Serif" w:hAnsi="Liberation Serif" w:cs="Liberation Serif"/>
          <w:color w:val="000000"/>
        </w:rPr>
        <w:t>и</w:t>
      </w:r>
      <w:proofErr w:type="gramEnd"/>
      <w:r>
        <w:rPr>
          <w:rFonts w:ascii="Liberation Serif" w:hAnsi="Liberation Serif" w:cs="Liberation Serif"/>
          <w:color w:val="000000"/>
        </w:rPr>
        <w:t xml:space="preserve"> всего аукциона. Размер «шага аукциона» указан в настоящем информационном сообщении. Форма подачи предложений о цене открытая.</w:t>
      </w:r>
    </w:p>
    <w:p w:rsidR="007738CD" w:rsidRDefault="00404862">
      <w:pPr>
        <w:pStyle w:val="Standard"/>
        <w:ind w:firstLine="709"/>
        <w:jc w:val="both"/>
        <w:rPr>
          <w:rFonts w:ascii="Liberation Serif" w:hAnsi="Liberation Serif" w:cs="Liberation Serif"/>
          <w:color w:val="000000"/>
        </w:rPr>
      </w:pPr>
      <w:r>
        <w:rPr>
          <w:rFonts w:ascii="Liberation Serif" w:hAnsi="Liberation Serif" w:cs="Liberation Serif"/>
          <w:color w:val="000000"/>
        </w:rPr>
        <w:t>Во время проведения процедуры ау</w:t>
      </w:r>
      <w:r>
        <w:rPr>
          <w:rFonts w:ascii="Liberation Serif" w:hAnsi="Liberation Serif" w:cs="Liberation Serif"/>
          <w:color w:val="000000"/>
        </w:rPr>
        <w:t>кциона оператор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7738CD" w:rsidRDefault="00404862">
      <w:pPr>
        <w:pStyle w:val="Standard"/>
        <w:ind w:firstLine="709"/>
        <w:jc w:val="both"/>
        <w:rPr>
          <w:rFonts w:ascii="Liberation Serif" w:hAnsi="Liberation Serif" w:cs="Liberation Serif"/>
          <w:color w:val="000000"/>
        </w:rPr>
      </w:pPr>
      <w:r>
        <w:rPr>
          <w:rFonts w:ascii="Liberation Serif" w:hAnsi="Liberation Serif" w:cs="Liberation Serif"/>
          <w:color w:val="000000"/>
        </w:rPr>
        <w:t>Со времени начала проведения процедуры аукциона оператором размещается:</w:t>
      </w:r>
    </w:p>
    <w:p w:rsidR="007738CD" w:rsidRDefault="00404862">
      <w:pPr>
        <w:pStyle w:val="Standard"/>
        <w:ind w:firstLine="709"/>
        <w:jc w:val="both"/>
        <w:rPr>
          <w:rFonts w:ascii="Liberation Serif" w:hAnsi="Liberation Serif" w:cs="Liberation Serif"/>
          <w:color w:val="000000"/>
        </w:rPr>
      </w:pPr>
      <w:r>
        <w:rPr>
          <w:rFonts w:ascii="Liberation Serif" w:hAnsi="Liberation Serif" w:cs="Liberation Serif"/>
          <w:color w:val="000000"/>
        </w:rPr>
        <w:t>- в открытой части электронной площад</w:t>
      </w:r>
      <w:r>
        <w:rPr>
          <w:rFonts w:ascii="Liberation Serif" w:hAnsi="Liberation Serif" w:cs="Liberation Serif"/>
          <w:color w:val="000000"/>
        </w:rPr>
        <w:t>ки - информация о начале проведения процедуры аукциона с указанием наименования предмета аукциона, начальной цены и текущего "шага аукциона";</w:t>
      </w:r>
    </w:p>
    <w:p w:rsidR="007738CD" w:rsidRDefault="00404862">
      <w:pPr>
        <w:pStyle w:val="Standard"/>
        <w:ind w:firstLine="709"/>
        <w:jc w:val="both"/>
        <w:rPr>
          <w:rFonts w:ascii="Liberation Serif" w:hAnsi="Liberation Serif" w:cs="Liberation Serif"/>
          <w:color w:val="000000"/>
        </w:rPr>
      </w:pPr>
      <w:r>
        <w:rPr>
          <w:rFonts w:ascii="Liberation Serif" w:hAnsi="Liberation Serif" w:cs="Liberation Serif"/>
          <w:color w:val="000000"/>
        </w:rPr>
        <w:t>- в закрытой части электронной площадки - помимо информации, указанной в открытой части электронной площадки, такж</w:t>
      </w:r>
      <w:r>
        <w:rPr>
          <w:rFonts w:ascii="Liberation Serif" w:hAnsi="Liberation Serif" w:cs="Liberation Serif"/>
          <w:color w:val="000000"/>
        </w:rPr>
        <w:t>е предложения о цене предмета аукциона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7738CD" w:rsidRDefault="00404862">
      <w:pPr>
        <w:pStyle w:val="Standard"/>
        <w:ind w:firstLine="709"/>
        <w:jc w:val="both"/>
        <w:rPr>
          <w:rFonts w:ascii="Liberation Serif" w:hAnsi="Liberation Serif" w:cs="Liberation Serif"/>
          <w:color w:val="000000"/>
        </w:rPr>
      </w:pPr>
      <w:r>
        <w:rPr>
          <w:rFonts w:ascii="Liberation Serif" w:hAnsi="Liberation Serif" w:cs="Liberation Serif"/>
          <w:color w:val="000000"/>
        </w:rPr>
        <w:lastRenderedPageBreak/>
        <w:t>В течение одного часа со времени начала проведения процедуры аукциона уча</w:t>
      </w:r>
      <w:r>
        <w:rPr>
          <w:rFonts w:ascii="Liberation Serif" w:hAnsi="Liberation Serif" w:cs="Liberation Serif"/>
          <w:color w:val="000000"/>
        </w:rPr>
        <w:t>стникам предлагается заявить о приобретении предмета аукциона по начальной цене. В случае</w:t>
      </w:r>
      <w:proofErr w:type="gramStart"/>
      <w:r>
        <w:rPr>
          <w:rFonts w:ascii="Liberation Serif" w:hAnsi="Liberation Serif" w:cs="Liberation Serif"/>
          <w:color w:val="000000"/>
        </w:rPr>
        <w:t>,</w:t>
      </w:r>
      <w:proofErr w:type="gramEnd"/>
      <w:r>
        <w:rPr>
          <w:rFonts w:ascii="Liberation Serif" w:hAnsi="Liberation Serif" w:cs="Liberation Serif"/>
          <w:color w:val="000000"/>
        </w:rPr>
        <w:t xml:space="preserve"> если в течение указанного времени:</w:t>
      </w:r>
    </w:p>
    <w:p w:rsidR="007738CD" w:rsidRDefault="00404862">
      <w:pPr>
        <w:pStyle w:val="Standard"/>
        <w:ind w:firstLine="709"/>
        <w:jc w:val="both"/>
        <w:rPr>
          <w:rFonts w:ascii="Liberation Serif" w:hAnsi="Liberation Serif" w:cs="Liberation Serif"/>
          <w:color w:val="000000"/>
        </w:rPr>
      </w:pPr>
      <w:r>
        <w:rPr>
          <w:rFonts w:ascii="Liberation Serif" w:hAnsi="Liberation Serif" w:cs="Liberation Serif"/>
          <w:color w:val="000000"/>
        </w:rPr>
        <w:t>- поступило предложение о начальной цене предмета аукциона, то время для представления следующих предложений об увеличенной на "ша</w:t>
      </w:r>
      <w:r>
        <w:rPr>
          <w:rFonts w:ascii="Liberation Serif" w:hAnsi="Liberation Serif" w:cs="Liberation Serif"/>
          <w:color w:val="000000"/>
        </w:rPr>
        <w:t>г аукциона" цене предмета аукциона продлевается на 10 (десять) минут со времени представления каждого следующего предложения. Если в течение 10 (десяти) минут после представления последнего предложения о цене предмета аукциона следующее предложение не пост</w:t>
      </w:r>
      <w:r>
        <w:rPr>
          <w:rFonts w:ascii="Liberation Serif" w:hAnsi="Liberation Serif" w:cs="Liberation Serif"/>
          <w:color w:val="000000"/>
        </w:rPr>
        <w:t>упило, аукцион с помощью программно-аппаратных средств электронной площадки завершается;</w:t>
      </w:r>
    </w:p>
    <w:p w:rsidR="007738CD" w:rsidRDefault="00404862">
      <w:pPr>
        <w:pStyle w:val="Standard"/>
        <w:ind w:firstLine="709"/>
        <w:jc w:val="both"/>
        <w:rPr>
          <w:rFonts w:ascii="Liberation Serif" w:hAnsi="Liberation Serif" w:cs="Liberation Serif"/>
          <w:color w:val="000000"/>
        </w:rPr>
      </w:pPr>
      <w:r>
        <w:rPr>
          <w:rFonts w:ascii="Liberation Serif" w:hAnsi="Liberation Serif" w:cs="Liberation Serif"/>
          <w:color w:val="000000"/>
        </w:rPr>
        <w:t>- не поступило ни одного предложения о начальной цене предмета аукциона, то аукцион с помощью программно-аппаратных средств электронной площадки завершается. В этом сл</w:t>
      </w:r>
      <w:r>
        <w:rPr>
          <w:rFonts w:ascii="Liberation Serif" w:hAnsi="Liberation Serif" w:cs="Liberation Serif"/>
          <w:color w:val="000000"/>
        </w:rPr>
        <w:t>учае временем окончания представления предложений о цене предмета аукциона является время завершения аукциона.</w:t>
      </w:r>
    </w:p>
    <w:p w:rsidR="007738CD" w:rsidRDefault="00404862">
      <w:pPr>
        <w:pStyle w:val="Standard"/>
        <w:ind w:firstLine="709"/>
        <w:jc w:val="both"/>
        <w:rPr>
          <w:rFonts w:ascii="Liberation Serif" w:hAnsi="Liberation Serif" w:cs="Liberation Serif"/>
          <w:color w:val="000000"/>
        </w:rPr>
      </w:pPr>
      <w:r>
        <w:rPr>
          <w:rFonts w:ascii="Liberation Serif" w:hAnsi="Liberation Serif" w:cs="Liberation Serif"/>
          <w:color w:val="000000"/>
        </w:rPr>
        <w:t>Во время проведения процедуры аукциона программными средствами электронной площадки обеспечивается:</w:t>
      </w:r>
    </w:p>
    <w:p w:rsidR="007738CD" w:rsidRDefault="00404862">
      <w:pPr>
        <w:pStyle w:val="Standard"/>
        <w:ind w:firstLine="709"/>
        <w:jc w:val="both"/>
        <w:rPr>
          <w:rFonts w:ascii="Liberation Serif" w:hAnsi="Liberation Serif" w:cs="Liberation Serif"/>
          <w:color w:val="000000"/>
        </w:rPr>
      </w:pPr>
      <w:r>
        <w:rPr>
          <w:rFonts w:ascii="Liberation Serif" w:hAnsi="Liberation Serif" w:cs="Liberation Serif"/>
          <w:color w:val="000000"/>
        </w:rPr>
        <w:t>- исключение возможности подачи участником пр</w:t>
      </w:r>
      <w:r>
        <w:rPr>
          <w:rFonts w:ascii="Liberation Serif" w:hAnsi="Liberation Serif" w:cs="Liberation Serif"/>
          <w:color w:val="000000"/>
        </w:rPr>
        <w:t>едложения о цене предмета аукциона, не соответствующего увеличению текущей цены на величину "шага аукциона";</w:t>
      </w:r>
    </w:p>
    <w:p w:rsidR="007738CD" w:rsidRDefault="00404862">
      <w:pPr>
        <w:pStyle w:val="Standard"/>
        <w:ind w:firstLine="709"/>
        <w:jc w:val="both"/>
        <w:rPr>
          <w:rFonts w:ascii="Liberation Serif" w:hAnsi="Liberation Serif" w:cs="Liberation Serif"/>
          <w:color w:val="000000"/>
        </w:rPr>
      </w:pPr>
      <w:r>
        <w:rPr>
          <w:rFonts w:ascii="Liberation Serif" w:hAnsi="Liberation Serif" w:cs="Liberation Serif"/>
          <w:color w:val="000000"/>
        </w:rPr>
        <w:t>- уведомление участника в случае, если предложение этого участника о цене предмета аукциона не может быть принято в связи с подачей аналогичного пр</w:t>
      </w:r>
      <w:r>
        <w:rPr>
          <w:rFonts w:ascii="Liberation Serif" w:hAnsi="Liberation Serif" w:cs="Liberation Serif"/>
          <w:color w:val="000000"/>
        </w:rPr>
        <w:t>едложения ранее другим участником.</w:t>
      </w:r>
    </w:p>
    <w:p w:rsidR="007738CD" w:rsidRDefault="00404862">
      <w:pPr>
        <w:pStyle w:val="Standard"/>
        <w:ind w:firstLine="709"/>
        <w:jc w:val="both"/>
        <w:rPr>
          <w:rFonts w:ascii="Liberation Serif" w:hAnsi="Liberation Serif" w:cs="Liberation Serif"/>
          <w:color w:val="000000"/>
        </w:rPr>
      </w:pPr>
      <w:r>
        <w:rPr>
          <w:rFonts w:ascii="Liberation Serif" w:hAnsi="Liberation Serif" w:cs="Liberation Serif"/>
          <w:color w:val="000000"/>
        </w:rPr>
        <w:t>Победителем аукциона признается участник, предложивший наибольшую цену предмета аукциона.</w:t>
      </w:r>
    </w:p>
    <w:p w:rsidR="007738CD" w:rsidRDefault="00404862">
      <w:pPr>
        <w:pStyle w:val="Standard"/>
        <w:ind w:firstLine="709"/>
        <w:jc w:val="both"/>
        <w:rPr>
          <w:rFonts w:ascii="Liberation Serif" w:hAnsi="Liberation Serif" w:cs="Liberation Serif"/>
          <w:color w:val="000000"/>
        </w:rPr>
      </w:pPr>
      <w:r>
        <w:rPr>
          <w:rFonts w:ascii="Liberation Serif" w:hAnsi="Liberation Serif" w:cs="Liberation Serif"/>
          <w:color w:val="000000"/>
        </w:rPr>
        <w:t>Ход проведения процедуры аукциона фиксируется организатором в электронном журнале, который направляется продавцу в течение одного ч</w:t>
      </w:r>
      <w:r>
        <w:rPr>
          <w:rFonts w:ascii="Liberation Serif" w:hAnsi="Liberation Serif" w:cs="Liberation Serif"/>
          <w:color w:val="000000"/>
        </w:rPr>
        <w:t>аса со времени завершения приема предложений о цене предмета аукциона для подведения итогов аукциона путем оформления протокола об итогах аукциона.</w:t>
      </w:r>
    </w:p>
    <w:p w:rsidR="007738CD" w:rsidRDefault="00404862">
      <w:pPr>
        <w:pStyle w:val="Standard"/>
        <w:ind w:firstLine="709"/>
        <w:jc w:val="both"/>
        <w:rPr>
          <w:rFonts w:ascii="Liberation Serif" w:hAnsi="Liberation Serif" w:cs="Liberation Serif"/>
          <w:color w:val="000000"/>
        </w:rPr>
      </w:pPr>
      <w:r>
        <w:rPr>
          <w:rFonts w:ascii="Liberation Serif" w:hAnsi="Liberation Serif" w:cs="Liberation Serif"/>
          <w:color w:val="000000"/>
        </w:rPr>
        <w:t>Процедура аукциона считается завершенной со времени подписания продавцом протокола об итогах аукциона.</w:t>
      </w:r>
    </w:p>
    <w:p w:rsidR="007738CD" w:rsidRDefault="007738CD">
      <w:pPr>
        <w:pStyle w:val="Standard"/>
        <w:ind w:firstLine="709"/>
        <w:jc w:val="both"/>
        <w:rPr>
          <w:rFonts w:ascii="Liberation Serif" w:hAnsi="Liberation Serif" w:cs="Liberation Serif"/>
          <w:b/>
          <w:bCs/>
          <w:color w:val="000000"/>
        </w:rPr>
      </w:pPr>
    </w:p>
    <w:p w:rsidR="007738CD" w:rsidRDefault="00404862">
      <w:pPr>
        <w:pStyle w:val="Standard"/>
        <w:ind w:firstLine="709"/>
        <w:jc w:val="both"/>
        <w:rPr>
          <w:rFonts w:ascii="Liberation Serif" w:hAnsi="Liberation Serif" w:cs="Liberation Serif"/>
          <w:b/>
          <w:bCs/>
          <w:color w:val="000000"/>
        </w:rPr>
      </w:pPr>
      <w:r>
        <w:rPr>
          <w:rFonts w:ascii="Liberation Serif" w:hAnsi="Liberation Serif" w:cs="Liberation Serif"/>
          <w:b/>
          <w:bCs/>
          <w:color w:val="000000"/>
        </w:rPr>
        <w:t>Аукц</w:t>
      </w:r>
      <w:r>
        <w:rPr>
          <w:rFonts w:ascii="Liberation Serif" w:hAnsi="Liberation Serif" w:cs="Liberation Serif"/>
          <w:b/>
          <w:bCs/>
          <w:color w:val="000000"/>
        </w:rPr>
        <w:t>ион признается несостоявшимся в следующих случаях:</w:t>
      </w:r>
    </w:p>
    <w:p w:rsidR="007738CD" w:rsidRDefault="00404862">
      <w:pPr>
        <w:pStyle w:val="Standard"/>
        <w:ind w:firstLine="709"/>
        <w:jc w:val="both"/>
        <w:rPr>
          <w:rFonts w:ascii="Liberation Serif" w:hAnsi="Liberation Serif" w:cs="Liberation Serif"/>
          <w:color w:val="000000"/>
        </w:rPr>
      </w:pPr>
      <w:r>
        <w:rPr>
          <w:rFonts w:ascii="Liberation Serif" w:hAnsi="Liberation Serif" w:cs="Liberation Serif"/>
          <w:color w:val="000000"/>
        </w:rPr>
        <w:t>- не было подано ни одной заявки на участие либо ни один из претендентов не признан участником;</w:t>
      </w:r>
    </w:p>
    <w:p w:rsidR="007738CD" w:rsidRDefault="00404862">
      <w:pPr>
        <w:pStyle w:val="Standard"/>
        <w:ind w:firstLine="709"/>
        <w:jc w:val="both"/>
        <w:rPr>
          <w:rFonts w:ascii="Liberation Serif" w:hAnsi="Liberation Serif" w:cs="Liberation Serif"/>
          <w:color w:val="000000"/>
        </w:rPr>
      </w:pPr>
      <w:r>
        <w:rPr>
          <w:rFonts w:ascii="Liberation Serif" w:hAnsi="Liberation Serif" w:cs="Liberation Serif"/>
          <w:color w:val="000000"/>
        </w:rPr>
        <w:t>- принято решение о признании только одного претендента участником;</w:t>
      </w:r>
    </w:p>
    <w:p w:rsidR="007738CD" w:rsidRDefault="00404862">
      <w:pPr>
        <w:pStyle w:val="Standard"/>
        <w:ind w:firstLine="709"/>
        <w:jc w:val="both"/>
        <w:rPr>
          <w:rFonts w:ascii="Liberation Serif" w:hAnsi="Liberation Serif" w:cs="Liberation Serif"/>
          <w:color w:val="000000"/>
        </w:rPr>
      </w:pPr>
      <w:r>
        <w:rPr>
          <w:rFonts w:ascii="Liberation Serif" w:hAnsi="Liberation Serif" w:cs="Liberation Serif"/>
          <w:color w:val="000000"/>
        </w:rPr>
        <w:t xml:space="preserve">- ни один из участников не сделал </w:t>
      </w:r>
      <w:r>
        <w:rPr>
          <w:rFonts w:ascii="Liberation Serif" w:hAnsi="Liberation Serif" w:cs="Liberation Serif"/>
          <w:color w:val="000000"/>
        </w:rPr>
        <w:t>предложение о начальной цене предмета аукциона.</w:t>
      </w:r>
    </w:p>
    <w:p w:rsidR="007738CD" w:rsidRDefault="00404862">
      <w:pPr>
        <w:pStyle w:val="Standard"/>
        <w:ind w:firstLine="709"/>
        <w:jc w:val="both"/>
        <w:rPr>
          <w:rFonts w:ascii="Liberation Serif" w:hAnsi="Liberation Serif" w:cs="Liberation Serif"/>
          <w:color w:val="000000"/>
        </w:rPr>
      </w:pPr>
      <w:r>
        <w:rPr>
          <w:rFonts w:ascii="Liberation Serif" w:hAnsi="Liberation Serif" w:cs="Liberation Serif"/>
          <w:color w:val="000000"/>
        </w:rPr>
        <w:t>Решение о признан</w:t>
      </w:r>
      <w:proofErr w:type="gramStart"/>
      <w:r>
        <w:rPr>
          <w:rFonts w:ascii="Liberation Serif" w:hAnsi="Liberation Serif" w:cs="Liberation Serif"/>
          <w:color w:val="000000"/>
        </w:rPr>
        <w:t>ии ау</w:t>
      </w:r>
      <w:proofErr w:type="gramEnd"/>
      <w:r>
        <w:rPr>
          <w:rFonts w:ascii="Liberation Serif" w:hAnsi="Liberation Serif" w:cs="Liberation Serif"/>
          <w:color w:val="000000"/>
        </w:rPr>
        <w:t>кциона несостоявшимся оформляется протоколом об итогах аукциона.</w:t>
      </w:r>
    </w:p>
    <w:p w:rsidR="007738CD" w:rsidRDefault="00404862">
      <w:pPr>
        <w:pStyle w:val="Standard"/>
        <w:ind w:firstLine="709"/>
        <w:jc w:val="both"/>
        <w:rPr>
          <w:rFonts w:ascii="Liberation Serif" w:hAnsi="Liberation Serif" w:cs="Liberation Serif"/>
          <w:color w:val="000000"/>
        </w:rPr>
      </w:pPr>
      <w:r>
        <w:rPr>
          <w:rFonts w:ascii="Liberation Serif" w:hAnsi="Liberation Serif" w:cs="Liberation Serif"/>
          <w:color w:val="000000"/>
        </w:rPr>
        <w:t xml:space="preserve">В течение одного часа со времени подписания протокола об итогах аукциона победителю направляется уведомление о признании </w:t>
      </w:r>
      <w:r>
        <w:rPr>
          <w:rFonts w:ascii="Liberation Serif" w:hAnsi="Liberation Serif" w:cs="Liberation Serif"/>
          <w:color w:val="000000"/>
        </w:rPr>
        <w:t>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7738CD" w:rsidRDefault="00404862">
      <w:pPr>
        <w:pStyle w:val="Standard"/>
        <w:ind w:firstLine="709"/>
        <w:jc w:val="both"/>
        <w:rPr>
          <w:rFonts w:ascii="Liberation Serif" w:hAnsi="Liberation Serif" w:cs="Liberation Serif"/>
          <w:color w:val="000000"/>
        </w:rPr>
      </w:pPr>
      <w:r>
        <w:rPr>
          <w:rFonts w:ascii="Liberation Serif" w:hAnsi="Liberation Serif" w:cs="Liberation Serif"/>
          <w:color w:val="000000"/>
        </w:rPr>
        <w:t>- наименование предмета аукциона и иные позволяющие его индивидуализировать сведения;</w:t>
      </w:r>
    </w:p>
    <w:p w:rsidR="007738CD" w:rsidRDefault="00404862">
      <w:pPr>
        <w:pStyle w:val="Standard"/>
        <w:ind w:firstLine="709"/>
        <w:jc w:val="both"/>
        <w:rPr>
          <w:rFonts w:ascii="Liberation Serif" w:hAnsi="Liberation Serif" w:cs="Liberation Serif"/>
          <w:color w:val="000000"/>
        </w:rPr>
      </w:pPr>
      <w:r>
        <w:rPr>
          <w:rFonts w:ascii="Liberation Serif" w:hAnsi="Liberation Serif" w:cs="Liberation Serif"/>
          <w:color w:val="000000"/>
        </w:rPr>
        <w:t>- цена сделки;</w:t>
      </w:r>
    </w:p>
    <w:p w:rsidR="007738CD" w:rsidRDefault="00404862">
      <w:pPr>
        <w:pStyle w:val="Standard"/>
        <w:ind w:firstLine="709"/>
        <w:jc w:val="both"/>
        <w:rPr>
          <w:rFonts w:ascii="Liberation Serif" w:hAnsi="Liberation Serif" w:cs="Liberation Serif"/>
          <w:color w:val="000000"/>
        </w:rPr>
      </w:pPr>
      <w:r>
        <w:rPr>
          <w:rFonts w:ascii="Liberation Serif" w:hAnsi="Liberation Serif" w:cs="Liberation Serif"/>
          <w:color w:val="000000"/>
        </w:rPr>
        <w:t>- фамилия, имя, отчество ф</w:t>
      </w:r>
      <w:r>
        <w:rPr>
          <w:rFonts w:ascii="Liberation Serif" w:hAnsi="Liberation Serif" w:cs="Liberation Serif"/>
          <w:color w:val="000000"/>
        </w:rPr>
        <w:t>изического лица или наименование юридического лица – победителя.</w:t>
      </w:r>
    </w:p>
    <w:p w:rsidR="007738CD" w:rsidRDefault="007738CD">
      <w:pPr>
        <w:pStyle w:val="Standard"/>
        <w:ind w:firstLine="709"/>
        <w:jc w:val="both"/>
        <w:rPr>
          <w:rFonts w:ascii="Liberation Serif" w:hAnsi="Liberation Serif" w:cs="Liberation Serif"/>
          <w:color w:val="000000"/>
        </w:rPr>
      </w:pPr>
    </w:p>
    <w:p w:rsidR="007738CD" w:rsidRDefault="00404862">
      <w:pPr>
        <w:pStyle w:val="Standard"/>
        <w:jc w:val="center"/>
      </w:pPr>
      <w:r>
        <w:rPr>
          <w:rFonts w:ascii="Liberation Serif" w:hAnsi="Liberation Serif" w:cs="Liberation Serif"/>
          <w:b/>
          <w:bCs/>
          <w:color w:val="000000"/>
          <w:shd w:val="clear" w:color="auto" w:fill="FFFFFF"/>
        </w:rPr>
        <w:t xml:space="preserve"> Срок заключения договора аренды,</w:t>
      </w:r>
      <w:r>
        <w:rPr>
          <w:rFonts w:ascii="Liberation Serif" w:hAnsi="Liberation Serif" w:cs="Liberation Serif"/>
          <w:b/>
          <w:bCs/>
          <w:i/>
          <w:iCs/>
          <w:color w:val="000000"/>
          <w:shd w:val="clear" w:color="auto" w:fill="FFFFFF"/>
        </w:rPr>
        <w:t xml:space="preserve"> </w:t>
      </w:r>
      <w:r>
        <w:rPr>
          <w:rFonts w:ascii="Liberation Serif" w:hAnsi="Liberation Serif" w:cs="Liberation Serif"/>
          <w:b/>
          <w:bCs/>
          <w:color w:val="000000"/>
          <w:shd w:val="clear" w:color="auto" w:fill="FFFFFF"/>
        </w:rPr>
        <w:t>оплата стоимости аренды приобретенного земельного участка</w:t>
      </w:r>
    </w:p>
    <w:p w:rsidR="007738CD" w:rsidRDefault="007738CD">
      <w:pPr>
        <w:pStyle w:val="Standard"/>
        <w:jc w:val="center"/>
        <w:rPr>
          <w:rFonts w:ascii="Liberation Serif" w:hAnsi="Liberation Serif" w:cs="Liberation Serif"/>
          <w:color w:val="000000"/>
          <w:shd w:val="clear" w:color="auto" w:fill="FFFFFF"/>
        </w:rPr>
      </w:pPr>
    </w:p>
    <w:p w:rsidR="007738CD" w:rsidRDefault="00404862">
      <w:pPr>
        <w:pStyle w:val="Standard"/>
        <w:ind w:firstLine="709"/>
        <w:jc w:val="both"/>
      </w:pPr>
      <w:r>
        <w:rPr>
          <w:rFonts w:ascii="Liberation Serif" w:hAnsi="Liberation Serif" w:cs="Liberation Serif"/>
          <w:color w:val="000000"/>
          <w:shd w:val="clear" w:color="auto" w:fill="FFFFFF"/>
        </w:rPr>
        <w:t>Договор аренды земельного участка (Приложение к информационному сообщению о проведении аукциона),</w:t>
      </w:r>
      <w:r>
        <w:rPr>
          <w:rFonts w:ascii="Liberation Serif" w:hAnsi="Liberation Serif" w:cs="Liberation Serif"/>
          <w:color w:val="000000"/>
          <w:shd w:val="clear" w:color="auto" w:fill="FFFFFF"/>
        </w:rPr>
        <w:t xml:space="preserve"> заключается между продавцом и победителем аукциона на выбор, как в форме электронного </w:t>
      </w:r>
      <w:proofErr w:type="gramStart"/>
      <w:r>
        <w:rPr>
          <w:rFonts w:ascii="Liberation Serif" w:hAnsi="Liberation Serif" w:cs="Liberation Serif"/>
          <w:color w:val="000000"/>
          <w:shd w:val="clear" w:color="auto" w:fill="FFFFFF"/>
        </w:rPr>
        <w:t>документа</w:t>
      </w:r>
      <w:proofErr w:type="gramEnd"/>
      <w:r>
        <w:rPr>
          <w:rFonts w:ascii="Liberation Serif" w:hAnsi="Liberation Serif" w:cs="Liberation Serif"/>
          <w:color w:val="000000"/>
          <w:shd w:val="clear" w:color="auto" w:fill="FFFFFF"/>
        </w:rPr>
        <w:t xml:space="preserve"> так и на бумажном носителе, в соответствии с действующим законодательством </w:t>
      </w:r>
      <w:r>
        <w:rPr>
          <w:rFonts w:ascii="Liberation Serif" w:hAnsi="Liberation Serif" w:cs="Liberation Serif"/>
          <w:color w:val="000000"/>
          <w:shd w:val="clear" w:color="auto" w:fill="FFFFFF"/>
        </w:rPr>
        <w:t>РФ</w:t>
      </w:r>
      <w:r>
        <w:rPr>
          <w:rFonts w:ascii="Liberation Serif" w:hAnsi="Liberation Serif" w:cs="Liberation Serif"/>
          <w:color w:val="000000"/>
          <w:shd w:val="clear" w:color="auto" w:fill="FFFFFF"/>
        </w:rPr>
        <w:t>.</w:t>
      </w:r>
    </w:p>
    <w:p w:rsidR="007738CD" w:rsidRDefault="00404862">
      <w:pPr>
        <w:pStyle w:val="a5"/>
        <w:tabs>
          <w:tab w:val="left" w:pos="795"/>
        </w:tabs>
        <w:spacing w:before="0" w:after="0"/>
        <w:ind w:firstLine="737"/>
        <w:jc w:val="both"/>
      </w:pPr>
      <w:r>
        <w:rPr>
          <w:rStyle w:val="ac"/>
          <w:rFonts w:ascii="Liberation Serif" w:hAnsi="Liberation Serif" w:cs="Liberation Serif"/>
          <w:b w:val="0"/>
          <w:bCs w:val="0"/>
          <w:color w:val="000000"/>
          <w:shd w:val="clear" w:color="auto" w:fill="FFFFFF"/>
        </w:rPr>
        <w:lastRenderedPageBreak/>
        <w:t xml:space="preserve">Договор аренды земельного участка заключается в установленном законодательством </w:t>
      </w:r>
      <w:r>
        <w:rPr>
          <w:rStyle w:val="ac"/>
          <w:rFonts w:ascii="Liberation Serif" w:hAnsi="Liberation Serif" w:cs="Liberation Serif"/>
          <w:b w:val="0"/>
          <w:bCs w:val="0"/>
          <w:color w:val="000000"/>
          <w:shd w:val="clear" w:color="auto" w:fill="FFFFFF"/>
        </w:rPr>
        <w:t xml:space="preserve">порядке, но не ранее чем через 5 дней со дня размещения информации о результатах аукциона на сайте </w:t>
      </w:r>
      <w:r>
        <w:rPr>
          <w:rStyle w:val="Internetlink"/>
          <w:rFonts w:ascii="Liberation Serif" w:hAnsi="Liberation Serif" w:cs="Liberation Serif"/>
          <w:color w:val="000000"/>
          <w:u w:val="none"/>
          <w:shd w:val="clear" w:color="auto" w:fill="FFFFFF"/>
        </w:rPr>
        <w:t>www.torgi.gov.ru и электронно</w:t>
      </w:r>
      <w:r>
        <w:rPr>
          <w:rStyle w:val="Internetlink"/>
          <w:rFonts w:ascii="Liberation Serif" w:hAnsi="Liberation Serif" w:cs="Liberation Serif"/>
          <w:color w:val="000000"/>
          <w:u w:val="none"/>
        </w:rPr>
        <w:t xml:space="preserve">й площадке </w:t>
      </w:r>
      <w:hyperlink r:id="rId9" w:history="1">
        <w:r>
          <w:rPr>
            <w:rStyle w:val="Internetlink"/>
            <w:color w:val="000000"/>
            <w:u w:val="none"/>
          </w:rPr>
          <w:t>https://178fz.roseltorg.ru</w:t>
        </w:r>
      </w:hyperlink>
      <w:r>
        <w:rPr>
          <w:rStyle w:val="Internetlink"/>
          <w:rFonts w:ascii="Liberation Serif" w:hAnsi="Liberation Serif" w:cs="Liberation Serif"/>
          <w:color w:val="000000"/>
          <w:u w:val="none"/>
        </w:rPr>
        <w:t>.</w:t>
      </w:r>
    </w:p>
    <w:p w:rsidR="007738CD" w:rsidRDefault="00404862">
      <w:pPr>
        <w:pStyle w:val="Standard"/>
        <w:jc w:val="both"/>
        <w:rPr>
          <w:rFonts w:ascii="Liberation Serif" w:hAnsi="Liberation Serif"/>
          <w:b/>
          <w:bCs/>
          <w:color w:val="000000"/>
        </w:rPr>
      </w:pPr>
      <w:r>
        <w:rPr>
          <w:rFonts w:ascii="Liberation Serif" w:hAnsi="Liberation Serif"/>
          <w:b/>
          <w:bCs/>
          <w:color w:val="000000"/>
        </w:rPr>
        <w:tab/>
      </w:r>
      <w:r>
        <w:rPr>
          <w:rFonts w:ascii="Liberation Serif" w:hAnsi="Liberation Serif"/>
          <w:color w:val="000000"/>
        </w:rPr>
        <w:t xml:space="preserve">Если договор аренды земельного участка в </w:t>
      </w:r>
      <w:r>
        <w:rPr>
          <w:rFonts w:ascii="Liberation Serif" w:hAnsi="Liberation Serif"/>
          <w:color w:val="000000"/>
        </w:rPr>
        <w:t>течени</w:t>
      </w:r>
      <w:proofErr w:type="gramStart"/>
      <w:r>
        <w:rPr>
          <w:rFonts w:ascii="Liberation Serif" w:hAnsi="Liberation Serif"/>
          <w:color w:val="000000"/>
        </w:rPr>
        <w:t>и</w:t>
      </w:r>
      <w:proofErr w:type="gramEnd"/>
      <w:r>
        <w:rPr>
          <w:rFonts w:ascii="Liberation Serif" w:hAnsi="Liberation Serif"/>
          <w:color w:val="000000"/>
        </w:rPr>
        <w:t xml:space="preserve"> 10 (десяти) рабочих дней со дня направления победителю аукциона проекта указанного договора не были им подписаны и предоставлен в уполномоченный орган, уполномоченный орган направляет указанный договор участнику аукциона, который сделал предпоследн</w:t>
      </w:r>
      <w:r>
        <w:rPr>
          <w:rFonts w:ascii="Liberation Serif" w:hAnsi="Liberation Serif"/>
          <w:color w:val="000000"/>
        </w:rPr>
        <w:t>ие предложение о цене Предмета аукциона, для их заключения по цене, предложенной таким участником аукциона.</w:t>
      </w:r>
    </w:p>
    <w:p w:rsidR="007738CD" w:rsidRDefault="00404862">
      <w:pPr>
        <w:pStyle w:val="Standard"/>
        <w:jc w:val="both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ab/>
        <w:t>В случае</w:t>
      </w:r>
      <w:proofErr w:type="gramStart"/>
      <w:r>
        <w:rPr>
          <w:rFonts w:ascii="Liberation Serif" w:hAnsi="Liberation Serif"/>
          <w:color w:val="000000"/>
        </w:rPr>
        <w:t>,</w:t>
      </w:r>
      <w:proofErr w:type="gramEnd"/>
      <w:r>
        <w:rPr>
          <w:rFonts w:ascii="Liberation Serif" w:hAnsi="Liberation Serif"/>
          <w:color w:val="000000"/>
        </w:rPr>
        <w:t xml:space="preserve"> если Победитель аукциона в электронной форме или иное лицо, с которым заключается договор аренды земельного участка в соответствии с изв</w:t>
      </w:r>
      <w:r>
        <w:rPr>
          <w:rFonts w:ascii="Liberation Serif" w:hAnsi="Liberation Serif"/>
          <w:color w:val="000000"/>
        </w:rPr>
        <w:t>ещением, в течение 10 (</w:t>
      </w:r>
      <w:proofErr w:type="spellStart"/>
      <w:r>
        <w:rPr>
          <w:rFonts w:ascii="Liberation Serif" w:hAnsi="Liberation Serif"/>
          <w:color w:val="000000"/>
        </w:rPr>
        <w:t>десятити</w:t>
      </w:r>
      <w:proofErr w:type="spellEnd"/>
      <w:r>
        <w:rPr>
          <w:rFonts w:ascii="Liberation Serif" w:hAnsi="Liberation Serif"/>
          <w:color w:val="000000"/>
        </w:rPr>
        <w:t>) дней со дня направления уполномоченным органом проекта указанного договора аренды, не подписал и не предоставил уполномоченному органу указанный договор, уполномоченный орган направляет сведения в Федеральную антимонопольну</w:t>
      </w:r>
      <w:r>
        <w:rPr>
          <w:rFonts w:ascii="Liberation Serif" w:hAnsi="Liberation Serif"/>
          <w:color w:val="000000"/>
        </w:rPr>
        <w:t xml:space="preserve">ю службу России (в соответствии с постановлением Правительства Российской </w:t>
      </w:r>
      <w:proofErr w:type="gramStart"/>
      <w:r>
        <w:rPr>
          <w:rFonts w:ascii="Liberation Serif" w:hAnsi="Liberation Serif"/>
          <w:color w:val="000000"/>
        </w:rPr>
        <w:t xml:space="preserve">Федерации от 02.03.2015 года № 187 «О внесении изменений в Положение о Федеральной антимонопольной службе») для включения в реестр недобросовестных Участников аукциона в электронной </w:t>
      </w:r>
      <w:r>
        <w:rPr>
          <w:rFonts w:ascii="Liberation Serif" w:hAnsi="Liberation Serif"/>
          <w:color w:val="000000"/>
        </w:rPr>
        <w:t>форме.</w:t>
      </w:r>
      <w:proofErr w:type="gramEnd"/>
    </w:p>
    <w:p w:rsidR="007738CD" w:rsidRDefault="00404862">
      <w:pPr>
        <w:pStyle w:val="Standard"/>
        <w:jc w:val="both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ab/>
        <w:t xml:space="preserve">В случае, если в течение 10 (десяти) дней со дня направления Участнику, который сделал последние предложение о цене предмета аукциона в электронной форме, проекта договора земельного участка, это Участник не представил в уполномоченный </w:t>
      </w:r>
      <w:proofErr w:type="gramStart"/>
      <w:r>
        <w:rPr>
          <w:rFonts w:ascii="Liberation Serif" w:hAnsi="Liberation Serif"/>
          <w:color w:val="000000"/>
        </w:rPr>
        <w:t>орган</w:t>
      </w:r>
      <w:proofErr w:type="gramEnd"/>
      <w:r>
        <w:rPr>
          <w:rFonts w:ascii="Liberation Serif" w:hAnsi="Liberation Serif"/>
          <w:color w:val="000000"/>
        </w:rPr>
        <w:t xml:space="preserve"> подпис</w:t>
      </w:r>
      <w:r>
        <w:rPr>
          <w:rFonts w:ascii="Liberation Serif" w:hAnsi="Liberation Serif"/>
          <w:color w:val="000000"/>
        </w:rPr>
        <w:t>анный со своей стороны указанный договор, уполномоченный орган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Федерации.</w:t>
      </w:r>
    </w:p>
    <w:p w:rsidR="007738CD" w:rsidRDefault="00404862">
      <w:pPr>
        <w:pStyle w:val="Standard"/>
        <w:ind w:firstLine="709"/>
        <w:jc w:val="both"/>
      </w:pPr>
      <w:r>
        <w:rPr>
          <w:rFonts w:ascii="Liberation Serif" w:hAnsi="Liberation Serif" w:cs="Liberation Serif"/>
          <w:color w:val="000000"/>
        </w:rPr>
        <w:t xml:space="preserve">При уклонении или отказе победителя </w:t>
      </w:r>
      <w:r>
        <w:rPr>
          <w:rFonts w:ascii="Liberation Serif" w:hAnsi="Liberation Serif" w:cs="Liberation Serif"/>
          <w:color w:val="000000"/>
        </w:rPr>
        <w:t>аукциона от заключения в установленный срок договора аренды земельного участка результаты Аукциона аннулируются продавцом, победитель утрачивает право на заключение указанного договора, задаток ему не возвращается.</w:t>
      </w:r>
    </w:p>
    <w:p w:rsidR="007738CD" w:rsidRDefault="00404862">
      <w:pPr>
        <w:pStyle w:val="Standard"/>
        <w:ind w:firstLine="737"/>
        <w:jc w:val="both"/>
      </w:pPr>
      <w:proofErr w:type="gramStart"/>
      <w:r>
        <w:rPr>
          <w:rStyle w:val="ac"/>
          <w:rFonts w:ascii="Liberation Serif" w:hAnsi="Liberation Serif" w:cs="Arial"/>
          <w:b w:val="0"/>
          <w:bCs w:val="0"/>
          <w:color w:val="000000"/>
          <w:lang w:eastAsia="ru-RU"/>
        </w:rPr>
        <w:t>Арендная плата за первый год использовани</w:t>
      </w:r>
      <w:r>
        <w:rPr>
          <w:rStyle w:val="ac"/>
          <w:rFonts w:ascii="Liberation Serif" w:hAnsi="Liberation Serif" w:cs="Arial"/>
          <w:b w:val="0"/>
          <w:bCs w:val="0"/>
          <w:color w:val="000000"/>
          <w:lang w:eastAsia="ru-RU"/>
        </w:rPr>
        <w:t>я земельного участка по договору аренды, заключенному по результатам аукциона, перечисляется единовременным платежом в течение 5 дней с даты подписания договора аренды на указанные в нем реквизиты (не подлежит возврату при досрочном расторжении договора ар</w:t>
      </w:r>
      <w:r>
        <w:rPr>
          <w:rStyle w:val="ac"/>
          <w:rFonts w:ascii="Liberation Serif" w:hAnsi="Liberation Serif" w:cs="Arial"/>
          <w:b w:val="0"/>
          <w:bCs w:val="0"/>
          <w:color w:val="000000"/>
          <w:lang w:eastAsia="ru-RU"/>
        </w:rPr>
        <w:t xml:space="preserve">енды), </w:t>
      </w:r>
      <w:r>
        <w:rPr>
          <w:rStyle w:val="ac"/>
          <w:rFonts w:ascii="Liberation Serif" w:hAnsi="Liberation Serif" w:cs="Liberation Serif"/>
          <w:b w:val="0"/>
          <w:bCs w:val="0"/>
          <w:color w:val="000000"/>
          <w:lang w:eastAsia="ru-RU"/>
        </w:rPr>
        <w:t>путем перечисления денежных средств на счет продавца, указанный в договоре: на счет  ИНН: 4500002606, КПП: 450001001, (Отдел экономики Администрации Юргамышского</w:t>
      </w:r>
      <w:proofErr w:type="gramEnd"/>
      <w:r>
        <w:rPr>
          <w:rStyle w:val="ac"/>
          <w:rFonts w:ascii="Liberation Serif" w:hAnsi="Liberation Serif" w:cs="Liberation Serif"/>
          <w:b w:val="0"/>
          <w:bCs w:val="0"/>
          <w:color w:val="000000"/>
          <w:lang w:eastAsia="ru-RU"/>
        </w:rPr>
        <w:t xml:space="preserve"> муниципального округа Курганской области </w:t>
      </w:r>
      <w:proofErr w:type="gramStart"/>
      <w:r>
        <w:rPr>
          <w:rStyle w:val="ac"/>
          <w:rFonts w:ascii="Liberation Serif" w:hAnsi="Liberation Serif" w:cs="Liberation Serif"/>
          <w:b w:val="0"/>
          <w:bCs w:val="0"/>
          <w:color w:val="000000"/>
          <w:lang w:eastAsia="ru-RU"/>
        </w:rPr>
        <w:t>л</w:t>
      </w:r>
      <w:proofErr w:type="gramEnd"/>
      <w:r>
        <w:rPr>
          <w:rStyle w:val="ac"/>
          <w:rFonts w:ascii="Liberation Serif" w:hAnsi="Liberation Serif" w:cs="Liberation Serif"/>
          <w:b w:val="0"/>
          <w:bCs w:val="0"/>
          <w:color w:val="000000"/>
          <w:lang w:eastAsia="ru-RU"/>
        </w:rPr>
        <w:t>/с 04433</w:t>
      </w:r>
      <w:r>
        <w:rPr>
          <w:rStyle w:val="ac"/>
          <w:rFonts w:ascii="Liberation Serif" w:hAnsi="Liberation Serif" w:cs="Liberation Serif"/>
          <w:b w:val="0"/>
          <w:bCs w:val="0"/>
          <w:color w:val="000000"/>
          <w:lang w:val="en-US" w:eastAsia="ru-RU"/>
        </w:rPr>
        <w:t>D</w:t>
      </w:r>
      <w:r>
        <w:rPr>
          <w:rStyle w:val="ac"/>
          <w:rFonts w:ascii="Liberation Serif" w:hAnsi="Liberation Serif" w:cs="Liberation Serif"/>
          <w:b w:val="0"/>
          <w:bCs w:val="0"/>
          <w:color w:val="000000"/>
          <w:lang w:eastAsia="ru-RU"/>
        </w:rPr>
        <w:t>12380), казначейский счет 0310064300</w:t>
      </w:r>
      <w:r>
        <w:rPr>
          <w:rStyle w:val="ac"/>
          <w:rFonts w:ascii="Liberation Serif" w:hAnsi="Liberation Serif" w:cs="Liberation Serif"/>
          <w:b w:val="0"/>
          <w:bCs w:val="0"/>
          <w:color w:val="000000"/>
          <w:lang w:eastAsia="ru-RU"/>
        </w:rPr>
        <w:t xml:space="preserve">0000014300, банк: ОТДЕЛЕНИЕ КУРГАН БАНКА РОССИИ//УФК по Курганской области г. Курган, БИК 013735150, </w:t>
      </w:r>
      <w:proofErr w:type="spellStart"/>
      <w:proofErr w:type="gramStart"/>
      <w:r>
        <w:rPr>
          <w:rStyle w:val="ac"/>
          <w:rFonts w:ascii="Liberation Serif" w:hAnsi="Liberation Serif" w:cs="Liberation Serif"/>
          <w:b w:val="0"/>
          <w:bCs w:val="0"/>
          <w:color w:val="000000"/>
          <w:lang w:eastAsia="ru-RU"/>
        </w:rPr>
        <w:t>кор</w:t>
      </w:r>
      <w:proofErr w:type="spellEnd"/>
      <w:r>
        <w:rPr>
          <w:rStyle w:val="ac"/>
          <w:rFonts w:ascii="Liberation Serif" w:hAnsi="Liberation Serif" w:cs="Liberation Serif"/>
          <w:b w:val="0"/>
          <w:bCs w:val="0"/>
          <w:color w:val="000000"/>
          <w:lang w:eastAsia="ru-RU"/>
        </w:rPr>
        <w:t>. счет</w:t>
      </w:r>
      <w:proofErr w:type="gramEnd"/>
      <w:r>
        <w:rPr>
          <w:rStyle w:val="ac"/>
          <w:rFonts w:ascii="Liberation Serif" w:hAnsi="Liberation Serif" w:cs="Liberation Serif"/>
          <w:b w:val="0"/>
          <w:bCs w:val="0"/>
          <w:color w:val="000000"/>
          <w:lang w:eastAsia="ru-RU"/>
        </w:rPr>
        <w:t xml:space="preserve">  40102810345370000037,  КБК 73011105012140000120, ОКТМО 37546000. Назначение платежа: «Оплата по договору аренды № ___ </w:t>
      </w:r>
      <w:proofErr w:type="gramStart"/>
      <w:r>
        <w:rPr>
          <w:rStyle w:val="ac"/>
          <w:rFonts w:ascii="Liberation Serif" w:hAnsi="Liberation Serif" w:cs="Liberation Serif"/>
          <w:b w:val="0"/>
          <w:bCs w:val="0"/>
          <w:color w:val="000000"/>
          <w:lang w:eastAsia="ru-RU"/>
        </w:rPr>
        <w:t>от</w:t>
      </w:r>
      <w:proofErr w:type="gramEnd"/>
      <w:r>
        <w:rPr>
          <w:rStyle w:val="ac"/>
          <w:rFonts w:ascii="Liberation Serif" w:hAnsi="Liberation Serif" w:cs="Liberation Serif"/>
          <w:b w:val="0"/>
          <w:bCs w:val="0"/>
          <w:color w:val="000000"/>
          <w:lang w:eastAsia="ru-RU"/>
        </w:rPr>
        <w:t xml:space="preserve"> ___________________».</w:t>
      </w:r>
    </w:p>
    <w:p w:rsidR="007738CD" w:rsidRDefault="00404862">
      <w:pPr>
        <w:pStyle w:val="Standard"/>
        <w:ind w:firstLine="737"/>
        <w:jc w:val="both"/>
      </w:pPr>
      <w:r>
        <w:rPr>
          <w:rStyle w:val="ac"/>
          <w:rFonts w:ascii="Liberation Serif" w:hAnsi="Liberation Serif" w:cs="Arial"/>
          <w:b w:val="0"/>
          <w:bCs w:val="0"/>
          <w:color w:val="000000"/>
          <w:lang w:eastAsia="ru-RU"/>
        </w:rPr>
        <w:t>З</w:t>
      </w:r>
      <w:r>
        <w:rPr>
          <w:rStyle w:val="ac"/>
          <w:rFonts w:ascii="Liberation Serif" w:hAnsi="Liberation Serif" w:cs="Arial"/>
          <w:b w:val="0"/>
          <w:bCs w:val="0"/>
          <w:color w:val="000000"/>
          <w:lang w:eastAsia="ru-RU"/>
        </w:rPr>
        <w:t>а второй и последующие годы использования земельного участка арендная плата вносится арендатором раз в год не позднее месяца заключения договора аренды земельного участка.</w:t>
      </w:r>
    </w:p>
    <w:p w:rsidR="007738CD" w:rsidRDefault="00404862">
      <w:pPr>
        <w:pStyle w:val="Standard"/>
        <w:ind w:firstLine="709"/>
        <w:jc w:val="both"/>
      </w:pPr>
      <w:r>
        <w:rPr>
          <w:rFonts w:ascii="Liberation Serif" w:hAnsi="Liberation Serif" w:cs="Liberation Serif"/>
          <w:bCs/>
          <w:color w:val="000000"/>
        </w:rPr>
        <w:t>Задаток, перечисленный покупателем для участия в электронном аукционе, засчитывается</w:t>
      </w:r>
      <w:r>
        <w:rPr>
          <w:rFonts w:ascii="Liberation Serif" w:hAnsi="Liberation Serif" w:cs="Liberation Serif"/>
          <w:bCs/>
          <w:color w:val="000000"/>
        </w:rPr>
        <w:t xml:space="preserve"> в счет арендной платы</w:t>
      </w:r>
      <w:r>
        <w:rPr>
          <w:rFonts w:ascii="Liberation Serif" w:hAnsi="Liberation Serif" w:cs="Liberation Serif"/>
          <w:b/>
          <w:bCs/>
          <w:color w:val="000000"/>
        </w:rPr>
        <w:t>.</w:t>
      </w:r>
    </w:p>
    <w:p w:rsidR="007738CD" w:rsidRDefault="00404862">
      <w:pPr>
        <w:pStyle w:val="Standard"/>
        <w:ind w:firstLine="709"/>
        <w:jc w:val="both"/>
        <w:rPr>
          <w:rFonts w:ascii="Liberation Serif" w:hAnsi="Liberation Serif" w:cs="Liberation Serif"/>
          <w:color w:val="000000"/>
        </w:rPr>
      </w:pPr>
      <w:r>
        <w:rPr>
          <w:rFonts w:ascii="Liberation Serif" w:hAnsi="Liberation Serif" w:cs="Liberation Serif"/>
          <w:color w:val="000000"/>
        </w:rPr>
        <w:t>Все иные вопросы, касающиеся проведения продажи, не нашедшие отражения в настоящем информационном сообщении, регулируются действующим законодательством Российской Федерации.</w:t>
      </w:r>
    </w:p>
    <w:p w:rsidR="007738CD" w:rsidRDefault="007738CD">
      <w:pPr>
        <w:pStyle w:val="Standard"/>
        <w:ind w:firstLine="709"/>
        <w:jc w:val="both"/>
        <w:rPr>
          <w:rFonts w:ascii="Liberation Serif" w:hAnsi="Liberation Serif" w:cs="Liberation Serif"/>
          <w:color w:val="000000"/>
        </w:rPr>
      </w:pPr>
    </w:p>
    <w:p w:rsidR="007738CD" w:rsidRDefault="007738CD">
      <w:pPr>
        <w:pStyle w:val="Standard"/>
        <w:ind w:firstLine="709"/>
        <w:jc w:val="both"/>
        <w:rPr>
          <w:rFonts w:ascii="Liberation Serif" w:hAnsi="Liberation Serif" w:cs="Liberation Serif"/>
          <w:color w:val="000000"/>
        </w:rPr>
      </w:pPr>
    </w:p>
    <w:p w:rsidR="007738CD" w:rsidRDefault="007738CD">
      <w:pPr>
        <w:pStyle w:val="Standard"/>
        <w:ind w:firstLine="709"/>
        <w:jc w:val="both"/>
        <w:rPr>
          <w:color w:val="000000"/>
        </w:rPr>
      </w:pPr>
    </w:p>
    <w:p w:rsidR="007738CD" w:rsidRDefault="007738CD">
      <w:pPr>
        <w:pStyle w:val="Standard"/>
        <w:ind w:firstLine="709"/>
        <w:jc w:val="both"/>
        <w:rPr>
          <w:color w:val="000000"/>
        </w:rPr>
      </w:pPr>
    </w:p>
    <w:p w:rsidR="007738CD" w:rsidRDefault="007738CD">
      <w:pPr>
        <w:pStyle w:val="Standard"/>
        <w:ind w:firstLine="709"/>
        <w:jc w:val="both"/>
        <w:rPr>
          <w:color w:val="000000"/>
        </w:rPr>
      </w:pPr>
    </w:p>
    <w:p w:rsidR="007738CD" w:rsidRDefault="007738CD">
      <w:pPr>
        <w:pStyle w:val="Standard"/>
        <w:ind w:firstLine="709"/>
        <w:jc w:val="both"/>
        <w:rPr>
          <w:color w:val="000000"/>
        </w:rPr>
      </w:pPr>
    </w:p>
    <w:p w:rsidR="007738CD" w:rsidRDefault="007738CD">
      <w:pPr>
        <w:pStyle w:val="Standard"/>
        <w:jc w:val="both"/>
      </w:pPr>
    </w:p>
    <w:sectPr w:rsidR="007738CD">
      <w:pgSz w:w="11906" w:h="16838"/>
      <w:pgMar w:top="851" w:right="991" w:bottom="709" w:left="1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4862" w:rsidRDefault="00404862">
      <w:r>
        <w:separator/>
      </w:r>
    </w:p>
  </w:endnote>
  <w:endnote w:type="continuationSeparator" w:id="0">
    <w:p w:rsidR="00404862" w:rsidRDefault="00404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cademy, 'Times New Roman'">
    <w:altName w:val="Times New Roman"/>
    <w:charset w:val="00"/>
    <w:family w:val="auto"/>
    <w:pitch w:val="variable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4862" w:rsidRDefault="00404862">
      <w:r>
        <w:rPr>
          <w:color w:val="000000"/>
        </w:rPr>
        <w:separator/>
      </w:r>
    </w:p>
  </w:footnote>
  <w:footnote w:type="continuationSeparator" w:id="0">
    <w:p w:rsidR="00404862" w:rsidRDefault="004048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1858F8"/>
    <w:multiLevelType w:val="multilevel"/>
    <w:tmpl w:val="D4B23586"/>
    <w:styleLink w:val="NoList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">
    <w:nsid w:val="39A65661"/>
    <w:multiLevelType w:val="multilevel"/>
    <w:tmpl w:val="FFD40CB4"/>
    <w:styleLink w:val="WW8Num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">
    <w:nsid w:val="5ED736B4"/>
    <w:multiLevelType w:val="multilevel"/>
    <w:tmpl w:val="8DBC07B2"/>
    <w:styleLink w:val="WW8Num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">
    <w:nsid w:val="5FE512CD"/>
    <w:multiLevelType w:val="multilevel"/>
    <w:tmpl w:val="E76EEA14"/>
    <w:styleLink w:val="WW8Num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">
    <w:nsid w:val="647E0AFA"/>
    <w:multiLevelType w:val="multilevel"/>
    <w:tmpl w:val="AFA6F46C"/>
    <w:styleLink w:val="WW8Num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">
    <w:nsid w:val="70FA69C8"/>
    <w:multiLevelType w:val="multilevel"/>
    <w:tmpl w:val="D81EAE22"/>
    <w:styleLink w:val="WW8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7738CD"/>
    <w:rsid w:val="00404862"/>
    <w:rsid w:val="00492C30"/>
    <w:rsid w:val="00773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Mangal"/>
        <w:kern w:val="3"/>
        <w:sz w:val="24"/>
        <w:szCs w:val="24"/>
        <w:lang w:val="ru-RU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Standard"/>
    <w:next w:val="Textbody"/>
    <w:pPr>
      <w:spacing w:before="280" w:after="280"/>
      <w:outlineLvl w:val="0"/>
    </w:pPr>
    <w:rPr>
      <w:b/>
      <w:bCs/>
      <w:sz w:val="48"/>
      <w:szCs w:val="48"/>
    </w:rPr>
  </w:style>
  <w:style w:type="paragraph" w:styleId="2">
    <w:name w:val="heading 2"/>
    <w:basedOn w:val="Standard"/>
    <w:next w:val="Standard"/>
    <w:pPr>
      <w:keepNext/>
      <w:jc w:val="center"/>
      <w:outlineLvl w:val="1"/>
    </w:pPr>
    <w:rPr>
      <w:rFonts w:ascii="Academy, 'Times New Roman'" w:eastAsia="Academy, 'Times New Roman'" w:hAnsi="Academy, 'Times New Roman'" w:cs="Academy, 'Times New Roman'"/>
      <w:sz w:val="28"/>
      <w:szCs w:val="20"/>
    </w:rPr>
  </w:style>
  <w:style w:type="paragraph" w:styleId="4">
    <w:name w:val="heading 4"/>
    <w:basedOn w:val="Standard"/>
    <w:next w:val="Standard"/>
    <w:pPr>
      <w:keepNext/>
      <w:jc w:val="center"/>
      <w:outlineLvl w:val="3"/>
    </w:pPr>
    <w:rPr>
      <w:b/>
      <w:sz w:val="28"/>
    </w:rPr>
  </w:style>
  <w:style w:type="paragraph" w:styleId="5">
    <w:name w:val="heading 5"/>
    <w:basedOn w:val="Standard"/>
    <w:next w:val="Standar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20">
    <w:name w:val="Body Text 2"/>
    <w:basedOn w:val="Standard"/>
    <w:pPr>
      <w:jc w:val="both"/>
    </w:pPr>
  </w:style>
  <w:style w:type="paragraph" w:styleId="21">
    <w:name w:val="Body Text Indent 2"/>
    <w:basedOn w:val="Standard"/>
    <w:pPr>
      <w:spacing w:after="120" w:line="480" w:lineRule="auto"/>
      <w:ind w:left="283"/>
    </w:pPr>
  </w:style>
  <w:style w:type="paragraph" w:styleId="a5">
    <w:name w:val="Normal (Web)"/>
    <w:basedOn w:val="Standard"/>
    <w:pPr>
      <w:spacing w:before="280" w:after="280"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6">
    <w:name w:val="footer"/>
    <w:basedOn w:val="Standard"/>
    <w:pPr>
      <w:tabs>
        <w:tab w:val="center" w:pos="4677"/>
        <w:tab w:val="right" w:pos="9355"/>
      </w:tabs>
    </w:pPr>
  </w:style>
  <w:style w:type="paragraph" w:styleId="a7">
    <w:name w:val="header"/>
    <w:basedOn w:val="Standard"/>
    <w:pPr>
      <w:tabs>
        <w:tab w:val="center" w:pos="4677"/>
        <w:tab w:val="right" w:pos="9355"/>
      </w:tabs>
    </w:pPr>
  </w:style>
  <w:style w:type="paragraph" w:customStyle="1" w:styleId="210">
    <w:name w:val="Основной текст с отступом 21"/>
    <w:basedOn w:val="Standard"/>
    <w:pPr>
      <w:widowControl w:val="0"/>
      <w:shd w:val="clear" w:color="auto" w:fill="FFFFFF"/>
      <w:tabs>
        <w:tab w:val="left" w:pos="1575"/>
      </w:tabs>
      <w:ind w:left="-57"/>
      <w:jc w:val="both"/>
    </w:pPr>
  </w:style>
  <w:style w:type="paragraph" w:customStyle="1" w:styleId="a8">
    <w:name w:val="Стиль"/>
    <w:pPr>
      <w:widowControl w:val="0"/>
      <w:suppressAutoHyphens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western">
    <w:name w:val="western"/>
    <w:basedOn w:val="Standard"/>
    <w:pPr>
      <w:spacing w:before="100" w:after="142" w:line="276" w:lineRule="auto"/>
      <w:textAlignment w:val="auto"/>
    </w:pPr>
    <w:rPr>
      <w:color w:val="000000"/>
      <w:lang w:eastAsia="ru-RU"/>
    </w:rPr>
  </w:style>
  <w:style w:type="paragraph" w:customStyle="1" w:styleId="DocumentMap">
    <w:name w:val="DocumentMap"/>
    <w:pPr>
      <w:suppressAutoHyphens/>
      <w:textAlignment w:val="auto"/>
    </w:pPr>
    <w:rPr>
      <w:rFonts w:ascii="Calibri" w:eastAsia="Times New Roman" w:hAnsi="Calibri" w:cs="Calibri"/>
      <w:sz w:val="22"/>
      <w:szCs w:val="22"/>
      <w:lang w:eastAsia="ru-RU" w:bidi="ar-SA"/>
    </w:rPr>
  </w:style>
  <w:style w:type="paragraph" w:styleId="a9">
    <w:name w:val="No Spacing"/>
    <w:pPr>
      <w:suppressAutoHyphens/>
      <w:textAlignment w:val="auto"/>
    </w:pPr>
    <w:rPr>
      <w:rFonts w:ascii="Calibri" w:eastAsia="Calibri" w:hAnsi="Calibri" w:cs="Times New Roman"/>
      <w:sz w:val="22"/>
      <w:szCs w:val="22"/>
      <w:lang w:eastAsia="ru-RU" w:bidi="ar-SA"/>
    </w:rPr>
  </w:style>
  <w:style w:type="paragraph" w:styleId="aa">
    <w:name w:val="Balloon Text"/>
    <w:basedOn w:val="a"/>
    <w:rPr>
      <w:rFonts w:ascii="Segoe UI" w:hAnsi="Segoe UI"/>
      <w:sz w:val="18"/>
      <w:szCs w:val="16"/>
    </w:rPr>
  </w:style>
  <w:style w:type="paragraph" w:customStyle="1" w:styleId="NormalTableWW">
    <w:name w:val="Normal Table (WW)"/>
    <w:pPr>
      <w:textAlignment w:val="auto"/>
    </w:pPr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customStyle="1" w:styleId="ConsPlusTitle">
    <w:name w:val="ConsPlusTitle"/>
    <w:pPr>
      <w:widowControl w:val="0"/>
      <w:textAlignment w:val="auto"/>
    </w:pPr>
    <w:rPr>
      <w:rFonts w:ascii="Calibri" w:eastAsia="Times New Roman" w:hAnsi="Calibri" w:cs="Calibri"/>
      <w:b/>
      <w:sz w:val="22"/>
      <w:szCs w:val="22"/>
      <w:lang w:eastAsia="ru-RU" w:bidi="ar-SA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Times New Roman" w:eastAsia="Times New Roman" w:hAnsi="Times New Roman" w:cs="Times New Roman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10">
    <w:name w:val="Заголовок 1 Знак"/>
    <w:basedOn w:val="a0"/>
    <w:rPr>
      <w:b/>
      <w:bCs/>
      <w:kern w:val="3"/>
      <w:sz w:val="48"/>
      <w:szCs w:val="48"/>
    </w:rPr>
  </w:style>
  <w:style w:type="character" w:customStyle="1" w:styleId="Internetlink">
    <w:name w:val="Internet link"/>
    <w:rPr>
      <w:color w:val="000080"/>
      <w:u w:val="single"/>
    </w:rPr>
  </w:style>
  <w:style w:type="character" w:styleId="ab">
    <w:name w:val="Emphasis"/>
    <w:basedOn w:val="a0"/>
    <w:rPr>
      <w:i/>
      <w:iCs/>
    </w:rPr>
  </w:style>
  <w:style w:type="character" w:styleId="ac">
    <w:name w:val="Strong"/>
    <w:basedOn w:val="a0"/>
    <w:rPr>
      <w:b/>
      <w:bCs/>
    </w:rPr>
  </w:style>
  <w:style w:type="character" w:customStyle="1" w:styleId="ListLabel11">
    <w:name w:val="ListLabel 11"/>
    <w:rPr>
      <w:rFonts w:ascii="Arial" w:eastAsia="Arial" w:hAnsi="Arial" w:cs="Arial"/>
      <w:sz w:val="15"/>
      <w:szCs w:val="15"/>
    </w:rPr>
  </w:style>
  <w:style w:type="character" w:customStyle="1" w:styleId="ad">
    <w:name w:val="Нижний колонтитул Знак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Верхний колонтитул Знак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Знак"/>
    <w:basedOn w:val="a0"/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50">
    <w:name w:val="Заголовок 5 Знак"/>
    <w:basedOn w:val="a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40">
    <w:name w:val="Заголовок 4 Знак"/>
    <w:basedOn w:val="a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NumberingSymbols">
    <w:name w:val="Numbering Symbols"/>
  </w:style>
  <w:style w:type="character" w:styleId="af0">
    <w:name w:val="Hyperlink"/>
    <w:basedOn w:val="a0"/>
    <w:rPr>
      <w:color w:val="0563C1"/>
      <w:u w:val="single"/>
    </w:rPr>
  </w:style>
  <w:style w:type="character" w:customStyle="1" w:styleId="af1">
    <w:name w:val="Текст выноски Знак"/>
    <w:basedOn w:val="a0"/>
    <w:rPr>
      <w:rFonts w:ascii="Segoe UI" w:hAnsi="Segoe UI"/>
      <w:sz w:val="18"/>
      <w:szCs w:val="16"/>
    </w:rPr>
  </w:style>
  <w:style w:type="character" w:customStyle="1" w:styleId="DefaultParagraphFontWW">
    <w:name w:val="Default Paragraph Font (WW)"/>
  </w:style>
  <w:style w:type="numbering" w:customStyle="1" w:styleId="NoList">
    <w:name w:val="No List"/>
    <w:basedOn w:val="a2"/>
    <w:pPr>
      <w:numPr>
        <w:numId w:val="1"/>
      </w:numPr>
    </w:pPr>
  </w:style>
  <w:style w:type="numbering" w:customStyle="1" w:styleId="WW8Num1">
    <w:name w:val="WW8Num1"/>
    <w:basedOn w:val="a2"/>
    <w:pPr>
      <w:numPr>
        <w:numId w:val="2"/>
      </w:numPr>
    </w:pPr>
  </w:style>
  <w:style w:type="numbering" w:customStyle="1" w:styleId="WW8Num2">
    <w:name w:val="WW8Num2"/>
    <w:basedOn w:val="a2"/>
    <w:pPr>
      <w:numPr>
        <w:numId w:val="3"/>
      </w:numPr>
    </w:pPr>
  </w:style>
  <w:style w:type="numbering" w:customStyle="1" w:styleId="WW8Num3">
    <w:name w:val="WW8Num3"/>
    <w:basedOn w:val="a2"/>
    <w:pPr>
      <w:numPr>
        <w:numId w:val="4"/>
      </w:numPr>
    </w:pPr>
  </w:style>
  <w:style w:type="numbering" w:customStyle="1" w:styleId="WW8Num4">
    <w:name w:val="WW8Num4"/>
    <w:basedOn w:val="a2"/>
    <w:pPr>
      <w:numPr>
        <w:numId w:val="5"/>
      </w:numPr>
    </w:pPr>
  </w:style>
  <w:style w:type="numbering" w:customStyle="1" w:styleId="WW8Num5">
    <w:name w:val="WW8Num5"/>
    <w:basedOn w:val="a2"/>
    <w:pPr>
      <w:numPr>
        <w:numId w:val="6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Mangal"/>
        <w:kern w:val="3"/>
        <w:sz w:val="24"/>
        <w:szCs w:val="24"/>
        <w:lang w:val="ru-RU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Standard"/>
    <w:next w:val="Textbody"/>
    <w:pPr>
      <w:spacing w:before="280" w:after="280"/>
      <w:outlineLvl w:val="0"/>
    </w:pPr>
    <w:rPr>
      <w:b/>
      <w:bCs/>
      <w:sz w:val="48"/>
      <w:szCs w:val="48"/>
    </w:rPr>
  </w:style>
  <w:style w:type="paragraph" w:styleId="2">
    <w:name w:val="heading 2"/>
    <w:basedOn w:val="Standard"/>
    <w:next w:val="Standard"/>
    <w:pPr>
      <w:keepNext/>
      <w:jc w:val="center"/>
      <w:outlineLvl w:val="1"/>
    </w:pPr>
    <w:rPr>
      <w:rFonts w:ascii="Academy, 'Times New Roman'" w:eastAsia="Academy, 'Times New Roman'" w:hAnsi="Academy, 'Times New Roman'" w:cs="Academy, 'Times New Roman'"/>
      <w:sz w:val="28"/>
      <w:szCs w:val="20"/>
    </w:rPr>
  </w:style>
  <w:style w:type="paragraph" w:styleId="4">
    <w:name w:val="heading 4"/>
    <w:basedOn w:val="Standard"/>
    <w:next w:val="Standard"/>
    <w:pPr>
      <w:keepNext/>
      <w:jc w:val="center"/>
      <w:outlineLvl w:val="3"/>
    </w:pPr>
    <w:rPr>
      <w:b/>
      <w:sz w:val="28"/>
    </w:rPr>
  </w:style>
  <w:style w:type="paragraph" w:styleId="5">
    <w:name w:val="heading 5"/>
    <w:basedOn w:val="Standard"/>
    <w:next w:val="Standar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20">
    <w:name w:val="Body Text 2"/>
    <w:basedOn w:val="Standard"/>
    <w:pPr>
      <w:jc w:val="both"/>
    </w:pPr>
  </w:style>
  <w:style w:type="paragraph" w:styleId="21">
    <w:name w:val="Body Text Indent 2"/>
    <w:basedOn w:val="Standard"/>
    <w:pPr>
      <w:spacing w:after="120" w:line="480" w:lineRule="auto"/>
      <w:ind w:left="283"/>
    </w:pPr>
  </w:style>
  <w:style w:type="paragraph" w:styleId="a5">
    <w:name w:val="Normal (Web)"/>
    <w:basedOn w:val="Standard"/>
    <w:pPr>
      <w:spacing w:before="280" w:after="280"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6">
    <w:name w:val="footer"/>
    <w:basedOn w:val="Standard"/>
    <w:pPr>
      <w:tabs>
        <w:tab w:val="center" w:pos="4677"/>
        <w:tab w:val="right" w:pos="9355"/>
      </w:tabs>
    </w:pPr>
  </w:style>
  <w:style w:type="paragraph" w:styleId="a7">
    <w:name w:val="header"/>
    <w:basedOn w:val="Standard"/>
    <w:pPr>
      <w:tabs>
        <w:tab w:val="center" w:pos="4677"/>
        <w:tab w:val="right" w:pos="9355"/>
      </w:tabs>
    </w:pPr>
  </w:style>
  <w:style w:type="paragraph" w:customStyle="1" w:styleId="210">
    <w:name w:val="Основной текст с отступом 21"/>
    <w:basedOn w:val="Standard"/>
    <w:pPr>
      <w:widowControl w:val="0"/>
      <w:shd w:val="clear" w:color="auto" w:fill="FFFFFF"/>
      <w:tabs>
        <w:tab w:val="left" w:pos="1575"/>
      </w:tabs>
      <w:ind w:left="-57"/>
      <w:jc w:val="both"/>
    </w:pPr>
  </w:style>
  <w:style w:type="paragraph" w:customStyle="1" w:styleId="a8">
    <w:name w:val="Стиль"/>
    <w:pPr>
      <w:widowControl w:val="0"/>
      <w:suppressAutoHyphens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western">
    <w:name w:val="western"/>
    <w:basedOn w:val="Standard"/>
    <w:pPr>
      <w:spacing w:before="100" w:after="142" w:line="276" w:lineRule="auto"/>
      <w:textAlignment w:val="auto"/>
    </w:pPr>
    <w:rPr>
      <w:color w:val="000000"/>
      <w:lang w:eastAsia="ru-RU"/>
    </w:rPr>
  </w:style>
  <w:style w:type="paragraph" w:customStyle="1" w:styleId="DocumentMap">
    <w:name w:val="DocumentMap"/>
    <w:pPr>
      <w:suppressAutoHyphens/>
      <w:textAlignment w:val="auto"/>
    </w:pPr>
    <w:rPr>
      <w:rFonts w:ascii="Calibri" w:eastAsia="Times New Roman" w:hAnsi="Calibri" w:cs="Calibri"/>
      <w:sz w:val="22"/>
      <w:szCs w:val="22"/>
      <w:lang w:eastAsia="ru-RU" w:bidi="ar-SA"/>
    </w:rPr>
  </w:style>
  <w:style w:type="paragraph" w:styleId="a9">
    <w:name w:val="No Spacing"/>
    <w:pPr>
      <w:suppressAutoHyphens/>
      <w:textAlignment w:val="auto"/>
    </w:pPr>
    <w:rPr>
      <w:rFonts w:ascii="Calibri" w:eastAsia="Calibri" w:hAnsi="Calibri" w:cs="Times New Roman"/>
      <w:sz w:val="22"/>
      <w:szCs w:val="22"/>
      <w:lang w:eastAsia="ru-RU" w:bidi="ar-SA"/>
    </w:rPr>
  </w:style>
  <w:style w:type="paragraph" w:styleId="aa">
    <w:name w:val="Balloon Text"/>
    <w:basedOn w:val="a"/>
    <w:rPr>
      <w:rFonts w:ascii="Segoe UI" w:hAnsi="Segoe UI"/>
      <w:sz w:val="18"/>
      <w:szCs w:val="16"/>
    </w:rPr>
  </w:style>
  <w:style w:type="paragraph" w:customStyle="1" w:styleId="NormalTableWW">
    <w:name w:val="Normal Table (WW)"/>
    <w:pPr>
      <w:textAlignment w:val="auto"/>
    </w:pPr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customStyle="1" w:styleId="ConsPlusTitle">
    <w:name w:val="ConsPlusTitle"/>
    <w:pPr>
      <w:widowControl w:val="0"/>
      <w:textAlignment w:val="auto"/>
    </w:pPr>
    <w:rPr>
      <w:rFonts w:ascii="Calibri" w:eastAsia="Times New Roman" w:hAnsi="Calibri" w:cs="Calibri"/>
      <w:b/>
      <w:sz w:val="22"/>
      <w:szCs w:val="22"/>
      <w:lang w:eastAsia="ru-RU" w:bidi="ar-SA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Times New Roman" w:eastAsia="Times New Roman" w:hAnsi="Times New Roman" w:cs="Times New Roman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10">
    <w:name w:val="Заголовок 1 Знак"/>
    <w:basedOn w:val="a0"/>
    <w:rPr>
      <w:b/>
      <w:bCs/>
      <w:kern w:val="3"/>
      <w:sz w:val="48"/>
      <w:szCs w:val="48"/>
    </w:rPr>
  </w:style>
  <w:style w:type="character" w:customStyle="1" w:styleId="Internetlink">
    <w:name w:val="Internet link"/>
    <w:rPr>
      <w:color w:val="000080"/>
      <w:u w:val="single"/>
    </w:rPr>
  </w:style>
  <w:style w:type="character" w:styleId="ab">
    <w:name w:val="Emphasis"/>
    <w:basedOn w:val="a0"/>
    <w:rPr>
      <w:i/>
      <w:iCs/>
    </w:rPr>
  </w:style>
  <w:style w:type="character" w:styleId="ac">
    <w:name w:val="Strong"/>
    <w:basedOn w:val="a0"/>
    <w:rPr>
      <w:b/>
      <w:bCs/>
    </w:rPr>
  </w:style>
  <w:style w:type="character" w:customStyle="1" w:styleId="ListLabel11">
    <w:name w:val="ListLabel 11"/>
    <w:rPr>
      <w:rFonts w:ascii="Arial" w:eastAsia="Arial" w:hAnsi="Arial" w:cs="Arial"/>
      <w:sz w:val="15"/>
      <w:szCs w:val="15"/>
    </w:rPr>
  </w:style>
  <w:style w:type="character" w:customStyle="1" w:styleId="ad">
    <w:name w:val="Нижний колонтитул Знак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Верхний колонтитул Знак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Знак"/>
    <w:basedOn w:val="a0"/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50">
    <w:name w:val="Заголовок 5 Знак"/>
    <w:basedOn w:val="a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40">
    <w:name w:val="Заголовок 4 Знак"/>
    <w:basedOn w:val="a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NumberingSymbols">
    <w:name w:val="Numbering Symbols"/>
  </w:style>
  <w:style w:type="character" w:styleId="af0">
    <w:name w:val="Hyperlink"/>
    <w:basedOn w:val="a0"/>
    <w:rPr>
      <w:color w:val="0563C1"/>
      <w:u w:val="single"/>
    </w:rPr>
  </w:style>
  <w:style w:type="character" w:customStyle="1" w:styleId="af1">
    <w:name w:val="Текст выноски Знак"/>
    <w:basedOn w:val="a0"/>
    <w:rPr>
      <w:rFonts w:ascii="Segoe UI" w:hAnsi="Segoe UI"/>
      <w:sz w:val="18"/>
      <w:szCs w:val="16"/>
    </w:rPr>
  </w:style>
  <w:style w:type="character" w:customStyle="1" w:styleId="DefaultParagraphFontWW">
    <w:name w:val="Default Paragraph Font (WW)"/>
  </w:style>
  <w:style w:type="numbering" w:customStyle="1" w:styleId="NoList">
    <w:name w:val="No List"/>
    <w:basedOn w:val="a2"/>
    <w:pPr>
      <w:numPr>
        <w:numId w:val="1"/>
      </w:numPr>
    </w:pPr>
  </w:style>
  <w:style w:type="numbering" w:customStyle="1" w:styleId="WW8Num1">
    <w:name w:val="WW8Num1"/>
    <w:basedOn w:val="a2"/>
    <w:pPr>
      <w:numPr>
        <w:numId w:val="2"/>
      </w:numPr>
    </w:pPr>
  </w:style>
  <w:style w:type="numbering" w:customStyle="1" w:styleId="WW8Num2">
    <w:name w:val="WW8Num2"/>
    <w:basedOn w:val="a2"/>
    <w:pPr>
      <w:numPr>
        <w:numId w:val="3"/>
      </w:numPr>
    </w:pPr>
  </w:style>
  <w:style w:type="numbering" w:customStyle="1" w:styleId="WW8Num3">
    <w:name w:val="WW8Num3"/>
    <w:basedOn w:val="a2"/>
    <w:pPr>
      <w:numPr>
        <w:numId w:val="4"/>
      </w:numPr>
    </w:pPr>
  </w:style>
  <w:style w:type="numbering" w:customStyle="1" w:styleId="WW8Num4">
    <w:name w:val="WW8Num4"/>
    <w:basedOn w:val="a2"/>
    <w:pPr>
      <w:numPr>
        <w:numId w:val="5"/>
      </w:numPr>
    </w:pPr>
  </w:style>
  <w:style w:type="numbering" w:customStyle="1" w:styleId="WW8Num5">
    <w:name w:val="WW8Num5"/>
    <w:basedOn w:val="a2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gadmin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178fz.roseltorg.r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../&#1055;&#1088;&#1080;&#1076;&#1086;&#1088;&#1086;&#1078;&#1085;&#1099;&#1081;%20&#1089;&#1077;&#1088;&#1074;&#1080;&#1089;%20.odt/Normal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3743</TotalTime>
  <Pages>7</Pages>
  <Words>3411</Words>
  <Characters>19449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0</cp:lastModifiedBy>
  <cp:revision>1</cp:revision>
  <cp:lastPrinted>2025-06-05T15:36:00Z</cp:lastPrinted>
  <dcterms:created xsi:type="dcterms:W3CDTF">2018-10-10T16:21:00Z</dcterms:created>
  <dcterms:modified xsi:type="dcterms:W3CDTF">2025-06-09T08:52:00Z</dcterms:modified>
</cp:coreProperties>
</file>