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38" w:rsidRDefault="00745549">
      <w:pPr>
        <w:pStyle w:val="Standard"/>
        <w:jc w:val="center"/>
        <w:rPr>
          <w:color w:val="000000"/>
        </w:rPr>
      </w:pPr>
      <w:bookmarkStart w:id="0" w:name="_GoBack"/>
      <w:bookmarkEnd w:id="0"/>
      <w:r>
        <w:rPr>
          <w:color w:val="000000"/>
          <w:shd w:val="clear" w:color="auto" w:fill="FFFFFF"/>
        </w:rPr>
        <w:t>ПРОЕКТ ДОГОВОРА</w:t>
      </w:r>
      <w:r>
        <w:rPr>
          <w:color w:val="000000"/>
          <w:shd w:val="clear" w:color="auto" w:fill="FFFFFF"/>
        </w:rPr>
        <w:t xml:space="preserve">  № _</w:t>
      </w:r>
      <w:r>
        <w:rPr>
          <w:color w:val="000000"/>
        </w:rPr>
        <w:t>____-25</w:t>
      </w:r>
    </w:p>
    <w:p w:rsidR="00227738" w:rsidRDefault="00745549">
      <w:pPr>
        <w:pStyle w:val="Standard"/>
        <w:jc w:val="center"/>
        <w:rPr>
          <w:color w:val="000000"/>
        </w:rPr>
      </w:pPr>
      <w:r>
        <w:rPr>
          <w:color w:val="000000"/>
        </w:rPr>
        <w:t>аренды земельного участка</w:t>
      </w:r>
    </w:p>
    <w:p w:rsidR="00227738" w:rsidRDefault="00227738">
      <w:pPr>
        <w:pStyle w:val="Standard"/>
        <w:jc w:val="both"/>
        <w:rPr>
          <w:color w:val="000000"/>
        </w:rPr>
      </w:pPr>
    </w:p>
    <w:p w:rsidR="00227738" w:rsidRDefault="00745549">
      <w:pPr>
        <w:pStyle w:val="Standard"/>
        <w:jc w:val="both"/>
        <w:rPr>
          <w:color w:val="000000"/>
        </w:rPr>
      </w:pPr>
      <w:proofErr w:type="spellStart"/>
      <w:r>
        <w:rPr>
          <w:color w:val="000000"/>
        </w:rPr>
        <w:t>р.п</w:t>
      </w:r>
      <w:proofErr w:type="spellEnd"/>
      <w:r>
        <w:rPr>
          <w:color w:val="000000"/>
        </w:rPr>
        <w:t>. Юргамыш                                                                              «____» __________ 2025   года</w:t>
      </w:r>
    </w:p>
    <w:p w:rsidR="00227738" w:rsidRDefault="00227738">
      <w:pPr>
        <w:pStyle w:val="a5"/>
        <w:ind w:left="4" w:right="76" w:firstLine="704"/>
        <w:jc w:val="both"/>
        <w:rPr>
          <w:rFonts w:ascii="Liberation Serif" w:hAnsi="Liberation Serif"/>
          <w:color w:val="000000"/>
          <w:szCs w:val="24"/>
        </w:rPr>
      </w:pP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Руководствуясь ст. 11, п.1 ст. 39.6, ст. 39.11-39.13 Земельного кодекса Российской Федерации</w:t>
      </w:r>
      <w:r>
        <w:rPr>
          <w:color w:val="000000"/>
        </w:rPr>
        <w:t>, Отдел экономики Администрации Юргамышского муниципального округа Курганской области, в лице исполняющего обязанности заместителя Главы Юргамышского муниципального округа Курганской области - руководителя Отдела экономики  Фадюшиной Ольги Леонидовны, дейс</w:t>
      </w:r>
      <w:r>
        <w:rPr>
          <w:color w:val="000000"/>
        </w:rPr>
        <w:t>твующей на основании Положения,  именуемый в дальнейшем «Арендодатель» и ________________________, именуемо</w:t>
      </w:r>
      <w:proofErr w:type="gramStart"/>
      <w:r>
        <w:rPr>
          <w:color w:val="000000"/>
        </w:rPr>
        <w:t>е(</w:t>
      </w:r>
      <w:proofErr w:type="spellStart"/>
      <w:proofErr w:type="gramEnd"/>
      <w:r>
        <w:rPr>
          <w:color w:val="000000"/>
        </w:rPr>
        <w:t>ый</w:t>
      </w:r>
      <w:proofErr w:type="spellEnd"/>
      <w:r>
        <w:rPr>
          <w:color w:val="000000"/>
        </w:rPr>
        <w:t>) в дальнейшем «Арендатор», и именуемые в дальнейшем «Стороны», заключили настоящий договор о нижеследующем: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</w:t>
      </w:r>
      <w:r>
        <w:rPr>
          <w:color w:val="000000"/>
        </w:rPr>
        <w:t xml:space="preserve">                          ПРЕДМЕТ ДОГОВОРА</w:t>
      </w:r>
    </w:p>
    <w:p w:rsidR="00227738" w:rsidRDefault="00745549">
      <w:pPr>
        <w:pStyle w:val="Standard"/>
        <w:jc w:val="both"/>
      </w:pPr>
      <w:r>
        <w:rPr>
          <w:color w:val="000000"/>
        </w:rPr>
        <w:t>1. «Арендодатель» сдает, а «Арендатор» принимает в аренду земельный участок с кадастровым номером 45:24:031101:363, м</w:t>
      </w:r>
      <w:r>
        <w:rPr>
          <w:rFonts w:cs="Arial"/>
          <w:color w:val="000000"/>
          <w:lang w:eastAsia="ru-RU"/>
        </w:rPr>
        <w:t xml:space="preserve">естоположение: Курганская область, Юргамышский, село. </w:t>
      </w:r>
      <w:proofErr w:type="spellStart"/>
      <w:r>
        <w:rPr>
          <w:rFonts w:cs="Arial"/>
          <w:color w:val="000000"/>
          <w:lang w:eastAsia="ru-RU"/>
        </w:rPr>
        <w:t>Кипель</w:t>
      </w:r>
      <w:proofErr w:type="spellEnd"/>
      <w:r>
        <w:rPr>
          <w:rFonts w:cs="Arial"/>
          <w:color w:val="000000"/>
          <w:lang w:eastAsia="ru-RU"/>
        </w:rPr>
        <w:t>, в границах земель ТОО «Большевик».</w:t>
      </w:r>
      <w:r>
        <w:rPr>
          <w:rFonts w:cs="Arial"/>
          <w:color w:val="000000"/>
          <w:lang w:eastAsia="ru-RU"/>
        </w:rPr>
        <w:t xml:space="preserve"> Почтовый адрес ориентира: Курганская область, Юргамышский, село. </w:t>
      </w:r>
      <w:proofErr w:type="spellStart"/>
      <w:r>
        <w:rPr>
          <w:rFonts w:cs="Arial"/>
          <w:color w:val="000000"/>
          <w:lang w:eastAsia="ru-RU"/>
        </w:rPr>
        <w:t>Кипель</w:t>
      </w:r>
      <w:proofErr w:type="spellEnd"/>
      <w:r>
        <w:rPr>
          <w:rFonts w:cs="Arial"/>
          <w:color w:val="000000"/>
          <w:lang w:eastAsia="ru-RU"/>
        </w:rPr>
        <w:t>, в границах земель ТОО «Большевик»,</w:t>
      </w:r>
      <w:r>
        <w:rPr>
          <w:color w:val="000000"/>
        </w:rPr>
        <w:t xml:space="preserve"> общей площадью 113602  (сто тринадцать тысяч шестьсот два)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</w:t>
      </w:r>
    </w:p>
    <w:p w:rsidR="00227738" w:rsidRDefault="00745549">
      <w:pPr>
        <w:pStyle w:val="Standard"/>
        <w:jc w:val="both"/>
      </w:pPr>
      <w:r>
        <w:rPr>
          <w:color w:val="000000"/>
        </w:rPr>
        <w:t>2. Вид разрешенного использования</w:t>
      </w:r>
      <w:r>
        <w:rPr>
          <w:color w:val="000000"/>
        </w:rPr>
        <w:t xml:space="preserve"> – </w:t>
      </w:r>
      <w:r>
        <w:rPr>
          <w:rFonts w:cs="Arial"/>
          <w:color w:val="000000"/>
          <w:lang w:eastAsia="ru-RU"/>
        </w:rPr>
        <w:t>для ведения сельскохозяйственного производства</w:t>
      </w:r>
      <w:r>
        <w:rPr>
          <w:rFonts w:cs="Arial"/>
          <w:color w:val="000000"/>
          <w:lang w:eastAsia="ru-RU"/>
        </w:rPr>
        <w:t>.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3. Настоящий договор заключен сроком на 5 (пять) лет.                  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</w:p>
    <w:p w:rsidR="00227738" w:rsidRDefault="00745549">
      <w:pPr>
        <w:pStyle w:val="Standard"/>
        <w:jc w:val="center"/>
        <w:rPr>
          <w:color w:val="000000"/>
        </w:rPr>
      </w:pPr>
      <w:r>
        <w:rPr>
          <w:color w:val="000000"/>
        </w:rPr>
        <w:t>АРЕНДНАЯ ПЛАТА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«Арендатор» обязуется вносить</w:t>
      </w:r>
      <w:r>
        <w:rPr>
          <w:color w:val="000000"/>
        </w:rPr>
        <w:t xml:space="preserve"> арендную плату  раз в год не позднее 15 ноября каждого года за право польз</w:t>
      </w:r>
      <w:r>
        <w:rPr>
          <w:color w:val="000000"/>
        </w:rPr>
        <w:t>ования земельным участком в размере, определяемом действующим законодательством.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>5. Размер арендной платы рассчитан на основании Отчет</w:t>
      </w:r>
      <w:proofErr w:type="gramStart"/>
      <w:r>
        <w:rPr>
          <w:color w:val="000000"/>
        </w:rPr>
        <w:t>а ООО</w:t>
      </w:r>
      <w:proofErr w:type="gramEnd"/>
      <w:r>
        <w:rPr>
          <w:color w:val="000000"/>
        </w:rPr>
        <w:t xml:space="preserve"> «Центр экономического содействия» </w:t>
      </w:r>
      <w:r>
        <w:rPr>
          <w:color w:val="000000"/>
          <w:shd w:val="clear" w:color="auto" w:fill="FFFFFF"/>
        </w:rPr>
        <w:t xml:space="preserve">от 06.06.2025 года № 2974/25, </w:t>
      </w:r>
      <w:r>
        <w:rPr>
          <w:color w:val="000000"/>
        </w:rPr>
        <w:t xml:space="preserve"> и составил 7000</w:t>
      </w:r>
      <w:r>
        <w:rPr>
          <w:rFonts w:cs="Arial"/>
          <w:shd w:val="clear" w:color="auto" w:fill="FFFFFF"/>
          <w:lang w:eastAsia="ru-RU"/>
        </w:rPr>
        <w:t xml:space="preserve"> (семь тысяч)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 xml:space="preserve">рублей.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</w:t>
      </w:r>
    </w:p>
    <w:p w:rsidR="00227738" w:rsidRDefault="00745549">
      <w:pPr>
        <w:pStyle w:val="21"/>
        <w:ind w:left="0"/>
      </w:pPr>
      <w:r>
        <w:rPr>
          <w:color w:val="000000"/>
        </w:rPr>
        <w:t>6. Арендная плата вносится «Арендатором» на счет</w:t>
      </w:r>
      <w:r>
        <w:rPr>
          <w:rStyle w:val="a6"/>
          <w:rFonts w:cs="Liberation Serif"/>
          <w:b w:val="0"/>
          <w:bCs w:val="0"/>
          <w:color w:val="000000"/>
          <w:lang w:eastAsia="ru-RU"/>
        </w:rPr>
        <w:t xml:space="preserve"> ИНН: 4500002606, КПП: 450001001, </w:t>
      </w:r>
      <w:r>
        <w:rPr>
          <w:rStyle w:val="a6"/>
          <w:rFonts w:ascii="Times New Roman" w:hAnsi="Times New Roman" w:cs="Liberation Serif"/>
          <w:b w:val="0"/>
          <w:bCs w:val="0"/>
          <w:color w:val="000000"/>
          <w:lang w:eastAsia="ru-RU"/>
        </w:rPr>
        <w:t xml:space="preserve">(Отдел экономики Администрации Юргамышского муниципального округа Курганской области </w:t>
      </w:r>
      <w:proofErr w:type="gramStart"/>
      <w:r>
        <w:rPr>
          <w:rStyle w:val="a6"/>
          <w:rFonts w:ascii="Times New Roman" w:hAnsi="Times New Roman" w:cs="Liberation Serif"/>
          <w:b w:val="0"/>
          <w:bCs w:val="0"/>
          <w:color w:val="000000"/>
          <w:lang w:eastAsia="ru-RU"/>
        </w:rPr>
        <w:t>л</w:t>
      </w:r>
      <w:proofErr w:type="gramEnd"/>
      <w:r>
        <w:rPr>
          <w:rStyle w:val="a6"/>
          <w:rFonts w:ascii="Times New Roman" w:hAnsi="Times New Roman" w:cs="Liberation Serif"/>
          <w:b w:val="0"/>
          <w:bCs w:val="0"/>
          <w:color w:val="000000"/>
          <w:lang w:eastAsia="ru-RU"/>
        </w:rPr>
        <w:t>/с 04433</w:t>
      </w:r>
      <w:r>
        <w:rPr>
          <w:rStyle w:val="a6"/>
          <w:rFonts w:ascii="Times New Roman" w:hAnsi="Times New Roman" w:cs="Liberation Serif"/>
          <w:b w:val="0"/>
          <w:bCs w:val="0"/>
          <w:color w:val="000000"/>
          <w:lang w:val="en-US" w:eastAsia="ru-RU"/>
        </w:rPr>
        <w:t>D</w:t>
      </w:r>
      <w:r>
        <w:rPr>
          <w:rStyle w:val="a6"/>
          <w:rFonts w:ascii="Times New Roman" w:hAnsi="Times New Roman" w:cs="Liberation Serif"/>
          <w:b w:val="0"/>
          <w:bCs w:val="0"/>
          <w:color w:val="000000"/>
          <w:lang w:eastAsia="ru-RU"/>
        </w:rPr>
        <w:t xml:space="preserve">12380), </w:t>
      </w:r>
      <w:r>
        <w:rPr>
          <w:rStyle w:val="a6"/>
          <w:rFonts w:ascii="Times New Roman" w:hAnsi="Times New Roman" w:cs="Liberation Serif"/>
          <w:b w:val="0"/>
          <w:bCs w:val="0"/>
          <w:color w:val="000000"/>
          <w:lang w:eastAsia="ru-RU"/>
        </w:rPr>
        <w:t xml:space="preserve">казначейский счет 03100643000000014300, банк: ОТДЕЛЕНИЕ КУРГАН БАНКА РОССИИ//УФК по Курганской области г. Курган, БИК 013735150, </w:t>
      </w:r>
      <w:proofErr w:type="spellStart"/>
      <w:proofErr w:type="gramStart"/>
      <w:r>
        <w:rPr>
          <w:rStyle w:val="a6"/>
          <w:rFonts w:ascii="Times New Roman" w:hAnsi="Times New Roman" w:cs="Liberation Serif"/>
          <w:b w:val="0"/>
          <w:bCs w:val="0"/>
          <w:color w:val="000000"/>
          <w:lang w:eastAsia="ru-RU"/>
        </w:rPr>
        <w:t>кор</w:t>
      </w:r>
      <w:proofErr w:type="spellEnd"/>
      <w:r>
        <w:rPr>
          <w:rStyle w:val="a6"/>
          <w:rFonts w:ascii="Times New Roman" w:hAnsi="Times New Roman" w:cs="Liberation Serif"/>
          <w:b w:val="0"/>
          <w:bCs w:val="0"/>
          <w:color w:val="000000"/>
          <w:lang w:eastAsia="ru-RU"/>
        </w:rPr>
        <w:t>. счет</w:t>
      </w:r>
      <w:proofErr w:type="gramEnd"/>
      <w:r>
        <w:rPr>
          <w:rStyle w:val="a6"/>
          <w:rFonts w:ascii="Times New Roman" w:hAnsi="Times New Roman" w:cs="Liberation Serif"/>
          <w:b w:val="0"/>
          <w:bCs w:val="0"/>
          <w:color w:val="000000"/>
          <w:lang w:eastAsia="ru-RU"/>
        </w:rPr>
        <w:t xml:space="preserve">  40102810345370000037,  КБК 73011105012140000120, ОКТМО 37546000.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>7. В случае неуплаты арендной платы в установленный</w:t>
      </w:r>
      <w:r>
        <w:rPr>
          <w:color w:val="000000"/>
        </w:rPr>
        <w:t xml:space="preserve"> договором срок «Арендатор» обязан заплатить «Арендодателю» пени в размере 0,1% от суммы за каждый день просрочки.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ПРАВА И ОБЯЗАННОСТИ «АРЕНДОДАТЕЛЯ»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>8. «Арендодатель» имеет право: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>8.1. Требовать досрочного</w:t>
      </w:r>
      <w:r>
        <w:rPr>
          <w:color w:val="000000"/>
        </w:rPr>
        <w:t xml:space="preserve"> расторжения Договора: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>- при использовании земельного участка не в соответствии с его целевым назначением или разрешенным использованием;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- при </w:t>
      </w:r>
      <w:proofErr w:type="gramStart"/>
      <w:r>
        <w:rPr>
          <w:color w:val="000000"/>
        </w:rPr>
        <w:t>не внесении</w:t>
      </w:r>
      <w:proofErr w:type="gramEnd"/>
      <w:r>
        <w:rPr>
          <w:color w:val="000000"/>
        </w:rPr>
        <w:t xml:space="preserve"> арендой платы  более двух раз подряд по истечении установленного Договором срока платежа;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>- при испо</w:t>
      </w:r>
      <w:r>
        <w:rPr>
          <w:color w:val="000000"/>
        </w:rPr>
        <w:t>льзовании Участка способами, приводящими к его порче, а также в иных случаях, установленных действующим законодательством.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>8.2. На беспрепятственный доступ на территорию арендуемого земельного участка с целью его осмотра на предмет соблюдения условий Догов</w:t>
      </w:r>
      <w:r>
        <w:rPr>
          <w:color w:val="000000"/>
        </w:rPr>
        <w:t>ора.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>8.3. На возмещение убытков, причиненных ухудшением качества Участка и экологической обстановки в результате  хозяйственной деятельности «Арендатора», а также по иным основаниям, предусмотренным законодательством Российской Федерации.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>8.4. «Арендодател</w:t>
      </w:r>
      <w:r>
        <w:rPr>
          <w:color w:val="000000"/>
        </w:rPr>
        <w:t>ь» обязан: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>- выполнять в полном объеме все условия договора;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lastRenderedPageBreak/>
        <w:t>- передать «Арендатору» Участок по акту приема – передачи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10 дней после подписания сторонами договора аренды;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- письменно в 30 – </w:t>
      </w:r>
      <w:proofErr w:type="spellStart"/>
      <w:r>
        <w:rPr>
          <w:color w:val="000000"/>
        </w:rPr>
        <w:t>дневный</w:t>
      </w:r>
      <w:proofErr w:type="spellEnd"/>
      <w:r>
        <w:rPr>
          <w:color w:val="000000"/>
        </w:rPr>
        <w:t xml:space="preserve"> срок уведомить «Арендатора» об изменении номеров</w:t>
      </w:r>
      <w:r>
        <w:rPr>
          <w:color w:val="000000"/>
        </w:rPr>
        <w:t xml:space="preserve"> счетов для перечисления арендной платы, указанных в пункте 6 Договора.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ПРАВА И ОБЯЗАННОСТИ «АРЕНДАТОРА»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>9. «Арендатор» имеет право:</w:t>
      </w:r>
    </w:p>
    <w:p w:rsidR="00227738" w:rsidRDefault="00745549">
      <w:pPr>
        <w:pStyle w:val="Standard"/>
        <w:jc w:val="both"/>
        <w:rPr>
          <w:color w:val="000000"/>
        </w:rPr>
      </w:pPr>
      <w:proofErr w:type="gramStart"/>
      <w:r>
        <w:rPr>
          <w:color w:val="000000"/>
        </w:rPr>
        <w:t>- передавать свои права и обязанности по настоящему Договору третьему лицу, в то</w:t>
      </w:r>
      <w:r>
        <w:rPr>
          <w:color w:val="000000"/>
        </w:rPr>
        <w:t>м числе отдавать арендные права «Участка» в залог, внести их в качестве вклада в уставный капитал хозяйственного товарищества или общества, либо паевого взноса в производственный кооператив, передавать «Участок» в субаренду в пределах срока настоящего дого</w:t>
      </w:r>
      <w:r>
        <w:rPr>
          <w:color w:val="000000"/>
        </w:rPr>
        <w:t>вора при условии письменного уведомления «Арендодателя» с указанием всех реквизитов третьего лица (субарендатора);</w:t>
      </w:r>
      <w:proofErr w:type="gramEnd"/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>- обеспечивать «Арендодателю», представителям органов государственного земельного контроля доступ на Участок по их требованию;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>- письменно со</w:t>
      </w:r>
      <w:r>
        <w:rPr>
          <w:color w:val="000000"/>
        </w:rPr>
        <w:t>общить Арендодателю не позднее, чем за 1 месяц о предстоящем освобождении Участка, как в связи с окончанием срока действия Договора, так и при досрочном его освобождении;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- письменно  в 10 – </w:t>
      </w:r>
      <w:proofErr w:type="spellStart"/>
      <w:r>
        <w:rPr>
          <w:color w:val="000000"/>
        </w:rPr>
        <w:t>дневный</w:t>
      </w:r>
      <w:proofErr w:type="spellEnd"/>
      <w:r>
        <w:rPr>
          <w:color w:val="000000"/>
        </w:rPr>
        <w:t xml:space="preserve"> срок уведомить «Арендодателя» об изменении своих реквизи</w:t>
      </w:r>
      <w:r>
        <w:rPr>
          <w:color w:val="000000"/>
        </w:rPr>
        <w:t>тов.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>10.  «Арендатор» обязан: использовать полученный в аренду земельный участок в соответствии с целевым назначением, соблюдать при использовании земельного участка требования экологических, санитарно-гигиенических, противопожарных и иных правил и нормати</w:t>
      </w:r>
      <w:r>
        <w:rPr>
          <w:color w:val="000000"/>
        </w:rPr>
        <w:t xml:space="preserve">вов.                                                                                                                                                                                                                              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>11. За нарушение условий Дого</w:t>
      </w:r>
      <w:r>
        <w:rPr>
          <w:color w:val="000000"/>
        </w:rPr>
        <w:t>вора стороны несут ответственность в соответствии с действующим законодательством РФ.</w:t>
      </w:r>
    </w:p>
    <w:p w:rsidR="00227738" w:rsidRDefault="00227738">
      <w:pPr>
        <w:pStyle w:val="Standard"/>
        <w:jc w:val="both"/>
        <w:rPr>
          <w:color w:val="000000"/>
        </w:rPr>
      </w:pPr>
    </w:p>
    <w:p w:rsidR="00227738" w:rsidRDefault="00745549">
      <w:pPr>
        <w:pStyle w:val="Standard"/>
        <w:jc w:val="center"/>
        <w:rPr>
          <w:color w:val="000000"/>
        </w:rPr>
      </w:pPr>
      <w:r>
        <w:rPr>
          <w:color w:val="000000"/>
        </w:rPr>
        <w:t xml:space="preserve">  ИЗМЕНЕНИЕ, РАСТОРЖЕНИЕ И ПРЕКРАЩЕНИЕ ДОГОВОРА</w:t>
      </w:r>
    </w:p>
    <w:p w:rsidR="00227738" w:rsidRDefault="00745549">
      <w:pPr>
        <w:pStyle w:val="Textbody"/>
        <w:spacing w:after="0" w:line="240" w:lineRule="auto"/>
        <w:jc w:val="both"/>
        <w:rPr>
          <w:color w:val="000000"/>
        </w:rPr>
      </w:pPr>
      <w:r>
        <w:rPr>
          <w:color w:val="000000"/>
        </w:rPr>
        <w:t>12. Изменения и (или) дополнения к Договору оформляются в письменной форме дополнительными соглашениями.</w:t>
      </w:r>
    </w:p>
    <w:p w:rsidR="00227738" w:rsidRDefault="00745549">
      <w:pPr>
        <w:pStyle w:val="Textbody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13. </w:t>
      </w:r>
      <w:proofErr w:type="gramStart"/>
      <w:r>
        <w:rPr>
          <w:color w:val="000000"/>
        </w:rPr>
        <w:t>Договор</w:t>
      </w:r>
      <w:proofErr w:type="gramEnd"/>
      <w:r>
        <w:rPr>
          <w:color w:val="000000"/>
        </w:rPr>
        <w:t xml:space="preserve"> може</w:t>
      </w:r>
      <w:r>
        <w:rPr>
          <w:color w:val="000000"/>
        </w:rPr>
        <w:t>т быть расторгнут по требованию «Арендодателя» по решению суда на основании и в порядке, установленном гражданским законодательством, а также в случаях указанных в пункте 8.1.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>14. Договор прекращает своё действие по окончании его срока, а также в любой дру</w:t>
      </w:r>
      <w:r>
        <w:rPr>
          <w:color w:val="000000"/>
        </w:rPr>
        <w:t>гой срок по соглашению Сторон, предупредив об этом письменно «Арендодателя» за один месяц. Договор считается расторгнутым по истечении одного месяца с момента такого предупреждения Стороны об отказе от договора.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>15. При прекращении Договора «Арендатор» обя</w:t>
      </w:r>
      <w:r>
        <w:rPr>
          <w:color w:val="000000"/>
        </w:rPr>
        <w:t>зан в течение двух недель с момента его прекращения вернуть «Арендодателю» Участок в надлежащем состоянии.</w:t>
      </w:r>
    </w:p>
    <w:p w:rsidR="00227738" w:rsidRDefault="00227738">
      <w:pPr>
        <w:pStyle w:val="Standard"/>
        <w:jc w:val="both"/>
        <w:rPr>
          <w:color w:val="000000"/>
        </w:rPr>
      </w:pPr>
    </w:p>
    <w:p w:rsidR="00227738" w:rsidRDefault="00745549">
      <w:pPr>
        <w:pStyle w:val="Standard"/>
        <w:jc w:val="center"/>
        <w:rPr>
          <w:color w:val="000000"/>
        </w:rPr>
      </w:pPr>
      <w:r>
        <w:rPr>
          <w:color w:val="000000"/>
        </w:rPr>
        <w:t xml:space="preserve">  ОСОБЫЕ УСЛОВИЯ ДОГОВОРА</w:t>
      </w:r>
    </w:p>
    <w:p w:rsidR="00227738" w:rsidRDefault="00745549">
      <w:pPr>
        <w:pStyle w:val="Textbody"/>
        <w:spacing w:after="0" w:line="240" w:lineRule="auto"/>
        <w:rPr>
          <w:color w:val="000000"/>
        </w:rPr>
      </w:pPr>
      <w:r>
        <w:rPr>
          <w:color w:val="000000"/>
        </w:rPr>
        <w:t>16. Срок действия договора субаренды не может превышать срок действия Договора.</w:t>
      </w:r>
    </w:p>
    <w:p w:rsidR="00227738" w:rsidRDefault="00745549">
      <w:pPr>
        <w:pStyle w:val="Textbody"/>
        <w:spacing w:after="0" w:line="240" w:lineRule="auto"/>
      </w:pPr>
      <w:r>
        <w:rPr>
          <w:color w:val="000000"/>
        </w:rPr>
        <w:t>17.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При досрочном расторжении Договора договор субаренды земельного участка прекращает свое действие.</w:t>
      </w:r>
    </w:p>
    <w:p w:rsidR="00227738" w:rsidRDefault="00227738">
      <w:pPr>
        <w:pStyle w:val="Textbody"/>
        <w:spacing w:after="0" w:line="240" w:lineRule="auto"/>
        <w:rPr>
          <w:color w:val="000000"/>
        </w:rPr>
      </w:pPr>
    </w:p>
    <w:p w:rsidR="00227738" w:rsidRDefault="00745549">
      <w:pPr>
        <w:pStyle w:val="Textbody"/>
        <w:spacing w:line="240" w:lineRule="auto"/>
        <w:jc w:val="center"/>
        <w:rPr>
          <w:color w:val="000000"/>
        </w:rPr>
      </w:pPr>
      <w:r>
        <w:rPr>
          <w:color w:val="000000"/>
        </w:rPr>
        <w:t>ПРИЛОЖЕНИЕ, ЯВЛЯЕТСЯ НЕОТЪЕМЛЕМОЙ ЧАСТЬЮ ДОГОВОРА</w:t>
      </w:r>
    </w:p>
    <w:p w:rsidR="00227738" w:rsidRDefault="00745549">
      <w:pPr>
        <w:pStyle w:val="Textbody"/>
        <w:spacing w:after="0" w:line="240" w:lineRule="auto"/>
        <w:rPr>
          <w:color w:val="000000"/>
        </w:rPr>
      </w:pPr>
      <w:r>
        <w:rPr>
          <w:color w:val="000000"/>
        </w:rPr>
        <w:t>18. Приложение № 1 - Акт приема-передачи.</w:t>
      </w:r>
    </w:p>
    <w:p w:rsidR="00227738" w:rsidRDefault="00227738">
      <w:pPr>
        <w:pStyle w:val="Textbody"/>
        <w:spacing w:after="0" w:line="240" w:lineRule="auto"/>
        <w:rPr>
          <w:color w:val="000000"/>
        </w:rPr>
      </w:pPr>
    </w:p>
    <w:p w:rsidR="00227738" w:rsidRDefault="00227738">
      <w:pPr>
        <w:pStyle w:val="Textbody"/>
        <w:spacing w:after="0" w:line="240" w:lineRule="auto"/>
        <w:rPr>
          <w:color w:val="000000"/>
        </w:rPr>
      </w:pPr>
    </w:p>
    <w:p w:rsidR="00227738" w:rsidRDefault="00745549">
      <w:pPr>
        <w:pStyle w:val="Textbody"/>
        <w:spacing w:line="240" w:lineRule="auto"/>
      </w:pPr>
      <w:r>
        <w:rPr>
          <w:color w:val="000000"/>
        </w:rPr>
        <w:t xml:space="preserve">                                                  </w:t>
      </w:r>
      <w:r>
        <w:rPr>
          <w:b/>
          <w:bCs/>
          <w:color w:val="000000"/>
        </w:rPr>
        <w:t xml:space="preserve">     ПОДПИСИ</w:t>
      </w:r>
      <w:r>
        <w:rPr>
          <w:b/>
          <w:bCs/>
          <w:color w:val="000000"/>
        </w:rPr>
        <w:t xml:space="preserve"> СТОРОН:</w:t>
      </w:r>
    </w:p>
    <w:p w:rsidR="00227738" w:rsidRDefault="00745549">
      <w:pPr>
        <w:pStyle w:val="Textbody"/>
        <w:spacing w:line="240" w:lineRule="auto"/>
      </w:pPr>
      <w:r>
        <w:rPr>
          <w:b/>
          <w:bCs/>
          <w:color w:val="000000"/>
        </w:rPr>
        <w:t>Арендодатель:                                                                 Арендатор:</w:t>
      </w:r>
      <w:r>
        <w:rPr>
          <w:color w:val="000000"/>
        </w:rPr>
        <w:t xml:space="preserve">                                                                                                                      </w:t>
      </w:r>
    </w:p>
    <w:p w:rsidR="00227738" w:rsidRDefault="00745549">
      <w:pPr>
        <w:pStyle w:val="Textbody"/>
        <w:spacing w:line="240" w:lineRule="auto"/>
        <w:rPr>
          <w:color w:val="000000"/>
        </w:rPr>
      </w:pPr>
      <w:r>
        <w:rPr>
          <w:color w:val="000000"/>
        </w:rPr>
        <w:t xml:space="preserve">______________________О.Л. Фадюшина     </w:t>
      </w:r>
      <w:r>
        <w:rPr>
          <w:color w:val="000000"/>
        </w:rPr>
        <w:t xml:space="preserve">         ____________________________  </w:t>
      </w:r>
    </w:p>
    <w:p w:rsidR="00227738" w:rsidRDefault="00745549">
      <w:pPr>
        <w:pStyle w:val="Textbody"/>
        <w:spacing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                                                                                                  Приложение к договору аренды</w:t>
      </w:r>
    </w:p>
    <w:p w:rsidR="00227738" w:rsidRDefault="00745549">
      <w:pPr>
        <w:pStyle w:val="Standar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 </w:t>
      </w:r>
      <w:r>
        <w:rPr>
          <w:color w:val="000000"/>
          <w:shd w:val="clear" w:color="auto" w:fill="FFFFFF"/>
        </w:rPr>
        <w:t xml:space="preserve">           №____-25 от ___________2025 г.</w:t>
      </w:r>
    </w:p>
    <w:p w:rsidR="00227738" w:rsidRDefault="00745549">
      <w:pPr>
        <w:pStyle w:val="Standar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   </w:t>
      </w:r>
    </w:p>
    <w:p w:rsidR="00227738" w:rsidRDefault="00227738">
      <w:pPr>
        <w:pStyle w:val="Standard"/>
        <w:jc w:val="both"/>
        <w:rPr>
          <w:color w:val="000000"/>
          <w:shd w:val="clear" w:color="auto" w:fill="FFFFFF"/>
        </w:rPr>
      </w:pPr>
    </w:p>
    <w:p w:rsidR="00227738" w:rsidRDefault="00227738">
      <w:pPr>
        <w:pStyle w:val="Standard"/>
        <w:jc w:val="both"/>
        <w:rPr>
          <w:color w:val="000000"/>
          <w:shd w:val="clear" w:color="auto" w:fill="FFFFFF"/>
        </w:rPr>
      </w:pPr>
    </w:p>
    <w:p w:rsidR="00227738" w:rsidRDefault="00745549">
      <w:pPr>
        <w:pStyle w:val="Standard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Акт</w:t>
      </w:r>
    </w:p>
    <w:p w:rsidR="00227738" w:rsidRDefault="00745549">
      <w:pPr>
        <w:pStyle w:val="Standard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приёма – передачи земельного участка</w:t>
      </w:r>
    </w:p>
    <w:p w:rsidR="00227738" w:rsidRDefault="00227738">
      <w:pPr>
        <w:pStyle w:val="Standard"/>
        <w:jc w:val="both"/>
        <w:rPr>
          <w:color w:val="000000"/>
          <w:shd w:val="clear" w:color="auto" w:fill="FFFFFF"/>
        </w:rPr>
      </w:pPr>
    </w:p>
    <w:p w:rsidR="00227738" w:rsidRDefault="00745549">
      <w:pPr>
        <w:pStyle w:val="Standard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р.п</w:t>
      </w:r>
      <w:proofErr w:type="spellEnd"/>
      <w:r>
        <w:rPr>
          <w:color w:val="000000"/>
          <w:shd w:val="clear" w:color="auto" w:fill="FFFFFF"/>
        </w:rPr>
        <w:t xml:space="preserve">. Юргамыш   </w:t>
      </w:r>
    </w:p>
    <w:p w:rsidR="00227738" w:rsidRDefault="00745549">
      <w:pPr>
        <w:pStyle w:val="Standar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</w:t>
      </w:r>
      <w:r>
        <w:rPr>
          <w:color w:val="000000"/>
          <w:shd w:val="clear" w:color="auto" w:fill="FFFFFF"/>
        </w:rPr>
        <w:t xml:space="preserve">                                                 </w:t>
      </w:r>
    </w:p>
    <w:p w:rsidR="00227738" w:rsidRDefault="00745549">
      <w:pPr>
        <w:pStyle w:val="Standard"/>
        <w:jc w:val="both"/>
      </w:pPr>
      <w:r>
        <w:rPr>
          <w:color w:val="000000"/>
          <w:shd w:val="clear" w:color="auto" w:fill="FFFFFF"/>
        </w:rPr>
        <w:tab/>
        <w:t>Во исполнение Договора аренды земельного участка №___-25 от «___»_____________2025 г. Отдел экономики Администрации Юргамышского муниципального округа Курганской области, в лице исполняющего обязанности за</w:t>
      </w:r>
      <w:r>
        <w:rPr>
          <w:color w:val="000000"/>
          <w:shd w:val="clear" w:color="auto" w:fill="FFFFFF"/>
        </w:rPr>
        <w:t xml:space="preserve">местителя Главы Юргамышского муниципального округа Курганской области -  руководителя Отдела экономики  Фадюшиной Ольги Леонидовны, действующей на основании Положения, юридический адрес: Россия, Курганская область, Юргамышский район, </w:t>
      </w:r>
      <w:proofErr w:type="spellStart"/>
      <w:r>
        <w:rPr>
          <w:color w:val="000000"/>
          <w:shd w:val="clear" w:color="auto" w:fill="FFFFFF"/>
        </w:rPr>
        <w:t>р.п</w:t>
      </w:r>
      <w:proofErr w:type="spellEnd"/>
      <w:r>
        <w:rPr>
          <w:color w:val="000000"/>
          <w:shd w:val="clear" w:color="auto" w:fill="FFFFFF"/>
        </w:rPr>
        <w:t>. Юргамыш, ул. Лени</w:t>
      </w:r>
      <w:r>
        <w:rPr>
          <w:color w:val="000000"/>
          <w:shd w:val="clear" w:color="auto" w:fill="FFFFFF"/>
        </w:rPr>
        <w:t>на, 43, именуемый в дальнейшем «Арендодатель» и ____________________________, п</w:t>
      </w:r>
      <w:r>
        <w:rPr>
          <w:color w:val="000000"/>
        </w:rPr>
        <w:t>риня</w:t>
      </w:r>
      <w:proofErr w:type="gramStart"/>
      <w:r>
        <w:rPr>
          <w:color w:val="000000"/>
        </w:rPr>
        <w:t>л(</w:t>
      </w:r>
      <w:proofErr w:type="gramEnd"/>
      <w:r>
        <w:rPr>
          <w:color w:val="000000"/>
        </w:rPr>
        <w:t>а) земельный участок, категория земель – з</w:t>
      </w:r>
      <w:r>
        <w:rPr>
          <w:rFonts w:cs="Arial"/>
          <w:color w:val="000000"/>
          <w:lang w:eastAsia="ru-RU"/>
        </w:rPr>
        <w:t>емли сельскохозяйственного назначения</w:t>
      </w:r>
      <w:r>
        <w:rPr>
          <w:color w:val="000000"/>
        </w:rPr>
        <w:t xml:space="preserve">, с видом разрешенного использования – </w:t>
      </w:r>
      <w:r>
        <w:rPr>
          <w:rFonts w:cs="Arial"/>
          <w:color w:val="000000"/>
          <w:lang w:eastAsia="ru-RU"/>
        </w:rPr>
        <w:t>для ведения сельскохозяйственного производства</w:t>
      </w:r>
      <w:r>
        <w:rPr>
          <w:color w:val="000000"/>
        </w:rPr>
        <w:t>, с кад</w:t>
      </w:r>
      <w:r>
        <w:rPr>
          <w:color w:val="000000"/>
        </w:rPr>
        <w:t xml:space="preserve">астровым номером </w:t>
      </w:r>
      <w:r>
        <w:rPr>
          <w:color w:val="000000"/>
        </w:rPr>
        <w:br/>
      </w:r>
      <w:r>
        <w:rPr>
          <w:color w:val="000000"/>
        </w:rPr>
        <w:t>45:24:031101:363, м</w:t>
      </w:r>
      <w:r>
        <w:rPr>
          <w:rFonts w:cs="Arial"/>
          <w:color w:val="000000"/>
          <w:lang w:eastAsia="ru-RU"/>
        </w:rPr>
        <w:t xml:space="preserve">естоположение: Курганская область, Юргамышский, село. </w:t>
      </w:r>
      <w:proofErr w:type="spellStart"/>
      <w:r>
        <w:rPr>
          <w:rFonts w:cs="Arial"/>
          <w:color w:val="000000"/>
          <w:lang w:eastAsia="ru-RU"/>
        </w:rPr>
        <w:t>Кипель</w:t>
      </w:r>
      <w:proofErr w:type="spellEnd"/>
      <w:r>
        <w:rPr>
          <w:rFonts w:cs="Arial"/>
          <w:color w:val="000000"/>
          <w:lang w:eastAsia="ru-RU"/>
        </w:rPr>
        <w:t xml:space="preserve">, в границах земель ТОО «Большевик». Почтовый адрес ориентира: Курганская область, Юргамышский, село. </w:t>
      </w:r>
      <w:proofErr w:type="spellStart"/>
      <w:r>
        <w:rPr>
          <w:rFonts w:cs="Arial"/>
          <w:color w:val="000000"/>
          <w:lang w:eastAsia="ru-RU"/>
        </w:rPr>
        <w:t>Кипель</w:t>
      </w:r>
      <w:proofErr w:type="spellEnd"/>
      <w:r>
        <w:rPr>
          <w:rFonts w:cs="Arial"/>
          <w:color w:val="000000"/>
          <w:lang w:eastAsia="ru-RU"/>
        </w:rPr>
        <w:t>, в границах земель ТОО «Большевик»,</w:t>
      </w:r>
      <w:r>
        <w:rPr>
          <w:color w:val="000000"/>
        </w:rPr>
        <w:t xml:space="preserve"> общей площадью</w:t>
      </w:r>
      <w:r>
        <w:rPr>
          <w:color w:val="000000"/>
        </w:rPr>
        <w:t xml:space="preserve"> 113602  (сто тринадцать тысяч шестьсот два) </w:t>
      </w:r>
      <w:proofErr w:type="spellStart"/>
      <w:r>
        <w:rPr>
          <w:color w:val="000000"/>
        </w:rPr>
        <w:t>кв.м</w:t>
      </w:r>
      <w:proofErr w:type="spellEnd"/>
      <w:r>
        <w:rPr>
          <w:rFonts w:cs="Arial"/>
          <w:color w:val="000000"/>
          <w:lang w:eastAsia="ru-RU"/>
        </w:rPr>
        <w:t>.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>В результате осмотра земельного участка установлено: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>- земельный участок соответствует их количественным и качественным характеристикам согласно условиям вышеназванного договора;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>- в момент передачи земель</w:t>
      </w:r>
      <w:r>
        <w:rPr>
          <w:color w:val="000000"/>
        </w:rPr>
        <w:t>ный участок находится в удовлетворительном состоянии, пригодном для использования в соответствии с целями и условиями их предоставления.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>Взаимных претензий у Сторон не имеется.</w:t>
      </w:r>
    </w:p>
    <w:p w:rsidR="00227738" w:rsidRDefault="00745549">
      <w:pPr>
        <w:pStyle w:val="Standard"/>
        <w:jc w:val="both"/>
        <w:rPr>
          <w:color w:val="000000"/>
        </w:rPr>
      </w:pPr>
      <w:r>
        <w:rPr>
          <w:color w:val="000000"/>
        </w:rPr>
        <w:t>Настоящий акт составлен в 2</w:t>
      </w:r>
      <w:r>
        <w:rPr>
          <w:color w:val="000000"/>
        </w:rPr>
        <w:t xml:space="preserve"> (двух) экземплярах, имеющих одинаковую юридическую силу.</w:t>
      </w:r>
    </w:p>
    <w:p w:rsidR="00227738" w:rsidRDefault="00227738">
      <w:pPr>
        <w:pStyle w:val="Textbody"/>
        <w:spacing w:line="240" w:lineRule="auto"/>
        <w:rPr>
          <w:color w:val="000000"/>
        </w:rPr>
      </w:pPr>
    </w:p>
    <w:p w:rsidR="00227738" w:rsidRDefault="00745549">
      <w:pPr>
        <w:pStyle w:val="Textbody"/>
        <w:spacing w:line="240" w:lineRule="auto"/>
      </w:pPr>
      <w:r>
        <w:rPr>
          <w:b/>
          <w:bCs/>
          <w:color w:val="000000"/>
        </w:rPr>
        <w:t xml:space="preserve">Арендодатель:                                                                 Арендатор:       </w:t>
      </w:r>
      <w:r>
        <w:rPr>
          <w:color w:val="000000"/>
        </w:rPr>
        <w:t xml:space="preserve">                                                                                </w:t>
      </w:r>
    </w:p>
    <w:p w:rsidR="00227738" w:rsidRDefault="00227738">
      <w:pPr>
        <w:pStyle w:val="Textbody"/>
        <w:spacing w:line="240" w:lineRule="auto"/>
        <w:rPr>
          <w:color w:val="000000"/>
        </w:rPr>
      </w:pPr>
    </w:p>
    <w:p w:rsidR="00227738" w:rsidRDefault="00745549">
      <w:pPr>
        <w:pStyle w:val="Textbody"/>
        <w:spacing w:line="240" w:lineRule="auto"/>
        <w:rPr>
          <w:color w:val="000000"/>
        </w:rPr>
      </w:pPr>
      <w:r>
        <w:rPr>
          <w:color w:val="000000"/>
        </w:rPr>
        <w:t>____________________</w:t>
      </w:r>
      <w:r>
        <w:rPr>
          <w:color w:val="000000"/>
        </w:rPr>
        <w:t>__ О.Л. Фадюшина                _______________________________</w:t>
      </w:r>
    </w:p>
    <w:p w:rsidR="00227738" w:rsidRDefault="00227738">
      <w:pPr>
        <w:pStyle w:val="2"/>
        <w:rPr>
          <w:color w:val="000000"/>
        </w:rPr>
      </w:pPr>
    </w:p>
    <w:p w:rsidR="00227738" w:rsidRDefault="00227738">
      <w:pPr>
        <w:pStyle w:val="2"/>
        <w:rPr>
          <w:color w:val="000000"/>
        </w:rPr>
      </w:pPr>
    </w:p>
    <w:p w:rsidR="00227738" w:rsidRDefault="00227738">
      <w:pPr>
        <w:pStyle w:val="2"/>
        <w:rPr>
          <w:color w:val="000000"/>
        </w:rPr>
      </w:pPr>
    </w:p>
    <w:p w:rsidR="00227738" w:rsidRDefault="00227738">
      <w:pPr>
        <w:pStyle w:val="2"/>
        <w:rPr>
          <w:color w:val="000000"/>
        </w:rPr>
      </w:pPr>
    </w:p>
    <w:p w:rsidR="00227738" w:rsidRDefault="00227738">
      <w:pPr>
        <w:pStyle w:val="2"/>
        <w:rPr>
          <w:color w:val="000000"/>
        </w:rPr>
      </w:pPr>
    </w:p>
    <w:p w:rsidR="00227738" w:rsidRDefault="00227738">
      <w:pPr>
        <w:pStyle w:val="2"/>
        <w:rPr>
          <w:color w:val="000000"/>
        </w:rPr>
      </w:pPr>
    </w:p>
    <w:p w:rsidR="00227738" w:rsidRDefault="00227738">
      <w:pPr>
        <w:pStyle w:val="2"/>
        <w:rPr>
          <w:color w:val="000000"/>
        </w:rPr>
      </w:pPr>
    </w:p>
    <w:p w:rsidR="00227738" w:rsidRDefault="00227738">
      <w:pPr>
        <w:pStyle w:val="2"/>
        <w:rPr>
          <w:color w:val="000000"/>
        </w:rPr>
      </w:pPr>
    </w:p>
    <w:p w:rsidR="00227738" w:rsidRDefault="00227738">
      <w:pPr>
        <w:pStyle w:val="2"/>
        <w:rPr>
          <w:color w:val="000000"/>
        </w:rPr>
      </w:pPr>
    </w:p>
    <w:p w:rsidR="00227738" w:rsidRDefault="00227738">
      <w:pPr>
        <w:pStyle w:val="2"/>
        <w:rPr>
          <w:color w:val="000000"/>
        </w:rPr>
      </w:pPr>
    </w:p>
    <w:p w:rsidR="00227738" w:rsidRDefault="00227738">
      <w:pPr>
        <w:pStyle w:val="2"/>
        <w:rPr>
          <w:color w:val="000000"/>
        </w:rPr>
      </w:pPr>
    </w:p>
    <w:p w:rsidR="00227738" w:rsidRDefault="00227738">
      <w:pPr>
        <w:pStyle w:val="2"/>
        <w:rPr>
          <w:color w:val="000000"/>
        </w:rPr>
      </w:pPr>
    </w:p>
    <w:p w:rsidR="00227738" w:rsidRDefault="00227738">
      <w:pPr>
        <w:pStyle w:val="2"/>
        <w:rPr>
          <w:color w:val="000000"/>
        </w:rPr>
      </w:pPr>
    </w:p>
    <w:p w:rsidR="00227738" w:rsidRDefault="00227738">
      <w:pPr>
        <w:pStyle w:val="2"/>
        <w:rPr>
          <w:color w:val="000000"/>
        </w:rPr>
      </w:pPr>
    </w:p>
    <w:p w:rsidR="00227738" w:rsidRDefault="00227738">
      <w:pPr>
        <w:pStyle w:val="2"/>
        <w:rPr>
          <w:color w:val="000000"/>
        </w:rPr>
      </w:pPr>
    </w:p>
    <w:p w:rsidR="00227738" w:rsidRDefault="00227738">
      <w:pPr>
        <w:pStyle w:val="2"/>
        <w:rPr>
          <w:color w:val="000000"/>
        </w:rPr>
      </w:pPr>
    </w:p>
    <w:p w:rsidR="00227738" w:rsidRDefault="00745549">
      <w:pPr>
        <w:pStyle w:val="Standard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</w:t>
      </w:r>
    </w:p>
    <w:p w:rsidR="00227738" w:rsidRDefault="00227738">
      <w:pPr>
        <w:pStyle w:val="Standard"/>
        <w:jc w:val="both"/>
        <w:rPr>
          <w:b/>
          <w:color w:val="000000"/>
        </w:rPr>
      </w:pPr>
    </w:p>
    <w:sectPr w:rsidR="002277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49" w:rsidRDefault="00745549">
      <w:r>
        <w:separator/>
      </w:r>
    </w:p>
  </w:endnote>
  <w:endnote w:type="continuationSeparator" w:id="0">
    <w:p w:rsidR="00745549" w:rsidRDefault="0074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49" w:rsidRDefault="00745549">
      <w:r>
        <w:rPr>
          <w:color w:val="000000"/>
        </w:rPr>
        <w:separator/>
      </w:r>
    </w:p>
  </w:footnote>
  <w:footnote w:type="continuationSeparator" w:id="0">
    <w:p w:rsidR="00745549" w:rsidRDefault="00745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27738"/>
    <w:rsid w:val="00227738"/>
    <w:rsid w:val="00745549"/>
    <w:rsid w:val="00B1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Стиль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styleId="2">
    <w:name w:val="Body Text 2"/>
    <w:basedOn w:val="Standard"/>
    <w:pPr>
      <w:jc w:val="both"/>
    </w:pPr>
  </w:style>
  <w:style w:type="character" w:styleId="a6">
    <w:name w:val="Strong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Стиль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styleId="2">
    <w:name w:val="Body Text 2"/>
    <w:basedOn w:val="Standard"/>
    <w:pPr>
      <w:jc w:val="both"/>
    </w:pPr>
  </w:style>
  <w:style w:type="character" w:styleId="a6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м ф</dc:creator>
  <cp:lastModifiedBy>0</cp:lastModifiedBy>
  <cp:revision>1</cp:revision>
  <dcterms:created xsi:type="dcterms:W3CDTF">2025-06-09T09:02:00Z</dcterms:created>
  <dcterms:modified xsi:type="dcterms:W3CDTF">2025-06-09T09:36:00Z</dcterms:modified>
</cp:coreProperties>
</file>